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E0" w:rsidRDefault="00AB29E0" w:rsidP="00AB29E0">
      <w:pPr>
        <w:jc w:val="both"/>
        <w:rPr>
          <w:b/>
          <w:sz w:val="24"/>
          <w:szCs w:val="26"/>
        </w:rPr>
      </w:pPr>
      <w:proofErr w:type="spellStart"/>
      <w:proofErr w:type="gramStart"/>
      <w:r>
        <w:rPr>
          <w:b/>
          <w:sz w:val="24"/>
          <w:szCs w:val="26"/>
        </w:rPr>
        <w:t>Priprema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za</w:t>
      </w:r>
      <w:proofErr w:type="spellEnd"/>
      <w:r>
        <w:rPr>
          <w:b/>
          <w:sz w:val="24"/>
          <w:szCs w:val="26"/>
        </w:rPr>
        <w:t xml:space="preserve"> 9.</w:t>
      </w:r>
      <w:proofErr w:type="gramEnd"/>
      <w:r>
        <w:rPr>
          <w:b/>
          <w:sz w:val="24"/>
          <w:szCs w:val="26"/>
        </w:rPr>
        <w:t xml:space="preserve"> </w:t>
      </w:r>
      <w:proofErr w:type="spellStart"/>
      <w:proofErr w:type="gramStart"/>
      <w:r>
        <w:rPr>
          <w:b/>
          <w:sz w:val="24"/>
          <w:szCs w:val="26"/>
        </w:rPr>
        <w:t>radionicu</w:t>
      </w:r>
      <w:proofErr w:type="spellEnd"/>
      <w:proofErr w:type="gramEnd"/>
      <w:r>
        <w:rPr>
          <w:b/>
          <w:sz w:val="24"/>
          <w:szCs w:val="26"/>
        </w:rPr>
        <w:t xml:space="preserve"> KOGNITIVNE DISTORZIJE</w:t>
      </w:r>
    </w:p>
    <w:p w:rsidR="00AB29E0" w:rsidRDefault="00AB29E0" w:rsidP="00AB29E0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Pokušajte</w:t>
      </w:r>
      <w:proofErr w:type="spellEnd"/>
      <w:r>
        <w:rPr>
          <w:sz w:val="24"/>
          <w:szCs w:val="26"/>
        </w:rPr>
        <w:t xml:space="preserve"> do </w:t>
      </w:r>
      <w:proofErr w:type="spellStart"/>
      <w:r>
        <w:rPr>
          <w:sz w:val="24"/>
          <w:szCs w:val="26"/>
        </w:rPr>
        <w:t>sljedeće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radionice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prepoznavati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bilježiti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vlastite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kognitivne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distorzije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Možete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zabilježiti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distorzije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primijetili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kod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svojih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ukućana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prijatelja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drugih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bliskih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osoba</w:t>
      </w:r>
      <w:proofErr w:type="spellEnd"/>
      <w:r>
        <w:rPr>
          <w:sz w:val="24"/>
          <w:szCs w:val="26"/>
        </w:rPr>
        <w:t xml:space="preserve">. </w:t>
      </w:r>
      <w:proofErr w:type="spellStart"/>
      <w:proofErr w:type="gramStart"/>
      <w:r>
        <w:rPr>
          <w:sz w:val="24"/>
          <w:szCs w:val="26"/>
        </w:rPr>
        <w:t>Zabilježite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minimalno</w:t>
      </w:r>
      <w:proofErr w:type="spellEnd"/>
      <w:r>
        <w:rPr>
          <w:sz w:val="24"/>
          <w:szCs w:val="26"/>
        </w:rPr>
        <w:t xml:space="preserve"> pet </w:t>
      </w:r>
      <w:proofErr w:type="spellStart"/>
      <w:r>
        <w:rPr>
          <w:sz w:val="24"/>
          <w:szCs w:val="26"/>
        </w:rPr>
        <w:t>kognitivnih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distorzija</w:t>
      </w:r>
      <w:proofErr w:type="spellEnd"/>
      <w:r>
        <w:rPr>
          <w:sz w:val="24"/>
          <w:szCs w:val="26"/>
        </w:rPr>
        <w:t>.</w:t>
      </w:r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bilježenje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možete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koristiti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sljedeći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obrazac</w:t>
      </w:r>
      <w:proofErr w:type="spellEnd"/>
      <w:r>
        <w:rPr>
          <w:sz w:val="24"/>
          <w:szCs w:val="26"/>
        </w:rPr>
        <w:t>:</w:t>
      </w:r>
    </w:p>
    <w:p w:rsidR="00AB29E0" w:rsidRDefault="00AB29E0" w:rsidP="00AB29E0">
      <w:pPr>
        <w:jc w:val="both"/>
        <w:rPr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3830"/>
        <w:gridCol w:w="3198"/>
      </w:tblGrid>
      <w:tr w:rsidR="00AB29E0" w:rsidTr="007C1655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AB29E0" w:rsidRPr="00C54190" w:rsidRDefault="00AB29E0" w:rsidP="007C1655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C54190">
              <w:rPr>
                <w:b/>
                <w:sz w:val="24"/>
                <w:szCs w:val="26"/>
              </w:rPr>
              <w:t>Situacija</w:t>
            </w:r>
            <w:proofErr w:type="spellEnd"/>
          </w:p>
        </w:tc>
        <w:tc>
          <w:tcPr>
            <w:tcW w:w="6298" w:type="dxa"/>
            <w:shd w:val="clear" w:color="auto" w:fill="D9D9D9" w:themeFill="background1" w:themeFillShade="D9"/>
            <w:vAlign w:val="center"/>
          </w:tcPr>
          <w:p w:rsidR="00AB29E0" w:rsidRPr="00C54190" w:rsidRDefault="00AB29E0" w:rsidP="007C1655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Misao</w:t>
            </w:r>
            <w:proofErr w:type="spellEnd"/>
          </w:p>
        </w:tc>
        <w:tc>
          <w:tcPr>
            <w:tcW w:w="5118" w:type="dxa"/>
            <w:shd w:val="clear" w:color="auto" w:fill="D9D9D9" w:themeFill="background1" w:themeFillShade="D9"/>
            <w:vAlign w:val="center"/>
          </w:tcPr>
          <w:p w:rsidR="00AB29E0" w:rsidRPr="00C54190" w:rsidRDefault="00AB29E0" w:rsidP="007C1655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C54190">
              <w:rPr>
                <w:b/>
                <w:sz w:val="24"/>
                <w:szCs w:val="26"/>
              </w:rPr>
              <w:t>Vrsta</w:t>
            </w:r>
            <w:proofErr w:type="spellEnd"/>
            <w:r w:rsidRPr="00C5419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C54190">
              <w:rPr>
                <w:b/>
                <w:sz w:val="24"/>
                <w:szCs w:val="26"/>
              </w:rPr>
              <w:t>distorzije</w:t>
            </w:r>
            <w:proofErr w:type="spellEnd"/>
          </w:p>
        </w:tc>
      </w:tr>
      <w:tr w:rsidR="00AB29E0" w:rsidTr="007C1655">
        <w:tc>
          <w:tcPr>
            <w:tcW w:w="3936" w:type="dxa"/>
            <w:shd w:val="clear" w:color="auto" w:fill="F2F2F2" w:themeFill="background1" w:themeFillShade="F2"/>
          </w:tcPr>
          <w:p w:rsidR="00AB29E0" w:rsidRPr="00C54190" w:rsidRDefault="00AB29E0" w:rsidP="007C1655">
            <w:pPr>
              <w:jc w:val="both"/>
              <w:rPr>
                <w:sz w:val="20"/>
                <w:szCs w:val="26"/>
              </w:rPr>
            </w:pPr>
            <w:proofErr w:type="spellStart"/>
            <w:r w:rsidRPr="00C54190">
              <w:rPr>
                <w:sz w:val="20"/>
                <w:szCs w:val="26"/>
              </w:rPr>
              <w:t>Ukratko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opišite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situaciju</w:t>
            </w:r>
            <w:proofErr w:type="spellEnd"/>
            <w:r w:rsidRPr="00C54190">
              <w:rPr>
                <w:sz w:val="20"/>
                <w:szCs w:val="26"/>
              </w:rPr>
              <w:t xml:space="preserve"> u </w:t>
            </w:r>
            <w:proofErr w:type="spellStart"/>
            <w:r w:rsidRPr="00C54190">
              <w:rPr>
                <w:sz w:val="20"/>
                <w:szCs w:val="26"/>
              </w:rPr>
              <w:t>kojoj</w:t>
            </w:r>
            <w:proofErr w:type="spellEnd"/>
            <w:r w:rsidRPr="00C54190">
              <w:rPr>
                <w:sz w:val="20"/>
                <w:szCs w:val="26"/>
              </w:rPr>
              <w:t xml:space="preserve"> se </w:t>
            </w:r>
            <w:proofErr w:type="spellStart"/>
            <w:r w:rsidRPr="00C54190">
              <w:rPr>
                <w:sz w:val="20"/>
                <w:szCs w:val="26"/>
              </w:rPr>
              <w:t>pojavila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misao</w:t>
            </w:r>
            <w:proofErr w:type="spellEnd"/>
            <w:r w:rsidRPr="00C54190">
              <w:rPr>
                <w:sz w:val="20"/>
                <w:szCs w:val="26"/>
              </w:rPr>
              <w:t>.</w:t>
            </w:r>
          </w:p>
        </w:tc>
        <w:tc>
          <w:tcPr>
            <w:tcW w:w="6298" w:type="dxa"/>
            <w:shd w:val="clear" w:color="auto" w:fill="F2F2F2" w:themeFill="background1" w:themeFillShade="F2"/>
          </w:tcPr>
          <w:p w:rsidR="00AB29E0" w:rsidRPr="00C54190" w:rsidRDefault="00AB29E0" w:rsidP="007C1655">
            <w:pPr>
              <w:jc w:val="both"/>
              <w:rPr>
                <w:sz w:val="20"/>
                <w:szCs w:val="26"/>
              </w:rPr>
            </w:pPr>
            <w:proofErr w:type="spellStart"/>
            <w:r w:rsidRPr="00C54190">
              <w:rPr>
                <w:sz w:val="20"/>
                <w:szCs w:val="26"/>
              </w:rPr>
              <w:t>Koja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>
              <w:rPr>
                <w:sz w:val="20"/>
                <w:szCs w:val="26"/>
              </w:rPr>
              <w:t>automatska</w:t>
            </w:r>
            <w:proofErr w:type="spellEnd"/>
            <w:r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misao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Vam</w:t>
            </w:r>
            <w:proofErr w:type="spellEnd"/>
            <w:r w:rsidRPr="00C54190">
              <w:rPr>
                <w:sz w:val="20"/>
                <w:szCs w:val="26"/>
              </w:rPr>
              <w:t xml:space="preserve"> je </w:t>
            </w:r>
            <w:proofErr w:type="spellStart"/>
            <w:r w:rsidRPr="00C54190">
              <w:rPr>
                <w:sz w:val="20"/>
                <w:szCs w:val="26"/>
              </w:rPr>
              <w:t>prošla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kroz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glavu</w:t>
            </w:r>
            <w:proofErr w:type="spellEnd"/>
            <w:r w:rsidRPr="00C54190">
              <w:rPr>
                <w:sz w:val="20"/>
                <w:szCs w:val="26"/>
              </w:rPr>
              <w:t>?</w:t>
            </w:r>
          </w:p>
        </w:tc>
        <w:tc>
          <w:tcPr>
            <w:tcW w:w="5118" w:type="dxa"/>
            <w:shd w:val="clear" w:color="auto" w:fill="F2F2F2" w:themeFill="background1" w:themeFillShade="F2"/>
          </w:tcPr>
          <w:p w:rsidR="00AB29E0" w:rsidRPr="00C54190" w:rsidRDefault="00AB29E0" w:rsidP="007C1655">
            <w:pPr>
              <w:jc w:val="both"/>
              <w:rPr>
                <w:sz w:val="20"/>
                <w:szCs w:val="26"/>
              </w:rPr>
            </w:pPr>
            <w:proofErr w:type="spellStart"/>
            <w:r w:rsidRPr="00C54190">
              <w:rPr>
                <w:sz w:val="20"/>
                <w:szCs w:val="26"/>
              </w:rPr>
              <w:t>Imenujte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kognitivnu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distorziju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koju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ste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prepoznali</w:t>
            </w:r>
            <w:proofErr w:type="spellEnd"/>
            <w:r w:rsidRPr="00C54190">
              <w:rPr>
                <w:sz w:val="20"/>
                <w:szCs w:val="26"/>
              </w:rPr>
              <w:t xml:space="preserve"> u </w:t>
            </w:r>
            <w:proofErr w:type="spellStart"/>
            <w:r w:rsidRPr="00C54190">
              <w:rPr>
                <w:sz w:val="20"/>
                <w:szCs w:val="26"/>
              </w:rPr>
              <w:t>toj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misli</w:t>
            </w:r>
            <w:proofErr w:type="spellEnd"/>
            <w:r w:rsidRPr="00C54190">
              <w:rPr>
                <w:sz w:val="20"/>
                <w:szCs w:val="26"/>
              </w:rPr>
              <w:t>.</w:t>
            </w:r>
          </w:p>
        </w:tc>
      </w:tr>
      <w:tr w:rsidR="00AB29E0" w:rsidTr="007C1655">
        <w:tc>
          <w:tcPr>
            <w:tcW w:w="3936" w:type="dxa"/>
          </w:tcPr>
          <w:p w:rsidR="00AB29E0" w:rsidRDefault="00AB29E0" w:rsidP="007C1655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298" w:type="dxa"/>
          </w:tcPr>
          <w:p w:rsidR="00AB29E0" w:rsidRDefault="00AB29E0" w:rsidP="007C1655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5118" w:type="dxa"/>
          </w:tcPr>
          <w:p w:rsidR="00AB29E0" w:rsidRDefault="00AB29E0" w:rsidP="007C1655">
            <w:pPr>
              <w:jc w:val="both"/>
              <w:rPr>
                <w:sz w:val="24"/>
                <w:szCs w:val="26"/>
              </w:rPr>
            </w:pPr>
          </w:p>
        </w:tc>
      </w:tr>
      <w:tr w:rsidR="00AB29E0" w:rsidTr="007C1655">
        <w:tc>
          <w:tcPr>
            <w:tcW w:w="3936" w:type="dxa"/>
          </w:tcPr>
          <w:p w:rsidR="00AB29E0" w:rsidRDefault="00AB29E0" w:rsidP="007C1655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298" w:type="dxa"/>
          </w:tcPr>
          <w:p w:rsidR="00AB29E0" w:rsidRDefault="00AB29E0" w:rsidP="007C1655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5118" w:type="dxa"/>
          </w:tcPr>
          <w:p w:rsidR="00AB29E0" w:rsidRDefault="00AB29E0" w:rsidP="007C1655">
            <w:pPr>
              <w:jc w:val="both"/>
              <w:rPr>
                <w:sz w:val="24"/>
                <w:szCs w:val="26"/>
              </w:rPr>
            </w:pPr>
          </w:p>
        </w:tc>
      </w:tr>
      <w:tr w:rsidR="00AB29E0" w:rsidTr="007C1655">
        <w:tc>
          <w:tcPr>
            <w:tcW w:w="3936" w:type="dxa"/>
          </w:tcPr>
          <w:p w:rsidR="00AB29E0" w:rsidRDefault="00AB29E0" w:rsidP="007C1655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298" w:type="dxa"/>
          </w:tcPr>
          <w:p w:rsidR="00AB29E0" w:rsidRDefault="00AB29E0" w:rsidP="007C1655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5118" w:type="dxa"/>
          </w:tcPr>
          <w:p w:rsidR="00AB29E0" w:rsidRDefault="00AB29E0" w:rsidP="007C1655">
            <w:pPr>
              <w:jc w:val="both"/>
              <w:rPr>
                <w:sz w:val="24"/>
                <w:szCs w:val="26"/>
              </w:rPr>
            </w:pPr>
          </w:p>
        </w:tc>
      </w:tr>
      <w:tr w:rsidR="00AB29E0" w:rsidTr="007C1655">
        <w:tc>
          <w:tcPr>
            <w:tcW w:w="3936" w:type="dxa"/>
          </w:tcPr>
          <w:p w:rsidR="00AB29E0" w:rsidRDefault="00AB29E0" w:rsidP="007C1655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298" w:type="dxa"/>
          </w:tcPr>
          <w:p w:rsidR="00AB29E0" w:rsidRDefault="00AB29E0" w:rsidP="007C1655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5118" w:type="dxa"/>
          </w:tcPr>
          <w:p w:rsidR="00AB29E0" w:rsidRDefault="00AB29E0" w:rsidP="007C1655">
            <w:pPr>
              <w:jc w:val="both"/>
              <w:rPr>
                <w:sz w:val="24"/>
                <w:szCs w:val="26"/>
              </w:rPr>
            </w:pPr>
          </w:p>
        </w:tc>
      </w:tr>
    </w:tbl>
    <w:p w:rsidR="00D35321" w:rsidRDefault="002B4E6F">
      <w:bookmarkStart w:id="0" w:name="_GoBack"/>
      <w:bookmarkEnd w:id="0"/>
    </w:p>
    <w:sectPr w:rsidR="00D353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E0"/>
    <w:rsid w:val="001063D5"/>
    <w:rsid w:val="001D09C8"/>
    <w:rsid w:val="002B4E6F"/>
    <w:rsid w:val="0047314A"/>
    <w:rsid w:val="0086713B"/>
    <w:rsid w:val="00AB29E0"/>
    <w:rsid w:val="00E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E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9E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E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9E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2</cp:revision>
  <dcterms:created xsi:type="dcterms:W3CDTF">2015-11-18T15:40:00Z</dcterms:created>
  <dcterms:modified xsi:type="dcterms:W3CDTF">2015-11-18T15:40:00Z</dcterms:modified>
</cp:coreProperties>
</file>