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65" w:rsidRDefault="00CC651D" w:rsidP="00937411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B70">
        <w:rPr>
          <w:rFonts w:ascii="Times New Roman" w:hAnsi="Times New Roman" w:cs="Times New Roman"/>
          <w:sz w:val="24"/>
          <w:szCs w:val="24"/>
        </w:rPr>
        <w:t>GENERALIZIRANI ANKSIOZNI POREMEĆAJ</w:t>
      </w:r>
      <w:r w:rsidR="006B0B70" w:rsidRPr="006B0B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32C" w:rsidRDefault="00C9132C" w:rsidP="006B0B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C71" w:rsidRDefault="00725C71" w:rsidP="006B0B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B70" w:rsidRPr="006B0B70" w:rsidRDefault="00443B92" w:rsidP="006B0B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 AKO???</w:t>
      </w:r>
      <w:r w:rsidR="00561B6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</w:t>
      </w:r>
    </w:p>
    <w:p w:rsidR="00672D12" w:rsidRDefault="006B0B70" w:rsidP="006B0B70">
      <w:pPr>
        <w:pStyle w:val="style1"/>
        <w:shd w:val="clear" w:color="auto" w:fill="FFFFFF"/>
        <w:jc w:val="both"/>
        <w:rPr>
          <w:color w:val="000000"/>
        </w:rPr>
      </w:pPr>
      <w:r>
        <w:rPr>
          <w:color w:val="000000"/>
        </w:rPr>
        <w:t>Gotovo</w:t>
      </w:r>
      <w:r w:rsidR="00CC651D" w:rsidRPr="006B0B70">
        <w:rPr>
          <w:color w:val="000000"/>
        </w:rPr>
        <w:t xml:space="preserve"> sve osobe u nekom živo</w:t>
      </w:r>
      <w:r w:rsidR="003F4B96">
        <w:rPr>
          <w:color w:val="000000"/>
        </w:rPr>
        <w:t xml:space="preserve">tnom trenutku iskuse privremenu  </w:t>
      </w:r>
      <w:r w:rsidR="00CC651D" w:rsidRPr="006B0B70">
        <w:rPr>
          <w:color w:val="000000"/>
        </w:rPr>
        <w:t>tjesko</w:t>
      </w:r>
      <w:r w:rsidR="00672D12">
        <w:rPr>
          <w:color w:val="000000"/>
        </w:rPr>
        <w:t xml:space="preserve">bu, osjećaj nervoze ili straha </w:t>
      </w:r>
      <w:r w:rsidR="00CC651D" w:rsidRPr="006B0B70">
        <w:rPr>
          <w:color w:val="000000"/>
        </w:rPr>
        <w:t xml:space="preserve">kao </w:t>
      </w:r>
      <w:r w:rsidR="00672D12">
        <w:rPr>
          <w:color w:val="000000"/>
        </w:rPr>
        <w:t>uobičajenu</w:t>
      </w:r>
      <w:r w:rsidR="00CC651D" w:rsidRPr="006B0B70">
        <w:rPr>
          <w:color w:val="000000"/>
        </w:rPr>
        <w:t xml:space="preserve"> reakciju n</w:t>
      </w:r>
      <w:r w:rsidR="00672D12">
        <w:rPr>
          <w:color w:val="000000"/>
        </w:rPr>
        <w:t>a različite</w:t>
      </w:r>
      <w:r>
        <w:rPr>
          <w:color w:val="000000"/>
        </w:rPr>
        <w:t xml:space="preserve"> situac</w:t>
      </w:r>
      <w:r w:rsidR="00672D12">
        <w:rPr>
          <w:color w:val="000000"/>
        </w:rPr>
        <w:t xml:space="preserve">ije u kojima </w:t>
      </w:r>
      <w:r w:rsidR="007C4D10">
        <w:rPr>
          <w:color w:val="000000"/>
        </w:rPr>
        <w:t>se nalaze</w:t>
      </w:r>
      <w:r>
        <w:rPr>
          <w:color w:val="000000"/>
        </w:rPr>
        <w:t xml:space="preserve">. </w:t>
      </w:r>
      <w:r w:rsidR="00443B92">
        <w:rPr>
          <w:color w:val="000000"/>
        </w:rPr>
        <w:t>Na takav</w:t>
      </w:r>
      <w:r w:rsidR="00672D12">
        <w:rPr>
          <w:color w:val="000000"/>
        </w:rPr>
        <w:t xml:space="preserve"> način naše tijelo</w:t>
      </w:r>
      <w:r w:rsidR="00443B92">
        <w:rPr>
          <w:color w:val="000000"/>
        </w:rPr>
        <w:t xml:space="preserve"> upozorava na moguću opasnost i priprema nas na pravovremenu reakciju. </w:t>
      </w:r>
      <w:r w:rsidR="00672D12">
        <w:rPr>
          <w:color w:val="000000"/>
        </w:rPr>
        <w:t xml:space="preserve"> </w:t>
      </w:r>
    </w:p>
    <w:p w:rsidR="00CC651D" w:rsidRDefault="00725C71" w:rsidP="006B0B70">
      <w:pPr>
        <w:pStyle w:val="style1"/>
        <w:shd w:val="clear" w:color="auto" w:fill="FFFFFF"/>
        <w:jc w:val="both"/>
        <w:rPr>
          <w:color w:val="000000"/>
        </w:rPr>
      </w:pPr>
      <w:r>
        <w:rPr>
          <w:color w:val="000000"/>
        </w:rPr>
        <w:t>Neki l</w:t>
      </w:r>
      <w:r w:rsidR="006B0B70">
        <w:rPr>
          <w:color w:val="000000"/>
        </w:rPr>
        <w:t xml:space="preserve">judi imaju stalne i opterećujuće brige </w:t>
      </w:r>
      <w:r w:rsidR="006B0B70" w:rsidRPr="00C9132C">
        <w:rPr>
          <w:b/>
          <w:color w:val="000000"/>
        </w:rPr>
        <w:t>svaki dan</w:t>
      </w:r>
      <w:r w:rsidR="006B0B70">
        <w:rPr>
          <w:color w:val="000000"/>
        </w:rPr>
        <w:t xml:space="preserve">, bez obzira postoji li </w:t>
      </w:r>
      <w:r>
        <w:rPr>
          <w:color w:val="000000"/>
        </w:rPr>
        <w:t xml:space="preserve">za njih </w:t>
      </w:r>
      <w:r w:rsidR="00672D12">
        <w:rPr>
          <w:color w:val="000000"/>
        </w:rPr>
        <w:t xml:space="preserve">objektivni </w:t>
      </w:r>
      <w:r w:rsidR="006B0B70">
        <w:rPr>
          <w:color w:val="000000"/>
        </w:rPr>
        <w:t>raz</w:t>
      </w:r>
      <w:r w:rsidR="00672D12">
        <w:rPr>
          <w:color w:val="000000"/>
        </w:rPr>
        <w:t>log</w:t>
      </w:r>
      <w:r>
        <w:rPr>
          <w:color w:val="000000"/>
        </w:rPr>
        <w:t xml:space="preserve">. Te su brige obično popraćene tjelesnim simptomima kao što su </w:t>
      </w:r>
      <w:r>
        <w:rPr>
          <w:color w:val="000000"/>
        </w:rPr>
        <w:t>nemir, gubitah daha, lupanje srca, bolovi u mišićima, znojenje i nesanica.</w:t>
      </w:r>
      <w:r>
        <w:rPr>
          <w:color w:val="000000"/>
        </w:rPr>
        <w:t xml:space="preserve"> Za te osobe kažemo da </w:t>
      </w:r>
      <w:r w:rsidR="006B0B70">
        <w:rPr>
          <w:color w:val="000000"/>
        </w:rPr>
        <w:t xml:space="preserve">imaju </w:t>
      </w:r>
      <w:r w:rsidR="006B0B70" w:rsidRPr="00C9132C">
        <w:rPr>
          <w:b/>
          <w:color w:val="000000"/>
        </w:rPr>
        <w:t>generalizirani anksiozni poremećaj</w:t>
      </w:r>
      <w:r w:rsidR="006B0B70">
        <w:rPr>
          <w:color w:val="000000"/>
        </w:rPr>
        <w:t xml:space="preserve"> (GAP).</w:t>
      </w:r>
      <w:r w:rsidR="00672D12">
        <w:rPr>
          <w:color w:val="000000"/>
        </w:rPr>
        <w:t xml:space="preserve"> </w:t>
      </w:r>
    </w:p>
    <w:p w:rsidR="00EA5A3A" w:rsidRDefault="00646453" w:rsidP="00561B65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746F9D3" wp14:editId="08EAF4EA">
            <wp:simplePos x="0" y="0"/>
            <wp:positionH relativeFrom="margin">
              <wp:posOffset>29210</wp:posOffset>
            </wp:positionH>
            <wp:positionV relativeFrom="margin">
              <wp:posOffset>3007360</wp:posOffset>
            </wp:positionV>
            <wp:extent cx="1663700" cy="1254125"/>
            <wp:effectExtent l="0" t="0" r="0" b="0"/>
            <wp:wrapSquare wrapText="bothSides"/>
            <wp:docPr id="2" name="Picture 1" descr="what 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 if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68A6">
        <w:rPr>
          <w:rFonts w:ascii="Times New Roman" w:hAnsi="Times New Roman" w:cs="Times New Roman"/>
          <w:sz w:val="24"/>
        </w:rPr>
        <w:t>Osobe s ovim poremećajem v</w:t>
      </w:r>
      <w:r w:rsidR="00443B92" w:rsidRPr="00561B65">
        <w:rPr>
          <w:rFonts w:ascii="Times New Roman" w:hAnsi="Times New Roman" w:cs="Times New Roman"/>
          <w:sz w:val="24"/>
        </w:rPr>
        <w:t>rlo često imaju beskonačan tok misli koji počinje s</w:t>
      </w:r>
      <w:r w:rsidR="00561B65">
        <w:rPr>
          <w:rFonts w:ascii="Times New Roman" w:hAnsi="Times New Roman" w:cs="Times New Roman"/>
          <w:sz w:val="24"/>
        </w:rPr>
        <w:t>a</w:t>
      </w:r>
      <w:r w:rsidR="006668A6">
        <w:rPr>
          <w:rFonts w:ascii="Times New Roman" w:hAnsi="Times New Roman" w:cs="Times New Roman"/>
          <w:sz w:val="24"/>
        </w:rPr>
        <w:t xml:space="preserve"> ŠTO AKO, npr.</w:t>
      </w:r>
      <w:r w:rsidR="00443B92" w:rsidRPr="00561B65">
        <w:rPr>
          <w:rFonts w:ascii="Times New Roman" w:hAnsi="Times New Roman" w:cs="Times New Roman"/>
          <w:sz w:val="24"/>
        </w:rPr>
        <w:t xml:space="preserve"> </w:t>
      </w:r>
      <w:r w:rsidR="00561B65" w:rsidRPr="006668A6">
        <w:rPr>
          <w:rFonts w:ascii="Times New Roman" w:hAnsi="Times New Roman" w:cs="Times New Roman"/>
          <w:i/>
          <w:sz w:val="24"/>
        </w:rPr>
        <w:t>„Što ako gubim kontrolu ili ludim ili radim budalu od sebe?“</w:t>
      </w:r>
      <w:r w:rsidR="00561B65">
        <w:rPr>
          <w:rFonts w:ascii="Times New Roman" w:hAnsi="Times New Roman" w:cs="Times New Roman"/>
          <w:sz w:val="24"/>
        </w:rPr>
        <w:t xml:space="preserve"> Često brinu i o tome što brinu</w:t>
      </w:r>
      <w:r w:rsidR="006668A6">
        <w:rPr>
          <w:rFonts w:ascii="Times New Roman" w:hAnsi="Times New Roman" w:cs="Times New Roman"/>
          <w:sz w:val="24"/>
        </w:rPr>
        <w:t>:</w:t>
      </w:r>
      <w:r w:rsidR="00561B65">
        <w:rPr>
          <w:rFonts w:ascii="Times New Roman" w:hAnsi="Times New Roman" w:cs="Times New Roman"/>
          <w:sz w:val="24"/>
        </w:rPr>
        <w:t xml:space="preserve"> </w:t>
      </w:r>
      <w:r w:rsidR="00561B65" w:rsidRPr="006668A6">
        <w:rPr>
          <w:rFonts w:ascii="Times New Roman" w:hAnsi="Times New Roman" w:cs="Times New Roman"/>
          <w:i/>
          <w:sz w:val="24"/>
        </w:rPr>
        <w:t>„Neću uspjeti kontrolirati svoje brige i poludjet ću!“</w:t>
      </w:r>
      <w:r w:rsidR="00C9132C">
        <w:rPr>
          <w:rFonts w:ascii="Times New Roman" w:hAnsi="Times New Roman" w:cs="Times New Roman"/>
          <w:sz w:val="24"/>
        </w:rPr>
        <w:t xml:space="preserve"> Važno je napomenuti da osoba </w:t>
      </w:r>
      <w:r w:rsidR="00C9132C">
        <w:rPr>
          <w:rFonts w:ascii="Times New Roman" w:hAnsi="Times New Roman" w:cs="Times New Roman"/>
          <w:b/>
          <w:sz w:val="24"/>
        </w:rPr>
        <w:t xml:space="preserve">ne može poludjeti </w:t>
      </w:r>
      <w:r w:rsidR="00C9132C">
        <w:rPr>
          <w:rFonts w:ascii="Times New Roman" w:hAnsi="Times New Roman" w:cs="Times New Roman"/>
          <w:sz w:val="24"/>
        </w:rPr>
        <w:t>od prevelike brige.</w:t>
      </w:r>
    </w:p>
    <w:p w:rsidR="00EA5A3A" w:rsidRDefault="00EA5A3A" w:rsidP="00561B65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EA5A3A" w:rsidRDefault="00EA5A3A" w:rsidP="00561B65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646453" w:rsidRDefault="007C4D10" w:rsidP="00646453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Osobe koje kronično brinu </w:t>
      </w:r>
      <w:r w:rsidR="006668A6">
        <w:rPr>
          <w:rFonts w:ascii="Times New Roman" w:hAnsi="Times New Roman" w:cs="Times New Roman"/>
          <w:sz w:val="24"/>
        </w:rPr>
        <w:t xml:space="preserve">s jedne strane vjeruju da ih </w:t>
      </w:r>
      <w:r>
        <w:rPr>
          <w:rFonts w:ascii="Times New Roman" w:hAnsi="Times New Roman" w:cs="Times New Roman"/>
          <w:sz w:val="24"/>
        </w:rPr>
        <w:t>briga štiti i priprema</w:t>
      </w:r>
      <w:r w:rsidR="002D4E60">
        <w:rPr>
          <w:rFonts w:ascii="Times New Roman" w:hAnsi="Times New Roman" w:cs="Times New Roman"/>
          <w:sz w:val="24"/>
        </w:rPr>
        <w:t xml:space="preserve"> za moguće buduće probleme</w:t>
      </w:r>
      <w:r w:rsidR="006668A6">
        <w:rPr>
          <w:rFonts w:ascii="Times New Roman" w:hAnsi="Times New Roman" w:cs="Times New Roman"/>
          <w:sz w:val="24"/>
        </w:rPr>
        <w:t xml:space="preserve">. Nerijetko misle da će stvari krenuti loše ako ne brinu i zato uvijek predviđaju najgore. Ne vole neizvjesnost i važan im je osjećaj kontrole koji dobivaju brinjenjem. </w:t>
      </w:r>
      <w:r w:rsidR="00646453">
        <w:rPr>
          <w:rFonts w:ascii="Times New Roman" w:hAnsi="Times New Roman" w:cs="Times New Roman"/>
          <w:sz w:val="24"/>
        </w:rPr>
        <w:t xml:space="preserve">S druge strane, budući da su stalne brige i slične </w:t>
      </w:r>
      <w:r w:rsidR="00646453" w:rsidRPr="00646453">
        <w:rPr>
          <w:rFonts w:ascii="Times New Roman" w:hAnsi="Times New Roman" w:cs="Times New Roman"/>
          <w:b/>
          <w:sz w:val="24"/>
        </w:rPr>
        <w:t>iracionalne misli</w:t>
      </w:r>
      <w:r w:rsidR="00646453">
        <w:rPr>
          <w:rFonts w:ascii="Times New Roman" w:hAnsi="Times New Roman" w:cs="Times New Roman"/>
          <w:sz w:val="24"/>
        </w:rPr>
        <w:t xml:space="preserve"> (npr. </w:t>
      </w:r>
      <w:r w:rsidR="00646453" w:rsidRPr="009D7E56">
        <w:rPr>
          <w:rFonts w:ascii="Times New Roman" w:hAnsi="Times New Roman" w:cs="Times New Roman"/>
          <w:i/>
          <w:sz w:val="24"/>
        </w:rPr>
        <w:t>„Ljudi mogu vidjeti da sam anksiozan. Mislit će lošije o meni. Ja sam jedini/a s tim problemom.“</w:t>
      </w:r>
      <w:r w:rsidR="00646453">
        <w:rPr>
          <w:rFonts w:ascii="Times New Roman" w:hAnsi="Times New Roman" w:cs="Times New Roman"/>
          <w:sz w:val="24"/>
        </w:rPr>
        <w:t xml:space="preserve">) vrlo iscrpljujuće, osobe s GAP-om </w:t>
      </w:r>
      <w:r w:rsidR="009E5796">
        <w:rPr>
          <w:rFonts w:ascii="Times New Roman" w:hAnsi="Times New Roman" w:cs="Times New Roman"/>
          <w:sz w:val="24"/>
        </w:rPr>
        <w:t xml:space="preserve">nerijetko strahuju </w:t>
      </w:r>
      <w:r w:rsidR="00646453">
        <w:rPr>
          <w:rFonts w:ascii="Times New Roman" w:hAnsi="Times New Roman" w:cs="Times New Roman"/>
          <w:sz w:val="24"/>
        </w:rPr>
        <w:t>da će se zbog briga razboljeti.</w:t>
      </w:r>
    </w:p>
    <w:p w:rsidR="007C4D10" w:rsidRDefault="00F006E5" w:rsidP="007C4D10">
      <w:pPr>
        <w:pStyle w:val="style1"/>
        <w:shd w:val="clear" w:color="auto" w:fill="FFFFFF"/>
        <w:jc w:val="both"/>
        <w:rPr>
          <w:color w:val="000000"/>
        </w:rPr>
      </w:pPr>
      <w:r>
        <w:t>I</w:t>
      </w:r>
      <w:r w:rsidR="007C4D10" w:rsidRPr="00561B65">
        <w:t xml:space="preserve">ako misle da su </w:t>
      </w:r>
      <w:r>
        <w:t xml:space="preserve">u ovom problemu usamljene, </w:t>
      </w:r>
      <w:r w:rsidR="007C4D10" w:rsidRPr="00561B65">
        <w:t xml:space="preserve">to nije točno. Anksioznost je vrlo </w:t>
      </w:r>
      <w:r w:rsidR="00122AEF">
        <w:t>čest</w:t>
      </w:r>
      <w:r w:rsidR="007C4D10" w:rsidRPr="00561B65">
        <w:t xml:space="preserve"> problem. Otprilike jedna od deset osoba obraća se liječniku zbog osjećaja napetosti</w:t>
      </w:r>
      <w:r w:rsidR="00122AEF">
        <w:t>, anksioznosti ili zabrinutosti, a mnoge</w:t>
      </w:r>
      <w:r w:rsidR="007C4D10" w:rsidRPr="00561B65">
        <w:t xml:space="preserve"> drug</w:t>
      </w:r>
      <w:r w:rsidR="00122AEF">
        <w:t>e</w:t>
      </w:r>
      <w:r w:rsidR="007C4D10" w:rsidRPr="00561B65">
        <w:t xml:space="preserve"> pate od problema koji mogu rezultirati anksioznošću</w:t>
      </w:r>
      <w:r w:rsidR="00122AEF">
        <w:t>. D</w:t>
      </w:r>
      <w:r w:rsidR="007C4D10" w:rsidRPr="00561B65">
        <w:t>anas postoje metode kojima se pomaže ljudima s takvim problemima, a</w:t>
      </w:r>
      <w:r w:rsidR="00122AEF">
        <w:t xml:space="preserve"> kao jedan od najučinkovitijih pristupa pokazuje se</w:t>
      </w:r>
      <w:r w:rsidR="007C4D10" w:rsidRPr="00561B65">
        <w:t xml:space="preserve"> bihevioralno-kognitivni model psihoterapije</w:t>
      </w:r>
      <w:r w:rsidR="00122AEF">
        <w:t>. O</w:t>
      </w:r>
      <w:r w:rsidR="007C4D10" w:rsidRPr="006B0B70">
        <w:rPr>
          <w:color w:val="000000"/>
        </w:rPr>
        <w:t xml:space="preserve">sobe koje pate od </w:t>
      </w:r>
      <w:r w:rsidR="007C4D10">
        <w:rPr>
          <w:color w:val="000000"/>
        </w:rPr>
        <w:t>GAP-a</w:t>
      </w:r>
      <w:r w:rsidR="007C4D10" w:rsidRPr="006B0B70">
        <w:rPr>
          <w:color w:val="000000"/>
        </w:rPr>
        <w:t xml:space="preserve"> često sudjeluju u</w:t>
      </w:r>
      <w:r w:rsidR="007C4D10">
        <w:rPr>
          <w:color w:val="000000"/>
        </w:rPr>
        <w:t xml:space="preserve"> ovoj vrsti terapije, u ko</w:t>
      </w:r>
      <w:r w:rsidR="00CC6F4A">
        <w:rPr>
          <w:color w:val="000000"/>
        </w:rPr>
        <w:t xml:space="preserve">joj uče prepoznavati iskrivljene obrasce razmišljanja i zamjenjivati ih realističnijim pogledom na brige, kao i prepoznavati i mijenjati štetne obrasce ponašanja koji dovode do mučnih osjećaja. </w:t>
      </w:r>
      <w:bookmarkStart w:id="0" w:name="_GoBack"/>
      <w:bookmarkEnd w:id="0"/>
      <w:r w:rsidR="007C4D10" w:rsidRPr="006B0B70">
        <w:rPr>
          <w:color w:val="000000"/>
        </w:rPr>
        <w:t>Uz to, tehnike relaksacije, primjerice duboko disanje i biofeedback, mogu pomoći kontroliranju mišićne napetosti koja često prati GAP.</w:t>
      </w:r>
    </w:p>
    <w:p w:rsidR="00937411" w:rsidRPr="006B0B70" w:rsidRDefault="00122AEF" w:rsidP="007C4D10">
      <w:pPr>
        <w:pStyle w:val="style1"/>
        <w:shd w:val="clear" w:color="auto" w:fill="FFFFFF"/>
        <w:jc w:val="both"/>
        <w:rPr>
          <w:color w:val="000000"/>
        </w:rPr>
      </w:pPr>
      <w:r>
        <w:rPr>
          <w:noProof/>
          <w:color w:val="00000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4F641E0" wp14:editId="1649F08A">
            <wp:simplePos x="0" y="0"/>
            <wp:positionH relativeFrom="margin">
              <wp:posOffset>1697990</wp:posOffset>
            </wp:positionH>
            <wp:positionV relativeFrom="margin">
              <wp:posOffset>7427595</wp:posOffset>
            </wp:positionV>
            <wp:extent cx="2390775" cy="1619250"/>
            <wp:effectExtent l="0" t="0" r="0" b="0"/>
            <wp:wrapSquare wrapText="bothSides"/>
            <wp:docPr id="4" name="Picture 2" descr="wha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i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4D10" w:rsidRDefault="007C4D10" w:rsidP="00561B65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7C4D10" w:rsidRDefault="007C4D10" w:rsidP="00561B65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7C4D10" w:rsidRPr="00561B65" w:rsidRDefault="007C4D10" w:rsidP="00561B65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CC651D" w:rsidRPr="006B0B70" w:rsidRDefault="00CC651D" w:rsidP="006B0B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651D" w:rsidRPr="006B0B70" w:rsidSect="00592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4032B"/>
    <w:multiLevelType w:val="multilevel"/>
    <w:tmpl w:val="544A21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713A04FB"/>
    <w:multiLevelType w:val="multilevel"/>
    <w:tmpl w:val="838E6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651D"/>
    <w:rsid w:val="00122AEF"/>
    <w:rsid w:val="002D4E60"/>
    <w:rsid w:val="003F4B96"/>
    <w:rsid w:val="00443B92"/>
    <w:rsid w:val="00561B65"/>
    <w:rsid w:val="005929D2"/>
    <w:rsid w:val="005B1198"/>
    <w:rsid w:val="00646453"/>
    <w:rsid w:val="006668A6"/>
    <w:rsid w:val="00672D12"/>
    <w:rsid w:val="006B0B70"/>
    <w:rsid w:val="00725C71"/>
    <w:rsid w:val="007C4D10"/>
    <w:rsid w:val="00837FDA"/>
    <w:rsid w:val="00937411"/>
    <w:rsid w:val="009D7E56"/>
    <w:rsid w:val="009E5796"/>
    <w:rsid w:val="00C9132C"/>
    <w:rsid w:val="00CC651D"/>
    <w:rsid w:val="00CC6F4A"/>
    <w:rsid w:val="00EA5A3A"/>
    <w:rsid w:val="00F0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9D2"/>
  </w:style>
  <w:style w:type="paragraph" w:styleId="Heading1">
    <w:name w:val="heading 1"/>
    <w:basedOn w:val="Normal"/>
    <w:link w:val="Heading1Char"/>
    <w:uiPriority w:val="9"/>
    <w:qFormat/>
    <w:rsid w:val="00CC65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CC65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CC651D"/>
    <w:rPr>
      <w:b/>
      <w:bCs/>
    </w:rPr>
  </w:style>
  <w:style w:type="paragraph" w:customStyle="1" w:styleId="style1">
    <w:name w:val="style1"/>
    <w:basedOn w:val="Normal"/>
    <w:rsid w:val="00C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CC651D"/>
  </w:style>
  <w:style w:type="character" w:customStyle="1" w:styleId="Heading1Char">
    <w:name w:val="Heading 1 Char"/>
    <w:basedOn w:val="DefaultParagraphFont"/>
    <w:link w:val="Heading1"/>
    <w:uiPriority w:val="9"/>
    <w:rsid w:val="00CC651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CC651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mmpara">
    <w:name w:val="mmpara"/>
    <w:basedOn w:val="Normal"/>
    <w:rsid w:val="00C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CC651D"/>
    <w:rPr>
      <w:i/>
      <w:iCs/>
    </w:rPr>
  </w:style>
  <w:style w:type="character" w:customStyle="1" w:styleId="textstyle26">
    <w:name w:val="textstyle26"/>
    <w:basedOn w:val="DefaultParagraphFont"/>
    <w:rsid w:val="00CC651D"/>
  </w:style>
  <w:style w:type="character" w:customStyle="1" w:styleId="textstyle28">
    <w:name w:val="textstyle28"/>
    <w:basedOn w:val="DefaultParagraphFont"/>
    <w:rsid w:val="00CC651D"/>
  </w:style>
  <w:style w:type="paragraph" w:styleId="NoSpacing">
    <w:name w:val="No Spacing"/>
    <w:uiPriority w:val="1"/>
    <w:qFormat/>
    <w:rsid w:val="00443B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D425A-20DE-4B73-BCEC-5E6717BD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Dragana</cp:lastModifiedBy>
  <cp:revision>13</cp:revision>
  <dcterms:created xsi:type="dcterms:W3CDTF">2015-04-01T14:45:00Z</dcterms:created>
  <dcterms:modified xsi:type="dcterms:W3CDTF">2015-04-08T08:57:00Z</dcterms:modified>
</cp:coreProperties>
</file>