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A4B" w:rsidRDefault="004A5CD3" w:rsidP="00ED60DB">
      <w:pPr>
        <w:jc w:val="center"/>
      </w:pPr>
      <w:r>
        <w:t xml:space="preserve">PSIHOEDUKACIJA O LJUTNJI </w:t>
      </w:r>
    </w:p>
    <w:p w:rsidR="00ED60DB" w:rsidRDefault="00ED60DB" w:rsidP="00ED60DB">
      <w:r>
        <w:t xml:space="preserve">Svi se ponekad osjećamo ljuto ili razdražljivo. Ljutnja je sastavni dio života, </w:t>
      </w:r>
      <w:r w:rsidR="00C92C08">
        <w:t xml:space="preserve">i povrh svega, ima i svoju svrhu. </w:t>
      </w:r>
      <w:r>
        <w:t>Ljutnja služi tome da bismo drugima dali do</w:t>
      </w:r>
      <w:r w:rsidR="00C92C08">
        <w:t xml:space="preserve"> znanja</w:t>
      </w:r>
      <w:r>
        <w:t xml:space="preserve"> </w:t>
      </w:r>
      <w:r w:rsidR="00A46B22">
        <w:t>na koji način želimo da se ponašaju,</w:t>
      </w:r>
      <w:r>
        <w:t xml:space="preserve"> odnosno, č</w:t>
      </w:r>
      <w:r w:rsidR="0066714F">
        <w:t>ešće služi tome da bismo im</w:t>
      </w:r>
      <w:r>
        <w:t xml:space="preserve"> ukazali na to koja ponašanja ne želimo da iskazuju. Međutim, ukoliko je ljutnja učes</w:t>
      </w:r>
      <w:r w:rsidR="00B37AF7">
        <w:t>tala ili</w:t>
      </w:r>
      <w:r>
        <w:t xml:space="preserve"> pretjerano intenzivna može negativno utjecati na naš život i naše odnose.</w:t>
      </w:r>
      <w:r w:rsidR="00C92C08">
        <w:t xml:space="preserve"> Kako bi mogli</w:t>
      </w:r>
      <w:r w:rsidR="000C6435">
        <w:t xml:space="preserve"> postati vještiji u upravljanju vlastitom ljutnjom korisno je </w:t>
      </w:r>
      <w:r w:rsidR="00C92C08">
        <w:t>razumjeti koje sit</w:t>
      </w:r>
      <w:r w:rsidR="0066714F">
        <w:t>uacije nam izazivaju uzrujanost</w:t>
      </w:r>
      <w:r w:rsidR="00C92C08">
        <w:t xml:space="preserve"> i što se, zapravo</w:t>
      </w:r>
      <w:r w:rsidR="000C6435">
        <w:t>,</w:t>
      </w:r>
      <w:r w:rsidR="00C92C08">
        <w:t xml:space="preserve"> događa kada svjedočimo takvoj situaciji.</w:t>
      </w:r>
    </w:p>
    <w:p w:rsidR="00ED60DB" w:rsidRDefault="00ED60DB" w:rsidP="00ED60DB">
      <w:pPr>
        <w:rPr>
          <w:i/>
        </w:rPr>
      </w:pPr>
      <w:r w:rsidRPr="00ED60DB">
        <w:rPr>
          <w:i/>
        </w:rPr>
        <w:t>Što nas čini ljutima?</w:t>
      </w:r>
    </w:p>
    <w:p w:rsidR="00634BAC" w:rsidRPr="00634BAC" w:rsidRDefault="00B37AF7" w:rsidP="00ED60DB">
      <w:r>
        <w:t xml:space="preserve">Kod </w:t>
      </w:r>
      <w:r w:rsidR="00967AD1">
        <w:t xml:space="preserve">većine ljudi </w:t>
      </w:r>
      <w:r w:rsidR="00634BAC">
        <w:t xml:space="preserve">situacije </w:t>
      </w:r>
      <w:r>
        <w:t xml:space="preserve">koje </w:t>
      </w:r>
      <w:r w:rsidR="00967AD1">
        <w:t>izaziva</w:t>
      </w:r>
      <w:r>
        <w:t>ju</w:t>
      </w:r>
      <w:r w:rsidR="00967AD1">
        <w:t xml:space="preserve"> ljutnju može</w:t>
      </w:r>
      <w:r>
        <w:t>mo</w:t>
      </w:r>
      <w:r w:rsidR="00967AD1">
        <w:t xml:space="preserve"> </w:t>
      </w:r>
      <w:r w:rsidR="00A46B22">
        <w:t>svrstati</w:t>
      </w:r>
      <w:r w:rsidR="00967AD1">
        <w:t xml:space="preserve"> u 3 kategorije: </w:t>
      </w:r>
      <w:r w:rsidR="00A46B22">
        <w:rPr>
          <w:b/>
        </w:rPr>
        <w:t>iritanse</w:t>
      </w:r>
      <w:r w:rsidR="00967AD1">
        <w:t xml:space="preserve"> (</w:t>
      </w:r>
      <w:r>
        <w:t xml:space="preserve">npr. </w:t>
      </w:r>
      <w:r w:rsidR="00724E07">
        <w:t>g</w:t>
      </w:r>
      <w:r>
        <w:t xml:space="preserve">lasna glazba, povišeni tonovi, tuđe kihanje, kašljanje…), </w:t>
      </w:r>
      <w:r w:rsidR="00A46B22">
        <w:rPr>
          <w:b/>
        </w:rPr>
        <w:t>gubitke</w:t>
      </w:r>
      <w:r w:rsidR="00A46B22">
        <w:t xml:space="preserve"> (financijske, vremenske ili</w:t>
      </w:r>
      <w:r>
        <w:t xml:space="preserve"> gubljenje dostojanstva) i </w:t>
      </w:r>
      <w:r w:rsidRPr="00B37AF7">
        <w:rPr>
          <w:b/>
        </w:rPr>
        <w:t>kršenje osobnih pravila</w:t>
      </w:r>
      <w:r>
        <w:t xml:space="preserve"> od strane drugih ljudi.</w:t>
      </w:r>
      <w:r w:rsidR="000C6435" w:rsidRPr="000C6435">
        <w:t xml:space="preserve"> </w:t>
      </w:r>
      <w:r w:rsidR="000C6435">
        <w:t xml:space="preserve">Važno je prepoznati što kod nas izaziva ljutnju kako bismo mogli ili izbjegavati takve situacije ili unaprijed odlučiti </w:t>
      </w:r>
      <w:r w:rsidR="0066714F">
        <w:t xml:space="preserve">i uvježbati </w:t>
      </w:r>
      <w:r w:rsidR="000C6435">
        <w:t>na koji način ćemo reagirati u tim situacijama.</w:t>
      </w:r>
    </w:p>
    <w:p w:rsidR="00ED60DB" w:rsidRDefault="00ED60DB" w:rsidP="00ED60DB">
      <w:pPr>
        <w:rPr>
          <w:i/>
        </w:rPr>
      </w:pPr>
      <w:r w:rsidRPr="00ED60DB">
        <w:rPr>
          <w:i/>
        </w:rPr>
        <w:t>Zašto me ljute situacije koje druge ljude ne ljute?</w:t>
      </w:r>
    </w:p>
    <w:p w:rsidR="00ED60DB" w:rsidRDefault="00B537E2" w:rsidP="00ED60DB">
      <w:r>
        <w:t>Kada se dogodi nek</w:t>
      </w:r>
      <w:r w:rsidR="000C6435">
        <w:t>a situacija koja ima potencijal za izazivanje ljutnje</w:t>
      </w:r>
      <w:r>
        <w:t xml:space="preserve">, o našoj </w:t>
      </w:r>
      <w:r w:rsidRPr="00B537E2">
        <w:rPr>
          <w:b/>
        </w:rPr>
        <w:t>procjeni</w:t>
      </w:r>
      <w:r>
        <w:t xml:space="preserve"> situacije </w:t>
      </w:r>
      <w:r w:rsidR="000C6435">
        <w:t xml:space="preserve">(našim mislima o toj situaciji) </w:t>
      </w:r>
      <w:r>
        <w:t>ovisi hoćemo li se naljutiti/uzrujati i do kojeg stupnja ćemo postati ljuti.</w:t>
      </w:r>
    </w:p>
    <w:p w:rsidR="0066714F" w:rsidRDefault="00B537E2" w:rsidP="00ED60DB">
      <w:r>
        <w:t xml:space="preserve">Na to kako ćemo procijeniti određenu situaciju utječu naša </w:t>
      </w:r>
      <w:r w:rsidRPr="00B537E2">
        <w:rPr>
          <w:b/>
        </w:rPr>
        <w:t>vjerovanja</w:t>
      </w:r>
      <w:r>
        <w:t>.</w:t>
      </w:r>
      <w:r w:rsidR="002F1677">
        <w:t xml:space="preserve"> To su vjerovanja koja smo razvili tijekom godina</w:t>
      </w:r>
      <w:r w:rsidR="00DE50D9">
        <w:t xml:space="preserve">, </w:t>
      </w:r>
      <w:r w:rsidR="0066714F">
        <w:t xml:space="preserve">a </w:t>
      </w:r>
      <w:r w:rsidR="002F1677">
        <w:t xml:space="preserve">koja određuju što mislimo o tome kakvi su drugi ljudi i kakav je svijet u kojem živimo, </w:t>
      </w:r>
      <w:r w:rsidR="0066714F">
        <w:t>na koji način bi se ljudi</w:t>
      </w:r>
      <w:r w:rsidR="002F1677">
        <w:t xml:space="preserve"> trebali odnositi jedni prema drugima, na koji način ljudi </w:t>
      </w:r>
      <w:r w:rsidR="002C14B2">
        <w:t>„</w:t>
      </w:r>
      <w:r w:rsidR="002F1677">
        <w:t>uče lekcije“, što je u životu bitno (…).</w:t>
      </w:r>
    </w:p>
    <w:p w:rsidR="002F1677" w:rsidRDefault="0066714F" w:rsidP="00ED60DB">
      <w:r>
        <w:t xml:space="preserve">Također, na </w:t>
      </w:r>
      <w:r w:rsidR="002F1677">
        <w:t xml:space="preserve">procjenu određene situacije utječu i naša </w:t>
      </w:r>
      <w:r w:rsidR="002F1677" w:rsidRPr="002F1677">
        <w:rPr>
          <w:b/>
        </w:rPr>
        <w:t>raspoloženja</w:t>
      </w:r>
      <w:r w:rsidR="002F1677">
        <w:t>.</w:t>
      </w:r>
      <w:r w:rsidR="002C14B2">
        <w:t xml:space="preserve"> Naša raspoloženja su promjenjiva i pod ut</w:t>
      </w:r>
      <w:r>
        <w:t>jecajem su mnogih faktora:</w:t>
      </w:r>
      <w:r w:rsidR="002C14B2">
        <w:t xml:space="preserve"> zdravstvenog stanja, prehrane, kvalitete sna, </w:t>
      </w:r>
      <w:r w:rsidR="00AC3A62">
        <w:t xml:space="preserve">fizičkog </w:t>
      </w:r>
      <w:r w:rsidR="002C14B2">
        <w:t>(ne)</w:t>
      </w:r>
      <w:r w:rsidR="00724E07">
        <w:t>vježbanja, upotrebe d</w:t>
      </w:r>
      <w:r w:rsidR="002C14B2">
        <w:t>r</w:t>
      </w:r>
      <w:r w:rsidR="00724E07">
        <w:t>og</w:t>
      </w:r>
      <w:r w:rsidR="002C14B2">
        <w:t>a, količine stresa koju trenutno doživljavamo, socijalnih događa</w:t>
      </w:r>
      <w:r w:rsidR="00AC3A62">
        <w:t xml:space="preserve">ja </w:t>
      </w:r>
      <w:r w:rsidR="002C14B2">
        <w:t xml:space="preserve"> </w:t>
      </w:r>
      <w:r w:rsidR="00AC3A62">
        <w:t>(poput svađa</w:t>
      </w:r>
      <w:r w:rsidR="002C14B2">
        <w:t>, teški</w:t>
      </w:r>
      <w:r w:rsidR="007131EE">
        <w:t>h</w:t>
      </w:r>
      <w:r w:rsidR="002C14B2">
        <w:t xml:space="preserve"> gubitaka, osjećaja usamljenosti…).</w:t>
      </w:r>
      <w:r w:rsidR="00DE50D9">
        <w:t xml:space="preserve"> </w:t>
      </w:r>
      <w:r w:rsidR="000C6435">
        <w:t>Važno je biti svjestan da naše navike i trenutna životna situacija mogu jako utjecati na naše misli i prosudbe koje donosimo, i da n</w:t>
      </w:r>
      <w:r w:rsidR="00724E07">
        <w:t>aša n</w:t>
      </w:r>
      <w:r w:rsidR="00DE50D9">
        <w:t>egativna raspoloženja</w:t>
      </w:r>
      <w:r>
        <w:t xml:space="preserve"> mogu potaknuti</w:t>
      </w:r>
      <w:r w:rsidR="00DE50D9">
        <w:t xml:space="preserve"> doživljavanje i iskazivanje</w:t>
      </w:r>
      <w:r w:rsidR="000C6435">
        <w:t xml:space="preserve"> neprimjerene</w:t>
      </w:r>
      <w:r w:rsidR="00DE50D9">
        <w:t xml:space="preserve"> ljutnje. </w:t>
      </w:r>
    </w:p>
    <w:p w:rsidR="00617786" w:rsidRDefault="00C808C6" w:rsidP="00ED60DB">
      <w:pPr>
        <w:rPr>
          <w:i/>
        </w:rPr>
      </w:pPr>
      <w:r>
        <w:rPr>
          <w:i/>
        </w:rPr>
        <w:t>Zašto</w:t>
      </w:r>
      <w:r w:rsidR="00A46B22">
        <w:rPr>
          <w:i/>
        </w:rPr>
        <w:t>,</w:t>
      </w:r>
      <w:r>
        <w:rPr>
          <w:i/>
        </w:rPr>
        <w:t xml:space="preserve"> </w:t>
      </w:r>
      <w:r w:rsidR="00617786">
        <w:rPr>
          <w:i/>
        </w:rPr>
        <w:t>ponekad</w:t>
      </w:r>
      <w:r w:rsidR="00724E07">
        <w:rPr>
          <w:i/>
        </w:rPr>
        <w:t>,</w:t>
      </w:r>
      <w:r w:rsidR="00617786" w:rsidRPr="00617786">
        <w:rPr>
          <w:i/>
        </w:rPr>
        <w:t xml:space="preserve"> iako sam ljut ne reagiram ljutito?</w:t>
      </w:r>
    </w:p>
    <w:p w:rsidR="00617786" w:rsidRDefault="00724E07" w:rsidP="00ED60DB">
      <w:r>
        <w:t xml:space="preserve">Većina ljudi ima </w:t>
      </w:r>
      <w:r w:rsidR="007131EE">
        <w:t>tzv</w:t>
      </w:r>
      <w:r>
        <w:t xml:space="preserve">. „kočnice“ koje ih priječe da reagiraju ljutito unatoč tome što se osjećaju ljuto. </w:t>
      </w:r>
      <w:r w:rsidR="00CD48C8">
        <w:t>One se odnose na pravila i moralna vjerovanja koja smo razvili i koja određuju naše ponašanje u određenim situacijama (</w:t>
      </w:r>
      <w:r w:rsidR="00CD48C8" w:rsidRPr="00CD48C8">
        <w:rPr>
          <w:b/>
        </w:rPr>
        <w:t>internalne inhibicije</w:t>
      </w:r>
      <w:r w:rsidR="00713297">
        <w:t xml:space="preserve">) </w:t>
      </w:r>
      <w:r w:rsidR="0066714F">
        <w:t xml:space="preserve">kao </w:t>
      </w:r>
      <w:r w:rsidR="00713297">
        <w:t>i na</w:t>
      </w:r>
      <w:r w:rsidR="0066714F">
        <w:t xml:space="preserve"> svijest</w:t>
      </w:r>
      <w:r w:rsidR="00CD48C8">
        <w:t xml:space="preserve"> o posljedicama koje se mogu dogoditi ukoliko pretjerano reagiramo na određenu situaciju (</w:t>
      </w:r>
      <w:r w:rsidR="00CD48C8" w:rsidRPr="00CD48C8">
        <w:rPr>
          <w:b/>
        </w:rPr>
        <w:t>eksternalna inhib</w:t>
      </w:r>
      <w:r w:rsidR="0066714F">
        <w:rPr>
          <w:b/>
        </w:rPr>
        <w:t>i</w:t>
      </w:r>
      <w:r w:rsidR="00CD48C8" w:rsidRPr="00CD48C8">
        <w:rPr>
          <w:b/>
        </w:rPr>
        <w:t>cija</w:t>
      </w:r>
      <w:r w:rsidR="00CD48C8">
        <w:t>).</w:t>
      </w:r>
    </w:p>
    <w:p w:rsidR="00CD48C8" w:rsidRPr="00CD48C8" w:rsidRDefault="00CD48C8" w:rsidP="00ED60DB">
      <w:r>
        <w:t>Međutim, ponekad zbog osjećaja frustriranosti ili nekih drugih razloga naše „kočnice“ mogu „otkazati“ i m</w:t>
      </w:r>
      <w:r w:rsidR="00C808C6">
        <w:t>ožemo izgubiti osjećaj za mjeru</w:t>
      </w:r>
      <w:r>
        <w:t xml:space="preserve">. U tim momentima možemo biti potpuno onesposobljeni za prosudbu </w:t>
      </w:r>
      <w:r w:rsidR="0066714F">
        <w:t>što je prikladna reakcija, pa</w:t>
      </w:r>
      <w:r>
        <w:t xml:space="preserve"> možemo učinit nešto što </w:t>
      </w:r>
      <w:r w:rsidRPr="00CD48C8">
        <w:rPr>
          <w:i/>
        </w:rPr>
        <w:t>u tom momentu</w:t>
      </w:r>
      <w:r>
        <w:rPr>
          <w:i/>
        </w:rPr>
        <w:t xml:space="preserve"> </w:t>
      </w:r>
      <w:r>
        <w:t>smatramo da je prikladno, a kasnije</w:t>
      </w:r>
      <w:r w:rsidR="00555825">
        <w:t xml:space="preserve"> kada nam se vrati racionalnost </w:t>
      </w:r>
      <w:r>
        <w:t xml:space="preserve">možemo požaliti ili biti zgroženi </w:t>
      </w:r>
      <w:r w:rsidR="007131EE">
        <w:t xml:space="preserve">time </w:t>
      </w:r>
      <w:r>
        <w:t>što smo učinili.</w:t>
      </w:r>
      <w:r w:rsidR="006F1015">
        <w:t xml:space="preserve"> </w:t>
      </w:r>
      <w:r w:rsidR="00C808C6">
        <w:t>Za osobe koje bi voljele poraditi na kontroli ljutnje k</w:t>
      </w:r>
      <w:r>
        <w:t>ognitivno</w:t>
      </w:r>
      <w:r w:rsidR="00C808C6">
        <w:t>-</w:t>
      </w:r>
      <w:r>
        <w:t>bihevioralna terapija je učinkovita intervencija</w:t>
      </w:r>
      <w:r w:rsidR="007131EE">
        <w:t xml:space="preserve"> jer se usmjerava na misli i na to</w:t>
      </w:r>
      <w:r>
        <w:t xml:space="preserve"> kako interpretiramo određen</w:t>
      </w:r>
      <w:r w:rsidR="00713297">
        <w:t xml:space="preserve">e situacije, </w:t>
      </w:r>
      <w:r>
        <w:t>koje mogu dovoditi</w:t>
      </w:r>
      <w:r w:rsidR="00C92C08">
        <w:t xml:space="preserve"> do snažnih osjećaja ljutnje. Također, </w:t>
      </w:r>
      <w:r>
        <w:t xml:space="preserve">usmjerava </w:t>
      </w:r>
      <w:r w:rsidR="00C92C08">
        <w:t xml:space="preserve">se </w:t>
      </w:r>
      <w:r w:rsidR="00555825">
        <w:t xml:space="preserve">i na ponašanja, </w:t>
      </w:r>
      <w:r w:rsidR="00A46B22">
        <w:t xml:space="preserve">i to na način da se radi </w:t>
      </w:r>
      <w:r w:rsidR="00C808C6">
        <w:t>na</w:t>
      </w:r>
      <w:r w:rsidR="007131EE">
        <w:t xml:space="preserve"> prepoznavanju </w:t>
      </w:r>
      <w:r w:rsidR="0066714F">
        <w:t xml:space="preserve">nepoželjnih i izgradnji </w:t>
      </w:r>
      <w:r w:rsidR="00C92C08">
        <w:t xml:space="preserve"> </w:t>
      </w:r>
      <w:r w:rsidR="00C808C6">
        <w:t>prikladnijih načina reagiranja kada osjećamo ljutnju.</w:t>
      </w:r>
    </w:p>
    <w:p w:rsidR="00B537E2" w:rsidRPr="00634BAC" w:rsidRDefault="00B537E2" w:rsidP="00ED60DB">
      <w:bookmarkStart w:id="0" w:name="_GoBack"/>
      <w:bookmarkEnd w:id="0"/>
    </w:p>
    <w:sectPr w:rsidR="00B537E2" w:rsidRPr="00634BA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57C" w:rsidRDefault="006E257C" w:rsidP="004A5CD3">
      <w:pPr>
        <w:spacing w:after="0" w:line="240" w:lineRule="auto"/>
      </w:pPr>
      <w:r>
        <w:separator/>
      </w:r>
    </w:p>
  </w:endnote>
  <w:endnote w:type="continuationSeparator" w:id="0">
    <w:p w:rsidR="006E257C" w:rsidRDefault="006E257C" w:rsidP="004A5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A62" w:rsidRPr="00AC3A62" w:rsidRDefault="00AC3A62">
    <w:pPr>
      <w:pStyle w:val="Footer"/>
      <w:rPr>
        <w:i/>
        <w:sz w:val="18"/>
        <w:szCs w:val="18"/>
      </w:rPr>
    </w:pPr>
    <w:r w:rsidRPr="00AC3A62">
      <w:rPr>
        <w:i/>
        <w:sz w:val="18"/>
        <w:szCs w:val="18"/>
      </w:rPr>
      <w:t>Pripremila Sara Letica za potrebe Praktikuma iz bihevioralno-kognitivnih terapija II, Zagreb, 2016; prema D</w:t>
    </w:r>
    <w:r w:rsidR="00713297">
      <w:rPr>
        <w:i/>
        <w:sz w:val="18"/>
        <w:szCs w:val="18"/>
      </w:rPr>
      <w:t>avies, W. (2000). Overcoming A</w:t>
    </w:r>
    <w:r w:rsidRPr="00AC3A62">
      <w:rPr>
        <w:i/>
        <w:sz w:val="18"/>
        <w:szCs w:val="18"/>
      </w:rPr>
      <w:t>nger and</w:t>
    </w:r>
    <w:r w:rsidR="00713297">
      <w:rPr>
        <w:i/>
        <w:sz w:val="18"/>
        <w:szCs w:val="18"/>
      </w:rPr>
      <w:t xml:space="preserve"> Irritability: A Self-h</w:t>
    </w:r>
    <w:r>
      <w:rPr>
        <w:i/>
        <w:sz w:val="18"/>
        <w:szCs w:val="18"/>
      </w:rPr>
      <w:t>elp G</w:t>
    </w:r>
    <w:r w:rsidR="00713297">
      <w:rPr>
        <w:i/>
        <w:sz w:val="18"/>
        <w:szCs w:val="18"/>
      </w:rPr>
      <w:t>uide U</w:t>
    </w:r>
    <w:r w:rsidRPr="00AC3A62">
      <w:rPr>
        <w:i/>
        <w:sz w:val="18"/>
        <w:szCs w:val="18"/>
      </w:rPr>
      <w:t>sing Cognitive Behavioral Techniques. London: Robinson.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57C" w:rsidRDefault="006E257C" w:rsidP="004A5CD3">
      <w:pPr>
        <w:spacing w:after="0" w:line="240" w:lineRule="auto"/>
      </w:pPr>
      <w:r>
        <w:separator/>
      </w:r>
    </w:p>
  </w:footnote>
  <w:footnote w:type="continuationSeparator" w:id="0">
    <w:p w:rsidR="006E257C" w:rsidRDefault="006E257C" w:rsidP="004A5C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0DB"/>
    <w:rsid w:val="000710F2"/>
    <w:rsid w:val="000C625F"/>
    <w:rsid w:val="000C6435"/>
    <w:rsid w:val="002C14B2"/>
    <w:rsid w:val="002F1677"/>
    <w:rsid w:val="004A5CD3"/>
    <w:rsid w:val="00555825"/>
    <w:rsid w:val="005C0763"/>
    <w:rsid w:val="00617786"/>
    <w:rsid w:val="00634BAC"/>
    <w:rsid w:val="0066714F"/>
    <w:rsid w:val="00670AE4"/>
    <w:rsid w:val="006E257C"/>
    <w:rsid w:val="006F0F65"/>
    <w:rsid w:val="006F1015"/>
    <w:rsid w:val="007131EE"/>
    <w:rsid w:val="00713297"/>
    <w:rsid w:val="007228E5"/>
    <w:rsid w:val="00724E07"/>
    <w:rsid w:val="0081715E"/>
    <w:rsid w:val="00967AD1"/>
    <w:rsid w:val="00A46B22"/>
    <w:rsid w:val="00AC3A62"/>
    <w:rsid w:val="00B37AF7"/>
    <w:rsid w:val="00B537E2"/>
    <w:rsid w:val="00C32670"/>
    <w:rsid w:val="00C808C6"/>
    <w:rsid w:val="00C92C08"/>
    <w:rsid w:val="00CD48C8"/>
    <w:rsid w:val="00CD5A13"/>
    <w:rsid w:val="00D83B71"/>
    <w:rsid w:val="00DE50D9"/>
    <w:rsid w:val="00E11EB6"/>
    <w:rsid w:val="00ED60DB"/>
    <w:rsid w:val="00F2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5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CD3"/>
  </w:style>
  <w:style w:type="paragraph" w:styleId="Footer">
    <w:name w:val="footer"/>
    <w:basedOn w:val="Normal"/>
    <w:link w:val="FooterChar"/>
    <w:uiPriority w:val="99"/>
    <w:unhideWhenUsed/>
    <w:rsid w:val="004A5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C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5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CD3"/>
  </w:style>
  <w:style w:type="paragraph" w:styleId="Footer">
    <w:name w:val="footer"/>
    <w:basedOn w:val="Normal"/>
    <w:link w:val="FooterChar"/>
    <w:uiPriority w:val="99"/>
    <w:unhideWhenUsed/>
    <w:rsid w:val="004A5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Kahlo</dc:creator>
  <cp:keywords/>
  <dc:description/>
  <cp:lastModifiedBy>HUBIKOT</cp:lastModifiedBy>
  <cp:revision>5</cp:revision>
  <cp:lastPrinted>2016-03-11T13:39:00Z</cp:lastPrinted>
  <dcterms:created xsi:type="dcterms:W3CDTF">2016-03-09T19:53:00Z</dcterms:created>
  <dcterms:modified xsi:type="dcterms:W3CDTF">2016-03-11T13:39:00Z</dcterms:modified>
</cp:coreProperties>
</file>