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63" w:rsidRDefault="00C331E7">
      <w:r>
        <w:t>INFORMACIJE ZA KLIJENTE O POREMEĆAJU LIČNOSTI</w:t>
      </w:r>
      <w:r w:rsidR="0010038C">
        <w:t xml:space="preserve"> </w:t>
      </w:r>
      <w:r w:rsidR="00CC1283">
        <w:t>(karakternim strukturama, stilovima ili adaptacijama ličnosti – prilagoditi termine u razgovoru s klijentom)</w:t>
      </w:r>
    </w:p>
    <w:p w:rsidR="00AD1D25" w:rsidRDefault="00AD1D25">
      <w:pPr>
        <w:rPr>
          <w:b/>
        </w:rPr>
      </w:pPr>
    </w:p>
    <w:p w:rsidR="00C331E7" w:rsidRPr="00FD0D9D" w:rsidRDefault="00C331E7">
      <w:pPr>
        <w:rPr>
          <w:b/>
        </w:rPr>
      </w:pPr>
      <w:r w:rsidRPr="00FD0D9D">
        <w:rPr>
          <w:b/>
        </w:rPr>
        <w:t>Što je poremećaj ličnosti?</w:t>
      </w:r>
    </w:p>
    <w:p w:rsidR="00901C7A" w:rsidRDefault="00D14963" w:rsidP="00901C7A">
      <w:pPr>
        <w:jc w:val="both"/>
      </w:pPr>
      <w:r>
        <w:t>Ljude</w:t>
      </w:r>
      <w:r w:rsidR="0010038C">
        <w:t xml:space="preserve"> su oduvijek zanimale razlike</w:t>
      </w:r>
      <w:r w:rsidR="00C12AC3">
        <w:t xml:space="preserve"> među ljudima</w:t>
      </w:r>
      <w:r w:rsidR="0010038C">
        <w:t xml:space="preserve"> u načinu doživljavanja </w:t>
      </w:r>
      <w:r>
        <w:t>svakodnevnih situacija</w:t>
      </w:r>
      <w:r w:rsidR="0010038C">
        <w:t xml:space="preserve"> kao i razlike u </w:t>
      </w:r>
      <w:r>
        <w:t xml:space="preserve">njihovu </w:t>
      </w:r>
      <w:r w:rsidR="0010038C">
        <w:t xml:space="preserve">ponašanju u </w:t>
      </w:r>
      <w:r>
        <w:t>tim</w:t>
      </w:r>
      <w:r w:rsidR="0010038C">
        <w:t xml:space="preserve"> situacijama. </w:t>
      </w:r>
      <w:r w:rsidR="00C12AC3">
        <w:t xml:space="preserve">Ponekad nam je teško shvatiti zašto netko postupa na određen način koji se nama čini neuobičajen, odstupajući ili ne baš previše mudar </w:t>
      </w:r>
      <w:r>
        <w:t>odnosno</w:t>
      </w:r>
      <w:r w:rsidR="00C12AC3">
        <w:t xml:space="preserve"> koristan za njega. Kako bi se međuljudske razlike </w:t>
      </w:r>
      <w:r>
        <w:t xml:space="preserve">u doživljavanju i ponašanju </w:t>
      </w:r>
      <w:r w:rsidR="00C12AC3">
        <w:t xml:space="preserve">objasnile i kako bi im </w:t>
      </w:r>
      <w:r>
        <w:t xml:space="preserve">se </w:t>
      </w:r>
      <w:r w:rsidR="00C12AC3">
        <w:t xml:space="preserve">pridao određen smisao, istraživači su ih pokušali objasniti putem različitih teorija, modela </w:t>
      </w:r>
      <w:r>
        <w:t>i klasifikacija ličnosti</w:t>
      </w:r>
      <w:r w:rsidR="00C12AC3">
        <w:t xml:space="preserve">. Slijedom toga </w:t>
      </w:r>
      <w:r>
        <w:t>razvili</w:t>
      </w:r>
      <w:r w:rsidR="00C12AC3">
        <w:t xml:space="preserve"> su metode </w:t>
      </w:r>
      <w:r>
        <w:t>analize</w:t>
      </w:r>
      <w:r w:rsidR="00C12AC3">
        <w:t xml:space="preserve"> i </w:t>
      </w:r>
      <w:r>
        <w:t>klasificiranja</w:t>
      </w:r>
      <w:r w:rsidR="00C12AC3">
        <w:t xml:space="preserve"> različitih obilježja ili karakteristika osobe u pojedine kategorije ličnosti što im pomaže </w:t>
      </w:r>
      <w:r>
        <w:t>boljem razumijevanju</w:t>
      </w:r>
      <w:r w:rsidR="00C12AC3">
        <w:t xml:space="preserve"> klijenta kada on opisuje određeni tip psihičkih </w:t>
      </w:r>
      <w:r>
        <w:t>poteškoća</w:t>
      </w:r>
      <w:r w:rsidR="00C12AC3">
        <w:t xml:space="preserve"> te </w:t>
      </w:r>
      <w:r>
        <w:t>im olakšava p</w:t>
      </w:r>
      <w:r w:rsidR="00DF38AB">
        <w:t>laniranje tretmana</w:t>
      </w:r>
      <w:r w:rsidR="00C12AC3">
        <w:t xml:space="preserve"> </w:t>
      </w:r>
      <w:r w:rsidR="00FD0D9D">
        <w:t xml:space="preserve">odnosno odabir intervencije / tehnike </w:t>
      </w:r>
      <w:r w:rsidR="00C12AC3">
        <w:t>kako bi on</w:t>
      </w:r>
      <w:r w:rsidR="00FD0D9D">
        <w:t>e</w:t>
      </w:r>
      <w:r w:rsidR="00C12AC3">
        <w:t xml:space="preserve"> </w:t>
      </w:r>
      <w:r>
        <w:t>najbolje zadovoljile</w:t>
      </w:r>
      <w:r w:rsidR="00C12AC3">
        <w:t xml:space="preserve"> individualne potrebe klijenta. </w:t>
      </w:r>
      <w:r w:rsidR="00FD0D9D">
        <w:t>Prema kognitivnoj teoriji, za određeni</w:t>
      </w:r>
      <w:r w:rsidR="00901C7A">
        <w:t xml:space="preserve"> karakterni stil</w:t>
      </w:r>
      <w:r w:rsidR="00FD0D9D">
        <w:t xml:space="preserve"> karakterističan je </w:t>
      </w:r>
      <w:r w:rsidR="00FD0D9D" w:rsidRPr="002D267A">
        <w:rPr>
          <w:b/>
        </w:rPr>
        <w:t>specifičan set</w:t>
      </w:r>
      <w:r w:rsidR="00FD0D9D">
        <w:t xml:space="preserve"> međusobno povezanih </w:t>
      </w:r>
      <w:r w:rsidR="00FD0D9D" w:rsidRPr="002D267A">
        <w:rPr>
          <w:b/>
        </w:rPr>
        <w:t>vjerovanja o sebi</w:t>
      </w:r>
      <w:r w:rsidR="00FD0D9D">
        <w:t xml:space="preserve"> i </w:t>
      </w:r>
      <w:r w:rsidR="00FD0D9D" w:rsidRPr="002D267A">
        <w:rPr>
          <w:b/>
        </w:rPr>
        <w:t>drugima</w:t>
      </w:r>
      <w:r w:rsidR="00FD0D9D">
        <w:t xml:space="preserve">, </w:t>
      </w:r>
      <w:r w:rsidR="00901C7A">
        <w:rPr>
          <w:b/>
        </w:rPr>
        <w:t>uobičajenih pretpostavki i stavova i</w:t>
      </w:r>
      <w:r w:rsidR="002D267A">
        <w:t xml:space="preserve"> </w:t>
      </w:r>
      <w:r w:rsidR="002D267A" w:rsidRPr="002D267A">
        <w:rPr>
          <w:b/>
        </w:rPr>
        <w:t>strategij</w:t>
      </w:r>
      <w:r w:rsidR="00901C7A">
        <w:rPr>
          <w:b/>
        </w:rPr>
        <w:t>a</w:t>
      </w:r>
      <w:r w:rsidR="002D267A" w:rsidRPr="002D267A">
        <w:rPr>
          <w:b/>
        </w:rPr>
        <w:t xml:space="preserve"> suočavanja</w:t>
      </w:r>
      <w:r w:rsidR="002D267A">
        <w:t xml:space="preserve"> s različitim interpersonalnim situacijama</w:t>
      </w:r>
      <w:r w:rsidR="00901C7A">
        <w:t>. Pri tom se pojedine strategije funkcioniranja</w:t>
      </w:r>
      <w:r w:rsidR="002D267A">
        <w:t xml:space="preserve"> </w:t>
      </w:r>
      <w:r w:rsidR="00901C7A">
        <w:t>u određenim situacijama previše koriste, čak i kad nisu povoljne za klijenta, a neke druge nisu dovoljno korištene. Te iste, čvrsto ustaljene</w:t>
      </w:r>
      <w:r w:rsidR="002D267A">
        <w:t xml:space="preserve"> </w:t>
      </w:r>
      <w:r w:rsidR="002D267A" w:rsidRPr="002D267A">
        <w:rPr>
          <w:b/>
        </w:rPr>
        <w:t>misli</w:t>
      </w:r>
      <w:r w:rsidR="002D267A">
        <w:t xml:space="preserve"> i </w:t>
      </w:r>
      <w:r w:rsidR="002D267A" w:rsidRPr="002D267A">
        <w:rPr>
          <w:b/>
        </w:rPr>
        <w:t>ponašanja</w:t>
      </w:r>
      <w:r w:rsidR="002D267A">
        <w:t xml:space="preserve"> koja se očituju u svakodnevnom životu vrlo</w:t>
      </w:r>
      <w:r w:rsidR="00901C7A">
        <w:t xml:space="preserve"> su</w:t>
      </w:r>
      <w:r w:rsidR="002D267A">
        <w:t xml:space="preserve"> postojan</w:t>
      </w:r>
      <w:r w:rsidR="00DF38AB">
        <w:t>i</w:t>
      </w:r>
      <w:r w:rsidR="002D267A">
        <w:t xml:space="preserve"> kroz vrijeme te se javljaju u vrlo različitim situacijama</w:t>
      </w:r>
      <w:r w:rsidR="00495CD0">
        <w:t xml:space="preserve"> (npr. u odnosima s bliskim osobama u obitelji, u romantičnim vezama, s prijateljima i kolegama n</w:t>
      </w:r>
      <w:r w:rsidR="00DC06EC">
        <w:t>a</w:t>
      </w:r>
      <w:r w:rsidR="00DF38AB">
        <w:t xml:space="preserve"> poslu, s nepoznatim ljudima </w:t>
      </w:r>
      <w:r w:rsidR="00DC06EC">
        <w:t>s kojima se susreću)</w:t>
      </w:r>
      <w:r w:rsidR="002D267A">
        <w:t xml:space="preserve">. </w:t>
      </w:r>
      <w:r w:rsidR="00901C7A">
        <w:t>Primjerice</w:t>
      </w:r>
      <w:r w:rsidR="00DF38AB">
        <w:t>,</w:t>
      </w:r>
      <w:r w:rsidR="00901C7A">
        <w:t xml:space="preserve"> tipično teatralna osoba ima karakternu strukturu koja može u mnogim privatnim ili poslovnim situacijama imati prednosti kao što su ostavljanje dobrog prvog dojma, osjećaj topline u komunikaciji, društvenost, zabavnost i sl., no problem je kada takve karakteristike ili načini ponašanja budu pretjerano naglašeni te postanu kontraproduktivni.</w:t>
      </w:r>
    </w:p>
    <w:p w:rsidR="00901C7A" w:rsidRDefault="002D267A" w:rsidP="00901C7A">
      <w:pPr>
        <w:jc w:val="both"/>
      </w:pPr>
      <w:r>
        <w:t xml:space="preserve">Ljudi obično nisu ukalupljeni u samo jedan tip mišljenja i reagiranja već se obično radi o mješavini vjerovanja i strategija, no </w:t>
      </w:r>
      <w:r w:rsidR="00F2230E">
        <w:t xml:space="preserve">važno je da ih i terapeut i klijent </w:t>
      </w:r>
      <w:r w:rsidR="00EF2A63">
        <w:t>prepoznaju</w:t>
      </w:r>
      <w:r w:rsidR="00F2230E">
        <w:t xml:space="preserve"> kako bi zajednički isplanirali </w:t>
      </w:r>
      <w:r w:rsidR="00901C7A">
        <w:t>odgovarajuće tehnike rada</w:t>
      </w:r>
      <w:r w:rsidR="00F2230E">
        <w:t xml:space="preserve"> i kako bi širenjem svjesnosti odnosno </w:t>
      </w:r>
      <w:r w:rsidR="00901C7A">
        <w:t>boljim</w:t>
      </w:r>
      <w:r w:rsidR="00F2230E">
        <w:t xml:space="preserve"> razumijevanj</w:t>
      </w:r>
      <w:r w:rsidR="00901C7A">
        <w:t xml:space="preserve">em </w:t>
      </w:r>
      <w:r w:rsidR="00F2230E">
        <w:t xml:space="preserve">vlastitog ponašanja klijent znao točno na čemu radi i kakvu promjenu želi postići da bi bolje </w:t>
      </w:r>
      <w:r w:rsidR="00901C7A">
        <w:t>funkcionirao</w:t>
      </w:r>
      <w:r w:rsidR="00F2230E">
        <w:t xml:space="preserve"> u svakodnevnom životu.</w:t>
      </w:r>
      <w:r w:rsidR="00D6363C">
        <w:t xml:space="preserve"> Važno je znati da ti tipični obrasci mišljenja i ponašanja, osim što suzuju mogući raspon reakcija osobe na određenu situaciju i čine je time rigidnijom i manje fleksibilnom u svom postupanju</w:t>
      </w:r>
      <w:r w:rsidR="00901C7A">
        <w:t>,</w:t>
      </w:r>
      <w:r w:rsidR="00D6363C">
        <w:t xml:space="preserve"> osobi donose i određene koristi ili prednosti u nošenju sa svakodnevnim događajima. </w:t>
      </w:r>
      <w:r w:rsidR="00901C7A">
        <w:t xml:space="preserve">Primjerice, ljudima je vrlo korisno biti pojačano oprezan kada se kreću opasnim dijelovima grada, ovisiti o svojoj obitelji ili prijateljima kada su bolesni, biti konkurentan kada se radi o napredovanju u karijeri, biti orijentiran na detalje kada se radi o prijavi poreza. No, nije </w:t>
      </w:r>
      <w:r w:rsidR="00A82BD0">
        <w:t>osobito korisno</w:t>
      </w:r>
      <w:r w:rsidR="00901C7A">
        <w:t xml:space="preserve"> biti paranoičan u krugu dobrih prijatelja, biti pretjerano ovisan o svom partneru kako bi</w:t>
      </w:r>
      <w:r w:rsidR="00A82BD0">
        <w:t>smo</w:t>
      </w:r>
      <w:r w:rsidR="00901C7A">
        <w:t xml:space="preserve"> se osjećali bolje, natjecati se sa svojom djecom ili biti nepotrebno dramatičan za vrijeme medicinskih pregleda.</w:t>
      </w:r>
    </w:p>
    <w:p w:rsidR="00C331E7" w:rsidRDefault="00C331E7" w:rsidP="00CC1283">
      <w:pPr>
        <w:jc w:val="both"/>
      </w:pPr>
    </w:p>
    <w:p w:rsidR="00AD1D25" w:rsidRDefault="00AD1D25" w:rsidP="00CC1283">
      <w:pPr>
        <w:jc w:val="both"/>
      </w:pPr>
    </w:p>
    <w:p w:rsidR="00AD1D25" w:rsidRDefault="00AD1D25" w:rsidP="00CC1283">
      <w:pPr>
        <w:jc w:val="both"/>
      </w:pPr>
    </w:p>
    <w:p w:rsidR="00D6363C" w:rsidRPr="00FD0D9D" w:rsidRDefault="00D6363C" w:rsidP="00D6363C">
      <w:pPr>
        <w:rPr>
          <w:b/>
        </w:rPr>
      </w:pPr>
      <w:r w:rsidRPr="00FD0D9D">
        <w:rPr>
          <w:b/>
        </w:rPr>
        <w:lastRenderedPageBreak/>
        <w:t>Kako se razvija poremećaj ličnosti?</w:t>
      </w:r>
    </w:p>
    <w:p w:rsidR="00C331E7" w:rsidRDefault="00901C7A" w:rsidP="003E148B">
      <w:pPr>
        <w:jc w:val="both"/>
      </w:pPr>
      <w:r>
        <w:t>S</w:t>
      </w:r>
      <w:r w:rsidR="002D267A">
        <w:t>tabilni obrasci mišljenja i ponašanja koj</w:t>
      </w:r>
      <w:r w:rsidR="00F77CF4">
        <w:t>i</w:t>
      </w:r>
      <w:r w:rsidR="002D267A">
        <w:t xml:space="preserve"> prate osobu od rane odrasle dobi i ograničavaju njezin </w:t>
      </w:r>
      <w:r w:rsidR="00EB1C03">
        <w:t>raspon</w:t>
      </w:r>
      <w:r w:rsidR="002D267A">
        <w:t xml:space="preserve"> ponašanja na niz predvidivih reakcija koje često po nju nisu povoljne te dovode do osobnog nezadovoljstva i patnje razvijaju se od djetinjstva </w:t>
      </w:r>
      <w:r w:rsidR="00F2230E">
        <w:t xml:space="preserve">kao rezultat genetske podloge (temperamenta koji je u većoj mjeri naslijeđen) i ranih iskustava odnosno situacija koje je </w:t>
      </w:r>
      <w:r w:rsidR="00126217">
        <w:t xml:space="preserve">osoba </w:t>
      </w:r>
      <w:r w:rsidR="00F2230E">
        <w:t>vrlo duboko</w:t>
      </w:r>
      <w:r w:rsidR="00F877CB">
        <w:t xml:space="preserve"> </w:t>
      </w:r>
      <w:r w:rsidR="00F2230E">
        <w:t>emocionalno proživ</w:t>
      </w:r>
      <w:r w:rsidR="00126217">
        <w:t>jela</w:t>
      </w:r>
      <w:r w:rsidR="00F2230E">
        <w:t xml:space="preserve"> i </w:t>
      </w:r>
      <w:r w:rsidR="00EF2A63">
        <w:t>kojima je svoj način mišljenja i ponašanja mora</w:t>
      </w:r>
      <w:r w:rsidR="00126217">
        <w:t>la</w:t>
      </w:r>
      <w:r w:rsidR="00F2230E">
        <w:t xml:space="preserve"> prilagoditi</w:t>
      </w:r>
      <w:r w:rsidR="00707E49">
        <w:t xml:space="preserve"> </w:t>
      </w:r>
      <w:r w:rsidR="00126217">
        <w:t>kako bi zadovoljila očekivanj</w:t>
      </w:r>
      <w:r w:rsidR="00707E49">
        <w:t>a okoline</w:t>
      </w:r>
      <w:r w:rsidR="00126217">
        <w:t>, a ujedno zadržala vlastitu osobnost</w:t>
      </w:r>
      <w:r w:rsidR="00F877CB">
        <w:t xml:space="preserve">. Uslijed </w:t>
      </w:r>
      <w:r w:rsidR="00126217">
        <w:t>učestale</w:t>
      </w:r>
      <w:r w:rsidR="00F877CB">
        <w:t xml:space="preserve"> izloženosti sličnim situacijama (u odnosu s važnim drugim osobama – članovima obitelji, odgojiteljima, učiteljima, vršnjacima i sl.) i </w:t>
      </w:r>
      <w:r w:rsidR="00126217">
        <w:t>ponavljanog</w:t>
      </w:r>
      <w:r w:rsidR="00F877CB">
        <w:t xml:space="preserve"> iskazivanja </w:t>
      </w:r>
      <w:r w:rsidR="00126217">
        <w:t>sličnih reakcija na te situacije</w:t>
      </w:r>
      <w:r w:rsidR="00F877CB">
        <w:t xml:space="preserve">, osoba je s vremenom oblikovala svoj način mišljenja i ponašanja u tipične obrasce kroz koje i kao odrasla osoba </w:t>
      </w:r>
      <w:r w:rsidR="00CB414C">
        <w:t>gleda na</w:t>
      </w:r>
      <w:r w:rsidR="00F877CB">
        <w:t xml:space="preserve"> sebe i </w:t>
      </w:r>
      <w:r w:rsidR="00126217">
        <w:t>okolinu</w:t>
      </w:r>
      <w:r w:rsidR="00F877CB">
        <w:t xml:space="preserve"> i ponaša </w:t>
      </w:r>
      <w:r w:rsidR="00CB414C">
        <w:t>sukladno njima</w:t>
      </w:r>
      <w:r w:rsidR="00F877CB">
        <w:t>. Primjerice, po temperamentu plaho i osjetljivije dijete traži</w:t>
      </w:r>
      <w:r w:rsidR="00CB414C">
        <w:t xml:space="preserve"> od roditelja</w:t>
      </w:r>
      <w:r w:rsidR="00F877CB">
        <w:t xml:space="preserve"> i više nego što mu je potrebno podrške pri rješavanju problema (npr. svakodnevnih životnih ili školskih</w:t>
      </w:r>
      <w:r w:rsidR="00CB414C">
        <w:t xml:space="preserve"> zadaća</w:t>
      </w:r>
      <w:r w:rsidR="00F877CB">
        <w:t>), na temelju čega</w:t>
      </w:r>
      <w:r w:rsidR="00CB414C">
        <w:t xml:space="preserve"> ga</w:t>
      </w:r>
      <w:r w:rsidR="00F877CB">
        <w:t xml:space="preserve"> roditelj </w:t>
      </w:r>
      <w:r w:rsidR="00CB414C">
        <w:t>počinje doživljavati</w:t>
      </w:r>
      <w:r w:rsidR="00F877CB">
        <w:t xml:space="preserve"> kao manje sposobnog te mu dopušta da se previše oslanja na pomoć </w:t>
      </w:r>
      <w:r w:rsidR="00CB414C">
        <w:t>onemogućujući</w:t>
      </w:r>
      <w:r w:rsidR="00F877CB">
        <w:t xml:space="preserve"> </w:t>
      </w:r>
      <w:r w:rsidR="00190000">
        <w:t xml:space="preserve">mu </w:t>
      </w:r>
      <w:r w:rsidR="00F877CB">
        <w:t>tako razvoj samostalnosti i samoefikasnosti što se</w:t>
      </w:r>
      <w:r w:rsidR="00CB414C">
        <w:t>, putem roditeljskih verbalnih i neverbalnih poruka,</w:t>
      </w:r>
      <w:r w:rsidR="00F877CB">
        <w:t xml:space="preserve"> ugrađuje u djetetovu sliku o sebi </w:t>
      </w:r>
      <w:r w:rsidR="00CB414C">
        <w:t xml:space="preserve">te </w:t>
      </w:r>
      <w:r w:rsidR="00F877CB">
        <w:t xml:space="preserve">ono </w:t>
      </w:r>
      <w:r w:rsidR="00D6363C">
        <w:t xml:space="preserve">sve više očekuje pomoć od drugih, traži od njih da donose odluke umjesto njega, izbjegava sukobe i postaje sve submisivnije u odnosima prema roditeljima, ali s vremenom i drugim osobama. Dakle, do odraslosti razvije tipičan niz karakteristika koje bi se jednom </w:t>
      </w:r>
      <w:r w:rsidR="00E14D9F">
        <w:t>riječju</w:t>
      </w:r>
      <w:r w:rsidR="00D6363C">
        <w:t xml:space="preserve"> mogle opisati ovisničkim tipom ponašanja u odnosu spram drugih ljudi.</w:t>
      </w:r>
    </w:p>
    <w:p w:rsidR="00AD1D25" w:rsidRDefault="00AD1D25" w:rsidP="003E148B">
      <w:pPr>
        <w:jc w:val="both"/>
      </w:pPr>
    </w:p>
    <w:p w:rsidR="00D6363C" w:rsidRDefault="00D6363C" w:rsidP="00D6363C">
      <w:pPr>
        <w:rPr>
          <w:b/>
        </w:rPr>
      </w:pPr>
      <w:r w:rsidRPr="00FD0D9D">
        <w:rPr>
          <w:b/>
        </w:rPr>
        <w:t>Ko</w:t>
      </w:r>
      <w:r w:rsidR="00AD1D25">
        <w:rPr>
          <w:b/>
        </w:rPr>
        <w:t>liko su česti poremećaji</w:t>
      </w:r>
      <w:r w:rsidRPr="00FD0D9D">
        <w:rPr>
          <w:b/>
        </w:rPr>
        <w:t xml:space="preserve"> ličnosti?</w:t>
      </w:r>
    </w:p>
    <w:p w:rsidR="00C331E7" w:rsidRDefault="00D6363C">
      <w:r>
        <w:t>Važno je znati da</w:t>
      </w:r>
      <w:r w:rsidR="000241AC">
        <w:t xml:space="preserve"> je velika</w:t>
      </w:r>
      <w:r>
        <w:t xml:space="preserve"> </w:t>
      </w:r>
      <w:r w:rsidR="000241AC">
        <w:t>većina ljudi razvila</w:t>
      </w:r>
      <w:r w:rsidR="00BC78B9">
        <w:t xml:space="preserve"> sklonost prema iskazivanju određenog</w:t>
      </w:r>
      <w:r w:rsidR="000241AC">
        <w:t xml:space="preserve"> tipič</w:t>
      </w:r>
      <w:r w:rsidR="00BC78B9">
        <w:t>nog</w:t>
      </w:r>
      <w:r w:rsidR="000241AC">
        <w:t xml:space="preserve"> splet</w:t>
      </w:r>
      <w:r w:rsidR="00BC78B9">
        <w:t>a</w:t>
      </w:r>
      <w:r w:rsidR="000241AC">
        <w:t xml:space="preserve"> obrazaca mišljenja i ponašanja koji koristi u svakodnevnom životu, a samim time i da je razvila određenu dominantnu strukturu ličnosti ili kombinaciju nekoliko tipičnih struktura. No, te</w:t>
      </w:r>
      <w:r w:rsidR="00080F71">
        <w:t xml:space="preserve"> su</w:t>
      </w:r>
      <w:r w:rsidR="000241AC">
        <w:t xml:space="preserve"> strukture dimenzionalne što znači </w:t>
      </w:r>
      <w:r w:rsidR="005D4E5E">
        <w:t xml:space="preserve">da </w:t>
      </w:r>
      <w:r w:rsidR="000241AC">
        <w:t xml:space="preserve">mogu biti više ili manje naglašene kod pojedine osobe. Drugim riječima, osoba može tipično iskazivati nekoliko elemenata ili karakteristika pojedine strukture ili pak veći broj ili čak skoro sve elemente </w:t>
      </w:r>
      <w:r w:rsidR="00BC78B9">
        <w:t>u skoro svim životnim situacijama i dugotrajno kroz vrijeme</w:t>
      </w:r>
      <w:r w:rsidR="000241AC">
        <w:t xml:space="preserve">. </w:t>
      </w:r>
      <w:r w:rsidR="00BC78B9">
        <w:t xml:space="preserve">Sukladno istraživanjima smatra se da 13-15 % populacije ima razvijenu i jasno prepoznatljivu tipičnu strukturu ličnosti koja osobi uzrokuje smetnje u svakodnevnom funkcioniranju povezane sa </w:t>
      </w:r>
      <w:r w:rsidR="00BC78B9" w:rsidRPr="003E148B">
        <w:rPr>
          <w:b/>
        </w:rPr>
        <w:t xml:space="preserve">vlastitim identitetom </w:t>
      </w:r>
      <w:r w:rsidR="003E148B" w:rsidRPr="003E148B">
        <w:t>i</w:t>
      </w:r>
      <w:r w:rsidR="003E148B" w:rsidRPr="003E148B">
        <w:rPr>
          <w:b/>
        </w:rPr>
        <w:t xml:space="preserve"> samousmjeravanjem</w:t>
      </w:r>
      <w:r w:rsidR="003E148B">
        <w:t xml:space="preserve"> </w:t>
      </w:r>
      <w:r w:rsidR="00BC78B9">
        <w:t xml:space="preserve">odnosno vjerovanjima o sebi, </w:t>
      </w:r>
      <w:r w:rsidR="003E148B">
        <w:t xml:space="preserve">zatim vjerovanjima o drugim osobama </w:t>
      </w:r>
      <w:r w:rsidR="00BC78B9">
        <w:t xml:space="preserve">što se očituje u poteškoćama s uspostavljanjem </w:t>
      </w:r>
      <w:r w:rsidR="00BC78B9" w:rsidRPr="003E148B">
        <w:rPr>
          <w:b/>
        </w:rPr>
        <w:t>bliskih odnosa</w:t>
      </w:r>
      <w:r w:rsidR="00BC78B9">
        <w:t xml:space="preserve"> i </w:t>
      </w:r>
      <w:r w:rsidR="00BC78B9" w:rsidRPr="003E148B">
        <w:rPr>
          <w:b/>
        </w:rPr>
        <w:t>nedostatkom empatije</w:t>
      </w:r>
      <w:r w:rsidR="00BC78B9">
        <w:t xml:space="preserve">, </w:t>
      </w:r>
      <w:r w:rsidR="003E148B">
        <w:t xml:space="preserve">te </w:t>
      </w:r>
      <w:r w:rsidR="00BC78B9" w:rsidRPr="003E148B">
        <w:rPr>
          <w:b/>
        </w:rPr>
        <w:t xml:space="preserve">nefunkcionalnim </w:t>
      </w:r>
      <w:r w:rsidR="003E148B" w:rsidRPr="003E148B">
        <w:rPr>
          <w:b/>
        </w:rPr>
        <w:t>karakteristikama</w:t>
      </w:r>
      <w:r w:rsidR="00BC78B9" w:rsidRPr="003E148B">
        <w:rPr>
          <w:b/>
        </w:rPr>
        <w:t xml:space="preserve"> </w:t>
      </w:r>
      <w:r w:rsidR="003E148B" w:rsidRPr="003E148B">
        <w:rPr>
          <w:b/>
        </w:rPr>
        <w:t>mišljenja i ponašanja</w:t>
      </w:r>
      <w:r w:rsidR="003E148B">
        <w:t xml:space="preserve">. </w:t>
      </w:r>
    </w:p>
    <w:p w:rsidR="00C331E7" w:rsidRDefault="00C331E7"/>
    <w:p w:rsidR="00C331E7" w:rsidRPr="00FD0D9D" w:rsidRDefault="00C331E7">
      <w:pPr>
        <w:rPr>
          <w:b/>
        </w:rPr>
      </w:pPr>
      <w:r w:rsidRPr="00FD0D9D">
        <w:rPr>
          <w:b/>
        </w:rPr>
        <w:t>Kako djeluje kognitivno bihevioralna terapija na poremećaje ličnosti?</w:t>
      </w:r>
    </w:p>
    <w:p w:rsidR="00D6363C" w:rsidRDefault="00D6363C" w:rsidP="003F3F34">
      <w:pPr>
        <w:jc w:val="both"/>
      </w:pPr>
      <w:r>
        <w:t xml:space="preserve">U sklopu kognitivne terapije </w:t>
      </w:r>
      <w:r w:rsidR="00C43D13">
        <w:t xml:space="preserve">terapeut i klijent nastoje zajednički </w:t>
      </w:r>
      <w:r>
        <w:t>prepo</w:t>
      </w:r>
      <w:r w:rsidR="003E148B">
        <w:t>znati određeni set strategija</w:t>
      </w:r>
      <w:r>
        <w:t xml:space="preserve"> mišlje</w:t>
      </w:r>
      <w:r w:rsidR="003E148B">
        <w:t>nja i ponašanja kod klijenta</w:t>
      </w:r>
      <w:r w:rsidR="00C43D13">
        <w:t>,</w:t>
      </w:r>
      <w:r w:rsidR="003E148B">
        <w:t xml:space="preserve"> kao i vrednovati kada je taj set za </w:t>
      </w:r>
      <w:r w:rsidR="00C43D13">
        <w:t xml:space="preserve">njega </w:t>
      </w:r>
      <w:r w:rsidR="003E148B">
        <w:t xml:space="preserve">koristan, a kada mu više šteti. </w:t>
      </w:r>
      <w:r w:rsidR="00C43D13">
        <w:t xml:space="preserve">Nakon toga zajednički će raditi na </w:t>
      </w:r>
      <w:r w:rsidR="003E148B">
        <w:t>proširenju</w:t>
      </w:r>
      <w:r w:rsidR="00C43D13">
        <w:t xml:space="preserve"> klijentovog</w:t>
      </w:r>
      <w:r w:rsidR="003E148B">
        <w:t xml:space="preserve"> repertoara strategija funkcioniranj</w:t>
      </w:r>
      <w:r w:rsidR="00C43D13">
        <w:t xml:space="preserve">a kako bi </w:t>
      </w:r>
      <w:r w:rsidR="003E148B">
        <w:t>u situacijama u kojima mu prenauč</w:t>
      </w:r>
      <w:r w:rsidR="00C43D13">
        <w:t xml:space="preserve">eni set nije od koristi </w:t>
      </w:r>
      <w:r w:rsidR="003E148B">
        <w:t xml:space="preserve">primijenio neke druge, nove načine mišljenja o situaciji i reagiranja na situaciju. </w:t>
      </w:r>
    </w:p>
    <w:p w:rsidR="009C2BA2" w:rsidRDefault="00C43D13" w:rsidP="003F3F34">
      <w:pPr>
        <w:jc w:val="both"/>
      </w:pPr>
      <w:r>
        <w:lastRenderedPageBreak/>
        <w:t>Važno je imati na umu da će</w:t>
      </w:r>
      <w:r w:rsidR="00C16F86">
        <w:t xml:space="preserve"> Vam se tijekom terapijskog procesa možda javiti anksioznost, jer ćete vjerojatno početi preispitivati svoj identitet</w:t>
      </w:r>
      <w:r w:rsidR="009C2BA2">
        <w:t xml:space="preserve">. </w:t>
      </w:r>
      <w:r w:rsidR="00C16F86">
        <w:t xml:space="preserve">To je sasvim razumljivo, jer iako je </w:t>
      </w:r>
      <w:r w:rsidR="009C2BA2">
        <w:t xml:space="preserve">struktura duboko usađenih vjerovanja </w:t>
      </w:r>
      <w:r w:rsidR="00C16F86">
        <w:t xml:space="preserve">za Vas možda </w:t>
      </w:r>
      <w:r w:rsidR="009C2BA2">
        <w:t>nenagrađujuća i nepovoljna, promjena znači da se</w:t>
      </w:r>
      <w:r w:rsidR="00C16F86">
        <w:t xml:space="preserve"> nalazite na novom terenu koji Vam je stran. Možda ćete osjećati kako se od Vas neće tražiti samo da promijenite </w:t>
      </w:r>
      <w:r w:rsidR="009C2BA2">
        <w:t>svoj slijed ponašanja ili svoju percepciju, već da odustan</w:t>
      </w:r>
      <w:r w:rsidR="00C16F86">
        <w:t>ete</w:t>
      </w:r>
      <w:r w:rsidR="009C2BA2">
        <w:t>u od onoga što jes</w:t>
      </w:r>
      <w:r w:rsidR="00C16F86">
        <w:t xml:space="preserve">te </w:t>
      </w:r>
      <w:r w:rsidR="003F3F34">
        <w:t>i kako se vid</w:t>
      </w:r>
      <w:r w:rsidR="00C16F86">
        <w:t>it</w:t>
      </w:r>
      <w:r w:rsidR="003F3F34">
        <w:t>e već niz godina</w:t>
      </w:r>
      <w:r w:rsidR="009C2BA2">
        <w:t xml:space="preserve"> u različitim okolnostima. </w:t>
      </w:r>
      <w:r w:rsidR="00EE28D7">
        <w:t>To je ujedno i razlog zašto klijenti s čvrsto razvijenom, dugotrajnom i postojanom specifičn</w:t>
      </w:r>
      <w:r w:rsidR="00C16F86">
        <w:t>om strukturom vjerovanja</w:t>
      </w:r>
      <w:r w:rsidR="00EE28D7">
        <w:t xml:space="preserve"> o sebi, svijetu i budućnosti često odustaju prije završetka terapije.</w:t>
      </w:r>
    </w:p>
    <w:p w:rsidR="00C331E7" w:rsidRDefault="00EE28D7" w:rsidP="007E5C4F">
      <w:pPr>
        <w:jc w:val="both"/>
      </w:pPr>
      <w:r>
        <w:t>Kako bi</w:t>
      </w:r>
      <w:r w:rsidR="007E5C4F">
        <w:t xml:space="preserve">ste spriječili prerano odustajanje od terapije i kako biste osigurali preduvjete za njezinu uspješnost, vrlo je važno da ciljeve na kojima želite raditi postavite zajednički sa svojim terapeutom, čime ćete postići veće suglasje u Vašim očekivanjima od zajedničkog rada. Također je vrlo važno da tijekom terapije djelujete na sva </w:t>
      </w:r>
      <w:r w:rsidR="00B126B9">
        <w:t>tri područja – kognitivno, ponašajno i emocionalno kako bi</w:t>
      </w:r>
      <w:r w:rsidR="007E5C4F">
        <w:t>ste postigli željenu promjenu.</w:t>
      </w:r>
      <w:r w:rsidR="00B126B9">
        <w:t xml:space="preserve"> </w:t>
      </w:r>
    </w:p>
    <w:p w:rsidR="00C331E7" w:rsidRDefault="00C331E7"/>
    <w:p w:rsidR="00C331E7" w:rsidRPr="00FD0D9D" w:rsidRDefault="00C331E7">
      <w:pPr>
        <w:rPr>
          <w:b/>
        </w:rPr>
      </w:pPr>
      <w:r w:rsidRPr="00FD0D9D">
        <w:rPr>
          <w:b/>
        </w:rPr>
        <w:t>Koliko dugo terapija traje?</w:t>
      </w:r>
    </w:p>
    <w:p w:rsidR="00C331E7" w:rsidRDefault="00EE28D7" w:rsidP="003F3F34">
      <w:pPr>
        <w:jc w:val="both"/>
      </w:pPr>
      <w:r>
        <w:t xml:space="preserve">Istraživanja provedena u vezi s učinkovitošću terapije kod čvrstih struktura ličnosti pokazuju da tretman u trajanju već od 12 </w:t>
      </w:r>
      <w:r w:rsidR="00D82BDA">
        <w:t>tjedana pokazuj</w:t>
      </w:r>
      <w:r w:rsidR="003F3F34">
        <w:t>e</w:t>
      </w:r>
      <w:r w:rsidR="00D82BDA">
        <w:t xml:space="preserve"> znatna poboljšanja kod klijenata, no za očekivati je da terapija može potrajati 16-20 tjedana, pa i dulje ovisno o zajedničkim ciljevima terapeuta i klijenta te motiviranosti klijenta za dublji rad na sebi</w:t>
      </w:r>
      <w:r w:rsidR="005E29B8">
        <w:t xml:space="preserve"> </w:t>
      </w:r>
      <w:r w:rsidR="00D82BDA">
        <w:t>.</w:t>
      </w:r>
    </w:p>
    <w:p w:rsidR="00C331E7" w:rsidRDefault="00C331E7"/>
    <w:p w:rsidR="00C331E7" w:rsidRPr="00FD0D9D" w:rsidRDefault="00C331E7">
      <w:pPr>
        <w:rPr>
          <w:b/>
        </w:rPr>
      </w:pPr>
      <w:r w:rsidRPr="00FD0D9D">
        <w:rPr>
          <w:b/>
        </w:rPr>
        <w:t>Što se očekuje od Vas kao klijenta?</w:t>
      </w:r>
    </w:p>
    <w:p w:rsidR="00C331E7" w:rsidRDefault="001208EF" w:rsidP="003F3F34">
      <w:pPr>
        <w:jc w:val="both"/>
      </w:pPr>
      <w:r>
        <w:t xml:space="preserve">KBT je cilju usmjerena terapija koja će </w:t>
      </w:r>
      <w:r w:rsidR="008672D2">
        <w:t xml:space="preserve">Vam </w:t>
      </w:r>
      <w:r>
        <w:t>pomoći da razvije</w:t>
      </w:r>
      <w:r w:rsidR="008672D2">
        <w:t>te</w:t>
      </w:r>
      <w:r>
        <w:t xml:space="preserve"> fleksibilna</w:t>
      </w:r>
      <w:r w:rsidR="00627F4C">
        <w:t xml:space="preserve"> stajališta prema sebi, svijetu i budućnosti i kao tak</w:t>
      </w:r>
      <w:r w:rsidR="00C456F6">
        <w:t>a</w:t>
      </w:r>
      <w:r w:rsidR="00627F4C">
        <w:t xml:space="preserve">v budete </w:t>
      </w:r>
      <w:r w:rsidR="00C456F6">
        <w:t>otporniji, snažniji</w:t>
      </w:r>
      <w:r w:rsidR="00627F4C">
        <w:t xml:space="preserve"> </w:t>
      </w:r>
      <w:r w:rsidR="00C456F6">
        <w:t xml:space="preserve">i vještiji </w:t>
      </w:r>
      <w:r w:rsidR="00627F4C">
        <w:t>u nošenju s različitim životnim situac</w:t>
      </w:r>
      <w:r w:rsidR="008672D2">
        <w:t>ijama. Stoga je važno da</w:t>
      </w:r>
      <w:r w:rsidR="00627F4C">
        <w:t xml:space="preserve"> bude</w:t>
      </w:r>
      <w:r w:rsidR="008672D2">
        <w:t>te</w:t>
      </w:r>
      <w:r w:rsidR="00627F4C">
        <w:t xml:space="preserve"> fokusiran</w:t>
      </w:r>
      <w:r w:rsidR="008672D2">
        <w:t>i</w:t>
      </w:r>
      <w:r w:rsidR="00627F4C">
        <w:t xml:space="preserve"> na ostvarenje svojeg cilja te otvoren</w:t>
      </w:r>
      <w:r w:rsidR="008672D2">
        <w:t>i</w:t>
      </w:r>
      <w:r w:rsidR="00627F4C">
        <w:t xml:space="preserve"> za različite uvide i poglede na stvarnost. U sklopu KBT-a razvijaju se vještine i strategije prevladavanja emocionalnih poteškoća kao što su anksioznost, depresivnost i sl. bilo kao primarne smetnje bilo kao stanja koja su se javila uslijed rada na </w:t>
      </w:r>
      <w:r w:rsidR="00B54DBC">
        <w:t xml:space="preserve">promjeni vlastitog načina doživljavanja svijeta. Terapija počiva na suradničkom odnosu i zahtijeva puno aktivnog angažmana </w:t>
      </w:r>
      <w:r w:rsidR="008672D2">
        <w:t xml:space="preserve">klijenta te je stoga važno da ste spremni </w:t>
      </w:r>
      <w:r w:rsidR="00B54DBC">
        <w:t>na aktivan rad između dvije seanse, praćenje vlastitog rada i preuzimanje odgovornosti za osobnu promjenu. Taj rad može uključivati aktivnosti kao što su samoopažanje, vođenje dnevnika, vježbanje različitog načina interpretiranja situacija, ponašanja u situacijama različitog od uobičajenog</w:t>
      </w:r>
      <w:r w:rsidR="00C456F6">
        <w:t xml:space="preserve"> i sl</w:t>
      </w:r>
      <w:r w:rsidR="00B54DBC">
        <w:t>. Važna je i usmjerenost na probleme i otkrivanje što vodi tome da oni opstaju ili se u slično</w:t>
      </w:r>
      <w:r w:rsidR="00C456F6">
        <w:t>m obliku</w:t>
      </w:r>
      <w:r w:rsidR="00B54DBC">
        <w:t xml:space="preserve"> ponavljaju, a manje se bavi pronalaskom razloga koji je do njih doveo. Od svega je najvažnij</w:t>
      </w:r>
      <w:r w:rsidR="008672D2">
        <w:t>e da</w:t>
      </w:r>
      <w:r w:rsidR="00C456F6">
        <w:t xml:space="preserve"> da</w:t>
      </w:r>
      <w:r w:rsidR="008672D2">
        <w:t>te</w:t>
      </w:r>
      <w:r w:rsidR="00C456F6">
        <w:t xml:space="preserve"> priliku terapiji</w:t>
      </w:r>
      <w:r w:rsidR="00B54DBC">
        <w:t xml:space="preserve"> i upusti</w:t>
      </w:r>
      <w:r w:rsidR="008672D2">
        <w:t>te</w:t>
      </w:r>
      <w:r w:rsidR="00B54DBC">
        <w:t xml:space="preserve"> se u eksperimen</w:t>
      </w:r>
      <w:bookmarkStart w:id="0" w:name="_GoBack"/>
      <w:bookmarkEnd w:id="0"/>
      <w:r w:rsidR="00B54DBC">
        <w:t>t otkrivanja drugačijeg, unaprijeđenog sebe.</w:t>
      </w:r>
    </w:p>
    <w:p w:rsidR="00C331E7" w:rsidRDefault="00C331E7"/>
    <w:p w:rsidR="00C331E7" w:rsidRDefault="00C331E7"/>
    <w:p w:rsidR="00C331E7" w:rsidRDefault="00C331E7"/>
    <w:sectPr w:rsidR="00C3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9530A"/>
    <w:multiLevelType w:val="multilevel"/>
    <w:tmpl w:val="C82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77"/>
    <w:rsid w:val="00023519"/>
    <w:rsid w:val="000241AC"/>
    <w:rsid w:val="00074563"/>
    <w:rsid w:val="00080F71"/>
    <w:rsid w:val="0010038C"/>
    <w:rsid w:val="001208EF"/>
    <w:rsid w:val="00126217"/>
    <w:rsid w:val="00190000"/>
    <w:rsid w:val="002D267A"/>
    <w:rsid w:val="003E148B"/>
    <w:rsid w:val="003F3F34"/>
    <w:rsid w:val="00412477"/>
    <w:rsid w:val="00495CD0"/>
    <w:rsid w:val="005D2A4E"/>
    <w:rsid w:val="005D4E5E"/>
    <w:rsid w:val="005E29B8"/>
    <w:rsid w:val="00627F4C"/>
    <w:rsid w:val="00707E49"/>
    <w:rsid w:val="007E5C4F"/>
    <w:rsid w:val="008672D2"/>
    <w:rsid w:val="00901C7A"/>
    <w:rsid w:val="009C2BA2"/>
    <w:rsid w:val="00A82BD0"/>
    <w:rsid w:val="00AD1D25"/>
    <w:rsid w:val="00B126B9"/>
    <w:rsid w:val="00B54DBC"/>
    <w:rsid w:val="00BC78B9"/>
    <w:rsid w:val="00BE6E92"/>
    <w:rsid w:val="00C12AC3"/>
    <w:rsid w:val="00C16F86"/>
    <w:rsid w:val="00C331E7"/>
    <w:rsid w:val="00C43D13"/>
    <w:rsid w:val="00C456F6"/>
    <w:rsid w:val="00CB414C"/>
    <w:rsid w:val="00CC1283"/>
    <w:rsid w:val="00D05C05"/>
    <w:rsid w:val="00D14963"/>
    <w:rsid w:val="00D6363C"/>
    <w:rsid w:val="00D82BDA"/>
    <w:rsid w:val="00DC06EC"/>
    <w:rsid w:val="00DF38AB"/>
    <w:rsid w:val="00E0563D"/>
    <w:rsid w:val="00E14D9F"/>
    <w:rsid w:val="00EB1C03"/>
    <w:rsid w:val="00EE28D7"/>
    <w:rsid w:val="00EF2A63"/>
    <w:rsid w:val="00F2230E"/>
    <w:rsid w:val="00F77CF4"/>
    <w:rsid w:val="00F877CB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para">
    <w:name w:val="first-para"/>
    <w:basedOn w:val="Normal"/>
    <w:rsid w:val="001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para">
    <w:name w:val="first-para"/>
    <w:basedOn w:val="Normal"/>
    <w:rsid w:val="001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Dordevic</dc:creator>
  <cp:lastModifiedBy>Dragana</cp:lastModifiedBy>
  <cp:revision>31</cp:revision>
  <dcterms:created xsi:type="dcterms:W3CDTF">2016-11-13T18:18:00Z</dcterms:created>
  <dcterms:modified xsi:type="dcterms:W3CDTF">2016-11-28T23:23:00Z</dcterms:modified>
</cp:coreProperties>
</file>