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E2" w:rsidRDefault="00D279E2" w:rsidP="00D279E2">
      <w:pPr>
        <w:jc w:val="both"/>
        <w:rPr>
          <w:b/>
          <w:sz w:val="24"/>
          <w:szCs w:val="24"/>
        </w:rPr>
      </w:pPr>
      <w:r w:rsidRPr="002F4EF9">
        <w:rPr>
          <w:b/>
          <w:sz w:val="24"/>
          <w:szCs w:val="24"/>
        </w:rPr>
        <w:t>TROMINUTNI PROSTOR DISANJA</w:t>
      </w:r>
    </w:p>
    <w:p w:rsidR="00D279E2" w:rsidRPr="005475E2" w:rsidRDefault="00D279E2" w:rsidP="00D279E2">
      <w:pPr>
        <w:jc w:val="both"/>
        <w:rPr>
          <w:i/>
          <w:szCs w:val="24"/>
        </w:rPr>
      </w:pPr>
      <w:r w:rsidRPr="005475E2">
        <w:rPr>
          <w:i/>
          <w:szCs w:val="24"/>
        </w:rPr>
        <w:t xml:space="preserve">UPUTA: </w:t>
      </w:r>
      <w:proofErr w:type="spellStart"/>
      <w:r w:rsidRPr="005475E2">
        <w:rPr>
          <w:i/>
          <w:szCs w:val="24"/>
        </w:rPr>
        <w:t>Kroz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tjedan</w:t>
      </w:r>
      <w:proofErr w:type="spellEnd"/>
      <w:r w:rsidRPr="005475E2">
        <w:rPr>
          <w:i/>
          <w:szCs w:val="24"/>
        </w:rPr>
        <w:t xml:space="preserve"> </w:t>
      </w:r>
      <w:proofErr w:type="spellStart"/>
      <w:proofErr w:type="gramStart"/>
      <w:r w:rsidRPr="005475E2">
        <w:rPr>
          <w:i/>
          <w:szCs w:val="24"/>
        </w:rPr>
        <w:t>dana</w:t>
      </w:r>
      <w:proofErr w:type="spellEnd"/>
      <w:proofErr w:type="gram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svaki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dan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barem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jednom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odradite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vježbu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trominutnog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prostora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disanja</w:t>
      </w:r>
      <w:proofErr w:type="spellEnd"/>
      <w:r w:rsidRPr="005475E2">
        <w:rPr>
          <w:i/>
          <w:szCs w:val="24"/>
        </w:rPr>
        <w:t xml:space="preserve">, </w:t>
      </w:r>
      <w:proofErr w:type="spellStart"/>
      <w:r w:rsidRPr="005475E2">
        <w:rPr>
          <w:i/>
          <w:szCs w:val="24"/>
        </w:rPr>
        <w:t>vodeći</w:t>
      </w:r>
      <w:proofErr w:type="spellEnd"/>
      <w:r w:rsidRPr="005475E2">
        <w:rPr>
          <w:i/>
          <w:szCs w:val="24"/>
        </w:rPr>
        <w:t xml:space="preserve"> se audio </w:t>
      </w:r>
      <w:proofErr w:type="spellStart"/>
      <w:r w:rsidRPr="005475E2">
        <w:rPr>
          <w:i/>
          <w:szCs w:val="24"/>
        </w:rPr>
        <w:t>uputama</w:t>
      </w:r>
      <w:proofErr w:type="spellEnd"/>
      <w:r w:rsidRPr="005475E2">
        <w:rPr>
          <w:i/>
          <w:szCs w:val="24"/>
        </w:rPr>
        <w:t xml:space="preserve">. </w:t>
      </w:r>
      <w:proofErr w:type="spellStart"/>
      <w:r w:rsidRPr="005475E2">
        <w:rPr>
          <w:i/>
          <w:szCs w:val="24"/>
        </w:rPr>
        <w:t>Svaki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dan</w:t>
      </w:r>
      <w:proofErr w:type="spellEnd"/>
      <w:r w:rsidRPr="005475E2">
        <w:rPr>
          <w:i/>
          <w:szCs w:val="24"/>
        </w:rPr>
        <w:t xml:space="preserve"> u </w:t>
      </w:r>
      <w:proofErr w:type="spellStart"/>
      <w:r w:rsidRPr="005475E2">
        <w:rPr>
          <w:i/>
          <w:szCs w:val="24"/>
        </w:rPr>
        <w:t>obrazac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zabilježite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jeste</w:t>
      </w:r>
      <w:proofErr w:type="spellEnd"/>
      <w:r w:rsidRPr="005475E2">
        <w:rPr>
          <w:i/>
          <w:szCs w:val="24"/>
        </w:rPr>
        <w:t xml:space="preserve"> li </w:t>
      </w:r>
      <w:proofErr w:type="spellStart"/>
      <w:r w:rsidRPr="005475E2">
        <w:rPr>
          <w:i/>
          <w:szCs w:val="24"/>
        </w:rPr>
        <w:t>vježbali</w:t>
      </w:r>
      <w:proofErr w:type="spellEnd"/>
      <w:r w:rsidRPr="005475E2">
        <w:rPr>
          <w:i/>
          <w:szCs w:val="24"/>
        </w:rPr>
        <w:t xml:space="preserve">, </w:t>
      </w:r>
      <w:proofErr w:type="spellStart"/>
      <w:r w:rsidRPr="005475E2">
        <w:rPr>
          <w:i/>
          <w:szCs w:val="24"/>
        </w:rPr>
        <w:t>kao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i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svoja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zapažanja</w:t>
      </w:r>
      <w:proofErr w:type="spellEnd"/>
      <w:r w:rsidRPr="005475E2">
        <w:rPr>
          <w:i/>
          <w:szCs w:val="24"/>
        </w:rPr>
        <w:t xml:space="preserve">, </w:t>
      </w:r>
      <w:proofErr w:type="spellStart"/>
      <w:r w:rsidRPr="005475E2">
        <w:rPr>
          <w:i/>
          <w:szCs w:val="24"/>
        </w:rPr>
        <w:t>pitanja</w:t>
      </w:r>
      <w:proofErr w:type="spellEnd"/>
      <w:r w:rsidRPr="005475E2">
        <w:rPr>
          <w:i/>
          <w:szCs w:val="24"/>
        </w:rPr>
        <w:t xml:space="preserve"> </w:t>
      </w:r>
      <w:proofErr w:type="spellStart"/>
      <w:proofErr w:type="gramStart"/>
      <w:r w:rsidRPr="005475E2">
        <w:rPr>
          <w:i/>
          <w:szCs w:val="24"/>
        </w:rPr>
        <w:t>ili</w:t>
      </w:r>
      <w:proofErr w:type="spellEnd"/>
      <w:proofErr w:type="gram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dvojbe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ukoliko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ih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bude</w:t>
      </w:r>
      <w:proofErr w:type="spellEnd"/>
      <w:r w:rsidRPr="005475E2">
        <w:rPr>
          <w:i/>
          <w:szCs w:val="24"/>
        </w:rPr>
        <w:t xml:space="preserve">. Na </w:t>
      </w:r>
      <w:proofErr w:type="spellStart"/>
      <w:r w:rsidRPr="005475E2">
        <w:rPr>
          <w:i/>
          <w:szCs w:val="24"/>
        </w:rPr>
        <w:t>kraju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tjedna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kratko</w:t>
      </w:r>
      <w:proofErr w:type="spellEnd"/>
      <w:r w:rsidRPr="005475E2">
        <w:rPr>
          <w:i/>
          <w:szCs w:val="24"/>
        </w:rPr>
        <w:t xml:space="preserve"> se </w:t>
      </w:r>
      <w:proofErr w:type="spellStart"/>
      <w:r w:rsidRPr="005475E2">
        <w:rPr>
          <w:i/>
          <w:szCs w:val="24"/>
        </w:rPr>
        <w:t>osvrnite</w:t>
      </w:r>
      <w:proofErr w:type="spellEnd"/>
      <w:r w:rsidRPr="005475E2">
        <w:rPr>
          <w:i/>
          <w:szCs w:val="24"/>
        </w:rPr>
        <w:t xml:space="preserve"> </w:t>
      </w:r>
      <w:proofErr w:type="spellStart"/>
      <w:proofErr w:type="gramStart"/>
      <w:r w:rsidRPr="005475E2">
        <w:rPr>
          <w:i/>
          <w:szCs w:val="24"/>
        </w:rPr>
        <w:t>na</w:t>
      </w:r>
      <w:proofErr w:type="spellEnd"/>
      <w:proofErr w:type="gram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obavljenu</w:t>
      </w:r>
      <w:proofErr w:type="spellEnd"/>
      <w:r w:rsidRPr="005475E2">
        <w:rPr>
          <w:i/>
          <w:szCs w:val="24"/>
        </w:rPr>
        <w:t xml:space="preserve"> </w:t>
      </w:r>
      <w:proofErr w:type="spellStart"/>
      <w:r w:rsidRPr="005475E2">
        <w:rPr>
          <w:i/>
          <w:szCs w:val="24"/>
        </w:rPr>
        <w:t>zadaću</w:t>
      </w:r>
      <w:proofErr w:type="spellEnd"/>
      <w:r w:rsidRPr="005475E2">
        <w:rPr>
          <w:i/>
          <w:szCs w:val="24"/>
        </w:rPr>
        <w:t>.</w:t>
      </w:r>
    </w:p>
    <w:tbl>
      <w:tblPr>
        <w:tblStyle w:val="LightList"/>
        <w:tblW w:w="0" w:type="auto"/>
        <w:jc w:val="center"/>
        <w:tblBorders>
          <w:right w:val="single" w:sz="4" w:space="0" w:color="auto"/>
          <w:insideH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235"/>
        <w:gridCol w:w="1417"/>
        <w:gridCol w:w="5590"/>
      </w:tblGrid>
      <w:tr w:rsidR="00D279E2" w:rsidTr="00B63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bottom w:val="single" w:sz="8" w:space="0" w:color="000000" w:themeColor="text1"/>
            </w:tcBorders>
            <w:vAlign w:val="center"/>
          </w:tcPr>
          <w:p w:rsidR="00D279E2" w:rsidRDefault="00D279E2" w:rsidP="00B63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Datum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1417" w:type="dxa"/>
            <w:tcBorders>
              <w:bottom w:val="single" w:sz="8" w:space="0" w:color="000000" w:themeColor="text1"/>
            </w:tcBorders>
            <w:vAlign w:val="center"/>
          </w:tcPr>
          <w:p w:rsidR="00D279E2" w:rsidRDefault="00D279E2" w:rsidP="00B63E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Vježbao</w:t>
            </w:r>
            <w:proofErr w:type="spellEnd"/>
            <w:r>
              <w:rPr>
                <w:sz w:val="24"/>
                <w:szCs w:val="24"/>
              </w:rPr>
              <w:t>/la</w:t>
            </w:r>
          </w:p>
          <w:p w:rsidR="00D279E2" w:rsidRDefault="00D279E2" w:rsidP="00B63E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(DA/NE)</w:t>
            </w:r>
          </w:p>
        </w:tc>
        <w:tc>
          <w:tcPr>
            <w:tcW w:w="5590" w:type="dxa"/>
            <w:vAlign w:val="center"/>
          </w:tcPr>
          <w:p w:rsidR="00D279E2" w:rsidRDefault="00D279E2" w:rsidP="00B63E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Komentari</w:t>
            </w:r>
            <w:proofErr w:type="spellEnd"/>
          </w:p>
        </w:tc>
      </w:tr>
      <w:tr w:rsidR="00D279E2" w:rsidTr="00B6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90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279E2" w:rsidRDefault="00D279E2" w:rsidP="00B63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79E2" w:rsidTr="00B63E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90" w:type="dxa"/>
            <w:tcBorders>
              <w:left w:val="single" w:sz="4" w:space="0" w:color="auto"/>
            </w:tcBorders>
            <w:vAlign w:val="center"/>
          </w:tcPr>
          <w:p w:rsidR="00D279E2" w:rsidRDefault="00D279E2" w:rsidP="00B63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79E2" w:rsidTr="00B6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90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279E2" w:rsidRDefault="00D279E2" w:rsidP="00B63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79E2" w:rsidTr="00B63E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90" w:type="dxa"/>
            <w:tcBorders>
              <w:left w:val="single" w:sz="4" w:space="0" w:color="auto"/>
            </w:tcBorders>
            <w:vAlign w:val="center"/>
          </w:tcPr>
          <w:p w:rsidR="00D279E2" w:rsidRDefault="00D279E2" w:rsidP="00B63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79E2" w:rsidTr="00B6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90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279E2" w:rsidRDefault="00D279E2" w:rsidP="00B63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79E2" w:rsidTr="00B63E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90" w:type="dxa"/>
            <w:tcBorders>
              <w:left w:val="single" w:sz="4" w:space="0" w:color="auto"/>
            </w:tcBorders>
            <w:vAlign w:val="center"/>
          </w:tcPr>
          <w:p w:rsidR="00D279E2" w:rsidRDefault="00D279E2" w:rsidP="00B63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279E2" w:rsidTr="00B6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 w:rsidR="00D279E2" w:rsidRDefault="00D279E2" w:rsidP="00B63E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90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279E2" w:rsidRDefault="00D279E2" w:rsidP="00B63E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D279E2" w:rsidRPr="008B6A1B" w:rsidRDefault="00D279E2" w:rsidP="00D279E2">
      <w:pPr>
        <w:spacing w:after="0"/>
        <w:jc w:val="both"/>
        <w:rPr>
          <w:sz w:val="16"/>
          <w:szCs w:val="24"/>
        </w:rPr>
      </w:pPr>
    </w:p>
    <w:p w:rsidR="00D279E2" w:rsidRDefault="00D279E2" w:rsidP="00D279E2">
      <w:pPr>
        <w:spacing w:after="0"/>
        <w:jc w:val="both"/>
        <w:rPr>
          <w:sz w:val="24"/>
          <w:szCs w:val="24"/>
        </w:rPr>
      </w:pPr>
      <w:proofErr w:type="spellStart"/>
      <w:r w:rsidRPr="002F4EF9">
        <w:rPr>
          <w:sz w:val="24"/>
          <w:szCs w:val="24"/>
        </w:rPr>
        <w:t>Osvrt</w:t>
      </w:r>
      <w:proofErr w:type="spellEnd"/>
      <w:r w:rsidRPr="002F4EF9">
        <w:rPr>
          <w:sz w:val="24"/>
          <w:szCs w:val="24"/>
        </w:rPr>
        <w:t>/</w:t>
      </w:r>
      <w:proofErr w:type="spellStart"/>
      <w:r w:rsidRPr="002F4EF9">
        <w:rPr>
          <w:sz w:val="24"/>
          <w:szCs w:val="24"/>
        </w:rPr>
        <w:t>komentar</w:t>
      </w:r>
      <w:proofErr w:type="spellEnd"/>
      <w:r w:rsidRPr="002F4EF9">
        <w:rPr>
          <w:sz w:val="24"/>
          <w:szCs w:val="24"/>
        </w:rPr>
        <w:t>:</w:t>
      </w:r>
    </w:p>
    <w:p w:rsidR="00D35321" w:rsidRDefault="00C12B51" w:rsidP="00D279E2"/>
    <w:p w:rsidR="008D3BD1" w:rsidRDefault="008D3BD1" w:rsidP="00D279E2">
      <w:bookmarkStart w:id="0" w:name="_GoBack"/>
      <w:bookmarkEnd w:id="0"/>
    </w:p>
    <w:sectPr w:rsidR="008D3B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9E2"/>
    <w:rsid w:val="001063D5"/>
    <w:rsid w:val="001D09C8"/>
    <w:rsid w:val="0047314A"/>
    <w:rsid w:val="0086713B"/>
    <w:rsid w:val="008D3BD1"/>
    <w:rsid w:val="00C12B51"/>
    <w:rsid w:val="00D279E2"/>
    <w:rsid w:val="00EB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9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D279E2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9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D279E2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2</cp:revision>
  <dcterms:created xsi:type="dcterms:W3CDTF">2015-05-05T12:29:00Z</dcterms:created>
  <dcterms:modified xsi:type="dcterms:W3CDTF">2015-05-05T12:29:00Z</dcterms:modified>
</cp:coreProperties>
</file>