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E78" w:rsidRPr="00171A32" w:rsidRDefault="00364E8B" w:rsidP="00171A32">
      <w:pPr>
        <w:jc w:val="center"/>
        <w:rPr>
          <w:sz w:val="32"/>
          <w:szCs w:val="32"/>
        </w:rPr>
      </w:pPr>
      <w:r w:rsidRPr="00975C20">
        <w:rPr>
          <w:sz w:val="32"/>
          <w:szCs w:val="32"/>
        </w:rPr>
        <w:t>TEHNIKE RELAKSACIJE</w:t>
      </w:r>
    </w:p>
    <w:p w:rsidR="00254584" w:rsidRDefault="00254584" w:rsidP="00E74E78">
      <w:pPr>
        <w:rPr>
          <w:b/>
          <w:sz w:val="24"/>
          <w:szCs w:val="24"/>
        </w:rPr>
      </w:pPr>
    </w:p>
    <w:p w:rsidR="00E74E78" w:rsidRPr="00364E8B" w:rsidRDefault="00364E8B" w:rsidP="00364E8B">
      <w:pPr>
        <w:pBdr>
          <w:bottom w:val="single" w:sz="4" w:space="1" w:color="auto"/>
        </w:pBdr>
        <w:rPr>
          <w:b/>
          <w:sz w:val="28"/>
          <w:szCs w:val="24"/>
        </w:rPr>
      </w:pPr>
      <w:r w:rsidRPr="00364E8B">
        <w:rPr>
          <w:b/>
          <w:sz w:val="28"/>
          <w:szCs w:val="24"/>
        </w:rPr>
        <w:t>Progresivna mišićna relaksacija</w:t>
      </w:r>
    </w:p>
    <w:p w:rsidR="004D0A73" w:rsidRDefault="00272E17" w:rsidP="00E74E78">
      <w:pPr>
        <w:rPr>
          <w:sz w:val="24"/>
          <w:szCs w:val="24"/>
        </w:rPr>
      </w:pPr>
      <w:r w:rsidRPr="00254584">
        <w:rPr>
          <w:sz w:val="24"/>
          <w:szCs w:val="24"/>
        </w:rPr>
        <w:t>Većina tretmana relaksacije temeljenih na istraživan</w:t>
      </w:r>
      <w:r w:rsidR="00975C20">
        <w:rPr>
          <w:sz w:val="24"/>
          <w:szCs w:val="24"/>
        </w:rPr>
        <w:t>jima osniva se na varijacijama p</w:t>
      </w:r>
      <w:r w:rsidRPr="00254584">
        <w:rPr>
          <w:sz w:val="24"/>
          <w:szCs w:val="24"/>
        </w:rPr>
        <w:t>rogresivne miši</w:t>
      </w:r>
      <w:r w:rsidR="00975C20">
        <w:rPr>
          <w:sz w:val="24"/>
          <w:szCs w:val="24"/>
        </w:rPr>
        <w:t>ćne relaksacije (</w:t>
      </w:r>
      <w:proofErr w:type="spellStart"/>
      <w:r w:rsidR="00975C20">
        <w:rPr>
          <w:sz w:val="24"/>
          <w:szCs w:val="24"/>
        </w:rPr>
        <w:t>Jacobson</w:t>
      </w:r>
      <w:proofErr w:type="spellEnd"/>
      <w:r w:rsidR="00975C20">
        <w:rPr>
          <w:sz w:val="24"/>
          <w:szCs w:val="24"/>
        </w:rPr>
        <w:t>, 1983</w:t>
      </w:r>
      <w:r w:rsidRPr="00254584">
        <w:rPr>
          <w:sz w:val="24"/>
          <w:szCs w:val="24"/>
        </w:rPr>
        <w:t>).</w:t>
      </w:r>
      <w:r w:rsidR="00086461">
        <w:rPr>
          <w:sz w:val="24"/>
          <w:szCs w:val="24"/>
        </w:rPr>
        <w:t xml:space="preserve"> </w:t>
      </w:r>
      <w:r w:rsidR="00BC4AE4">
        <w:rPr>
          <w:sz w:val="24"/>
          <w:szCs w:val="24"/>
        </w:rPr>
        <w:t>Pacijente</w:t>
      </w:r>
      <w:r w:rsidRPr="00254584">
        <w:rPr>
          <w:sz w:val="24"/>
          <w:szCs w:val="24"/>
        </w:rPr>
        <w:t xml:space="preserve"> se uči nizu progresivno kraćih vježbi oblikovanih da </w:t>
      </w:r>
      <w:proofErr w:type="spellStart"/>
      <w:r w:rsidRPr="00254584">
        <w:rPr>
          <w:sz w:val="24"/>
          <w:szCs w:val="24"/>
        </w:rPr>
        <w:t>kondicioniraju</w:t>
      </w:r>
      <w:proofErr w:type="spellEnd"/>
      <w:r w:rsidRPr="00254584">
        <w:rPr>
          <w:sz w:val="24"/>
          <w:szCs w:val="24"/>
        </w:rPr>
        <w:t xml:space="preserve"> odgovor opuštanja koji se na kraju m</w:t>
      </w:r>
      <w:r w:rsidR="00C7711F" w:rsidRPr="00254584">
        <w:rPr>
          <w:sz w:val="24"/>
          <w:szCs w:val="24"/>
        </w:rPr>
        <w:t>ože postići u nekoliko sekundi.</w:t>
      </w:r>
      <w:r w:rsidR="00086461">
        <w:rPr>
          <w:sz w:val="24"/>
          <w:szCs w:val="24"/>
        </w:rPr>
        <w:t xml:space="preserve"> </w:t>
      </w:r>
      <w:r w:rsidRPr="00254584">
        <w:rPr>
          <w:sz w:val="24"/>
          <w:szCs w:val="24"/>
        </w:rPr>
        <w:t xml:space="preserve">Trening relaksacije smanjuje simptome anksioznosti, no nije učinkovit kao tretmani koji uključuju izlaganje i kognitivno restrukturiranje. Upotreba relaksacije tijekom vježbi izlaganja može </w:t>
      </w:r>
      <w:r w:rsidR="00BC4AE4">
        <w:rPr>
          <w:sz w:val="24"/>
          <w:szCs w:val="24"/>
        </w:rPr>
        <w:t>smanjiti učinkovitost izlaganja. Kada pacij</w:t>
      </w:r>
      <w:r w:rsidRPr="00BC4AE4">
        <w:rPr>
          <w:sz w:val="24"/>
          <w:szCs w:val="24"/>
        </w:rPr>
        <w:t>enti kontroliraju svoju an</w:t>
      </w:r>
      <w:r w:rsidR="00C7711F" w:rsidRPr="00BC4AE4">
        <w:rPr>
          <w:sz w:val="24"/>
          <w:szCs w:val="24"/>
        </w:rPr>
        <w:t>ksioznost upotrebom relaksacije, nemaju mogućnost u potpunosti iskusiti svoju anksioznost i stoga ne uče iz iskustva da je njihova anksioznost podnošljiva i da nije opasn</w:t>
      </w:r>
      <w:r w:rsidR="0033184A">
        <w:rPr>
          <w:sz w:val="24"/>
          <w:szCs w:val="24"/>
        </w:rPr>
        <w:t>a</w:t>
      </w:r>
      <w:r w:rsidR="00C7711F" w:rsidRPr="00BC4AE4">
        <w:rPr>
          <w:sz w:val="24"/>
          <w:szCs w:val="24"/>
        </w:rPr>
        <w:t>.</w:t>
      </w:r>
      <w:r w:rsidR="00086461">
        <w:rPr>
          <w:sz w:val="24"/>
          <w:szCs w:val="24"/>
        </w:rPr>
        <w:t xml:space="preserve"> </w:t>
      </w:r>
      <w:r w:rsidR="00364E8B">
        <w:rPr>
          <w:sz w:val="24"/>
          <w:szCs w:val="24"/>
        </w:rPr>
        <w:t>Progresivna mišićna r</w:t>
      </w:r>
      <w:r w:rsidR="00C7711F" w:rsidRPr="00254584">
        <w:rPr>
          <w:sz w:val="24"/>
          <w:szCs w:val="24"/>
        </w:rPr>
        <w:t>elaksacija je metoda suprotstavljanja fiziološkim odgovorima na anksioznost (lupanje sr</w:t>
      </w:r>
      <w:r w:rsidR="00254584">
        <w:rPr>
          <w:sz w:val="24"/>
          <w:szCs w:val="24"/>
        </w:rPr>
        <w:t>ca, znojenje, nesanica i dr.).  To je v</w:t>
      </w:r>
      <w:r w:rsidR="00C7711F" w:rsidRPr="00254584">
        <w:rPr>
          <w:sz w:val="24"/>
          <w:szCs w:val="24"/>
        </w:rPr>
        <w:t xml:space="preserve">ještina koja se može naučiti kako bi se stekla veća kontrola </w:t>
      </w:r>
      <w:r w:rsidR="006D72E3">
        <w:rPr>
          <w:sz w:val="24"/>
          <w:szCs w:val="24"/>
        </w:rPr>
        <w:t>nad svojim tjelesnim reakcijama</w:t>
      </w:r>
      <w:r w:rsidR="00C7711F" w:rsidRPr="00254584">
        <w:rPr>
          <w:sz w:val="24"/>
          <w:szCs w:val="24"/>
        </w:rPr>
        <w:t xml:space="preserve">. </w:t>
      </w:r>
      <w:r w:rsidR="00086461">
        <w:rPr>
          <w:sz w:val="24"/>
          <w:szCs w:val="24"/>
        </w:rPr>
        <w:t xml:space="preserve"> Cilj je </w:t>
      </w:r>
      <w:r w:rsidR="00C7711F" w:rsidRPr="00254584">
        <w:rPr>
          <w:sz w:val="24"/>
          <w:szCs w:val="24"/>
        </w:rPr>
        <w:t>osigurati brz, pouzdan i uvijek dostupan način suočavanja s anksioznošću.</w:t>
      </w:r>
    </w:p>
    <w:p w:rsidR="00E74E78" w:rsidRPr="00C327B9" w:rsidRDefault="00E74E78" w:rsidP="00E74E78">
      <w:pPr>
        <w:rPr>
          <w:sz w:val="24"/>
          <w:szCs w:val="24"/>
          <w:u w:val="single"/>
        </w:rPr>
      </w:pPr>
      <w:r w:rsidRPr="00C327B9">
        <w:rPr>
          <w:sz w:val="24"/>
          <w:szCs w:val="24"/>
          <w:u w:val="single"/>
        </w:rPr>
        <w:t>Relaksacija 12 mišićnih grupa</w:t>
      </w:r>
    </w:p>
    <w:p w:rsidR="00034AA1" w:rsidRDefault="009E47F3" w:rsidP="00034AA1">
      <w:pPr>
        <w:rPr>
          <w:sz w:val="24"/>
          <w:szCs w:val="24"/>
        </w:rPr>
      </w:pPr>
      <w:r w:rsidRPr="00034AA1">
        <w:rPr>
          <w:sz w:val="24"/>
          <w:szCs w:val="24"/>
        </w:rPr>
        <w:t xml:space="preserve">Za vrijeme </w:t>
      </w:r>
      <w:r w:rsidR="00086461" w:rsidRPr="00034AA1">
        <w:rPr>
          <w:sz w:val="24"/>
          <w:szCs w:val="24"/>
        </w:rPr>
        <w:t>ove vježbe steže se i opušta 12 grupa</w:t>
      </w:r>
      <w:r w:rsidR="00447696" w:rsidRPr="00034AA1">
        <w:rPr>
          <w:sz w:val="24"/>
          <w:szCs w:val="24"/>
        </w:rPr>
        <w:t xml:space="preserve"> mišića</w:t>
      </w:r>
      <w:r w:rsidR="00034AA1">
        <w:rPr>
          <w:sz w:val="24"/>
          <w:szCs w:val="24"/>
        </w:rPr>
        <w:t>:</w:t>
      </w:r>
    </w:p>
    <w:p w:rsidR="00034AA1" w:rsidRPr="00034AA1" w:rsidRDefault="00034AA1" w:rsidP="00034AA1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034AA1">
        <w:rPr>
          <w:sz w:val="24"/>
          <w:szCs w:val="24"/>
        </w:rPr>
        <w:t>Podlaktice: stisnite šake i podignite ih prema gore.</w:t>
      </w:r>
    </w:p>
    <w:p w:rsidR="00034AA1" w:rsidRPr="00254584" w:rsidRDefault="00034AA1" w:rsidP="00034AA1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254584">
        <w:rPr>
          <w:sz w:val="24"/>
          <w:szCs w:val="24"/>
        </w:rPr>
        <w:t>Nadlaktice: stisnite ruke uz tijelo.</w:t>
      </w:r>
    </w:p>
    <w:p w:rsidR="00034AA1" w:rsidRPr="00254584" w:rsidRDefault="00034AA1" w:rsidP="00034AA1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254584">
        <w:rPr>
          <w:sz w:val="24"/>
          <w:szCs w:val="24"/>
        </w:rPr>
        <w:t>Potkoljenice: dignite stopala prema gore.</w:t>
      </w:r>
    </w:p>
    <w:p w:rsidR="00034AA1" w:rsidRPr="00254584" w:rsidRDefault="00034AA1" w:rsidP="00034AA1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254584">
        <w:rPr>
          <w:sz w:val="24"/>
          <w:szCs w:val="24"/>
        </w:rPr>
        <w:t>Bedra: stisnite noge zajedno.</w:t>
      </w:r>
    </w:p>
    <w:p w:rsidR="00034AA1" w:rsidRPr="00254584" w:rsidRDefault="00034AA1" w:rsidP="00034AA1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254584">
        <w:rPr>
          <w:sz w:val="24"/>
          <w:szCs w:val="24"/>
        </w:rPr>
        <w:t>Trbuh: trbuh uvucite prema kralježnici.</w:t>
      </w:r>
    </w:p>
    <w:p w:rsidR="00034AA1" w:rsidRPr="00254584" w:rsidRDefault="00034AA1" w:rsidP="00034AA1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254584">
        <w:rPr>
          <w:sz w:val="24"/>
          <w:szCs w:val="24"/>
        </w:rPr>
        <w:t>Gornji dio prsnog koša i leđa: udahnite u gornji dio pluća i zadržite dah brojeći do 10.</w:t>
      </w:r>
    </w:p>
    <w:p w:rsidR="00034AA1" w:rsidRPr="00254584" w:rsidRDefault="00034AA1" w:rsidP="00034AA1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254584">
        <w:rPr>
          <w:sz w:val="24"/>
          <w:szCs w:val="24"/>
        </w:rPr>
        <w:t>Ramena: podignite ih prema ušima.</w:t>
      </w:r>
    </w:p>
    <w:p w:rsidR="00034AA1" w:rsidRPr="00254584" w:rsidRDefault="00034AA1" w:rsidP="00034AA1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254584">
        <w:rPr>
          <w:sz w:val="24"/>
          <w:szCs w:val="24"/>
        </w:rPr>
        <w:t>Stražnji dio vrata: gurajte glavu prema natrag.</w:t>
      </w:r>
    </w:p>
    <w:p w:rsidR="00034AA1" w:rsidRPr="00254584" w:rsidRDefault="00034AA1" w:rsidP="00034AA1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254584">
        <w:rPr>
          <w:sz w:val="24"/>
          <w:szCs w:val="24"/>
        </w:rPr>
        <w:t>Usta: napućite usnice bez stezanja zuba.</w:t>
      </w:r>
    </w:p>
    <w:p w:rsidR="00034AA1" w:rsidRPr="00254584" w:rsidRDefault="00034AA1" w:rsidP="00034AA1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254584">
        <w:rPr>
          <w:sz w:val="24"/>
          <w:szCs w:val="24"/>
        </w:rPr>
        <w:t>Oči: stisnite oči dok su zatvorene.</w:t>
      </w:r>
    </w:p>
    <w:p w:rsidR="00034AA1" w:rsidRPr="00254584" w:rsidRDefault="00034AA1" w:rsidP="00034AA1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254584">
        <w:rPr>
          <w:sz w:val="24"/>
          <w:szCs w:val="24"/>
        </w:rPr>
        <w:t>Obrve: stisnite ih zajedno.</w:t>
      </w:r>
    </w:p>
    <w:p w:rsidR="00034AA1" w:rsidRPr="00254584" w:rsidRDefault="00034AA1" w:rsidP="00034AA1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254584">
        <w:rPr>
          <w:sz w:val="24"/>
          <w:szCs w:val="24"/>
        </w:rPr>
        <w:t>Gornji dio čela: podignite obrve.</w:t>
      </w:r>
    </w:p>
    <w:p w:rsidR="004D0A73" w:rsidRDefault="009E47F3" w:rsidP="00034AA1">
      <w:pPr>
        <w:pStyle w:val="Bezproreda"/>
        <w:rPr>
          <w:sz w:val="24"/>
          <w:szCs w:val="24"/>
        </w:rPr>
      </w:pPr>
      <w:r w:rsidRPr="003D1210">
        <w:rPr>
          <w:sz w:val="24"/>
          <w:szCs w:val="24"/>
        </w:rPr>
        <w:t>Svrha ove vježbe je zamijetiti razliku između napetosti i opuštenosti.</w:t>
      </w:r>
      <w:r w:rsidR="00447696" w:rsidRPr="003D1210">
        <w:rPr>
          <w:sz w:val="24"/>
          <w:szCs w:val="24"/>
        </w:rPr>
        <w:t xml:space="preserve"> Relaksacija je vještina, </w:t>
      </w:r>
      <w:r w:rsidR="004C4D72" w:rsidRPr="003D1210">
        <w:rPr>
          <w:sz w:val="24"/>
          <w:szCs w:val="24"/>
        </w:rPr>
        <w:t>potrebno je vrijeme da se postane dobar, na početku se možda nećete osjećati puno opušteniji, no to će se s vremenom promijeniti.</w:t>
      </w:r>
    </w:p>
    <w:p w:rsidR="00034AA1" w:rsidRDefault="00034AA1" w:rsidP="00E74E78">
      <w:pPr>
        <w:rPr>
          <w:sz w:val="24"/>
          <w:szCs w:val="24"/>
          <w:u w:val="single"/>
        </w:rPr>
      </w:pPr>
    </w:p>
    <w:p w:rsidR="00034AA1" w:rsidRDefault="00034AA1" w:rsidP="00E74E78">
      <w:pPr>
        <w:rPr>
          <w:sz w:val="24"/>
          <w:szCs w:val="24"/>
          <w:u w:val="single"/>
        </w:rPr>
      </w:pPr>
    </w:p>
    <w:p w:rsidR="00034AA1" w:rsidRDefault="00034AA1" w:rsidP="00E74E78">
      <w:pPr>
        <w:rPr>
          <w:sz w:val="24"/>
          <w:szCs w:val="24"/>
          <w:u w:val="single"/>
        </w:rPr>
      </w:pPr>
    </w:p>
    <w:p w:rsidR="00034AA1" w:rsidRDefault="00034AA1" w:rsidP="00E74E78">
      <w:pPr>
        <w:rPr>
          <w:sz w:val="24"/>
          <w:szCs w:val="24"/>
          <w:u w:val="single"/>
        </w:rPr>
      </w:pPr>
    </w:p>
    <w:p w:rsidR="00034AA1" w:rsidRDefault="00034AA1" w:rsidP="00E74E78">
      <w:pPr>
        <w:rPr>
          <w:sz w:val="24"/>
          <w:szCs w:val="24"/>
          <w:u w:val="single"/>
        </w:rPr>
      </w:pPr>
    </w:p>
    <w:p w:rsidR="00E74E78" w:rsidRPr="00C327B9" w:rsidRDefault="00E74E78" w:rsidP="00E74E78">
      <w:pPr>
        <w:rPr>
          <w:sz w:val="24"/>
          <w:szCs w:val="24"/>
          <w:u w:val="single"/>
        </w:rPr>
      </w:pPr>
      <w:r w:rsidRPr="00C327B9">
        <w:rPr>
          <w:sz w:val="24"/>
          <w:szCs w:val="24"/>
          <w:u w:val="single"/>
        </w:rPr>
        <w:lastRenderedPageBreak/>
        <w:t>Relaksacija 8 mišićnih grupa</w:t>
      </w:r>
    </w:p>
    <w:p w:rsidR="00034AA1" w:rsidRDefault="0066494C" w:rsidP="00E74E78">
      <w:pPr>
        <w:rPr>
          <w:sz w:val="24"/>
          <w:szCs w:val="24"/>
        </w:rPr>
      </w:pPr>
      <w:r w:rsidRPr="00254584">
        <w:rPr>
          <w:sz w:val="24"/>
          <w:szCs w:val="24"/>
        </w:rPr>
        <w:t>Nakon ovladavanja cjelokupnim postupkom mišićne relaksacije (1-3 tjedna) može se uči</w:t>
      </w:r>
      <w:r w:rsidR="00447696">
        <w:rPr>
          <w:sz w:val="24"/>
          <w:szCs w:val="24"/>
        </w:rPr>
        <w:t xml:space="preserve">ti relaksacija 8 mišićnih grupa: </w:t>
      </w:r>
    </w:p>
    <w:p w:rsidR="00034AA1" w:rsidRPr="00254584" w:rsidRDefault="00034AA1" w:rsidP="00034AA1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254584">
        <w:rPr>
          <w:sz w:val="24"/>
          <w:szCs w:val="24"/>
        </w:rPr>
        <w:t xml:space="preserve">Cijele ruke: blago raširene, </w:t>
      </w:r>
      <w:proofErr w:type="spellStart"/>
      <w:r w:rsidRPr="00254584">
        <w:rPr>
          <w:sz w:val="24"/>
          <w:szCs w:val="24"/>
        </w:rPr>
        <w:t>laktovi</w:t>
      </w:r>
      <w:proofErr w:type="spellEnd"/>
      <w:r w:rsidRPr="00254584">
        <w:rPr>
          <w:sz w:val="24"/>
          <w:szCs w:val="24"/>
        </w:rPr>
        <w:t xml:space="preserve"> savijeni, šake st</w:t>
      </w:r>
      <w:r>
        <w:rPr>
          <w:sz w:val="24"/>
          <w:szCs w:val="24"/>
        </w:rPr>
        <w:t>isnute i gurnute prema natrag</w:t>
      </w:r>
    </w:p>
    <w:p w:rsidR="00034AA1" w:rsidRPr="00254584" w:rsidRDefault="00034AA1" w:rsidP="00034AA1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254584">
        <w:rPr>
          <w:sz w:val="24"/>
          <w:szCs w:val="24"/>
        </w:rPr>
        <w:t xml:space="preserve">Cijele noge: ispružene s prstima prema gore  </w:t>
      </w:r>
    </w:p>
    <w:p w:rsidR="00034AA1" w:rsidRPr="00254584" w:rsidRDefault="00034AA1" w:rsidP="00034AA1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254584">
        <w:rPr>
          <w:sz w:val="24"/>
          <w:szCs w:val="24"/>
        </w:rPr>
        <w:t xml:space="preserve">Trbuh: potisnut prema kralježnici </w:t>
      </w:r>
    </w:p>
    <w:p w:rsidR="00034AA1" w:rsidRPr="00254584" w:rsidRDefault="00034AA1" w:rsidP="00034AA1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254584">
        <w:rPr>
          <w:sz w:val="24"/>
          <w:szCs w:val="24"/>
        </w:rPr>
        <w:t>Gornji dio prsnog koša i leđa: udahnuti u gornji dio pluća i zadržati</w:t>
      </w:r>
      <w:r>
        <w:rPr>
          <w:sz w:val="24"/>
          <w:szCs w:val="24"/>
        </w:rPr>
        <w:t xml:space="preserve"> dah brojeći do 10</w:t>
      </w:r>
      <w:r w:rsidRPr="00254584">
        <w:rPr>
          <w:sz w:val="24"/>
          <w:szCs w:val="24"/>
        </w:rPr>
        <w:t xml:space="preserve"> </w:t>
      </w:r>
    </w:p>
    <w:p w:rsidR="00034AA1" w:rsidRPr="00254584" w:rsidRDefault="00034AA1" w:rsidP="00034AA1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254584">
        <w:rPr>
          <w:sz w:val="24"/>
          <w:szCs w:val="24"/>
        </w:rPr>
        <w:t>Ramena: podignuta prema uš</w:t>
      </w:r>
      <w:r>
        <w:rPr>
          <w:sz w:val="24"/>
          <w:szCs w:val="24"/>
        </w:rPr>
        <w:t xml:space="preserve">ima </w:t>
      </w:r>
    </w:p>
    <w:p w:rsidR="00034AA1" w:rsidRPr="00254584" w:rsidRDefault="00034AA1" w:rsidP="00034AA1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254584">
        <w:rPr>
          <w:sz w:val="24"/>
          <w:szCs w:val="24"/>
        </w:rPr>
        <w:t xml:space="preserve">Stražnji dio vrata: guranje glave prema natrag </w:t>
      </w:r>
    </w:p>
    <w:p w:rsidR="00034AA1" w:rsidRPr="00254584" w:rsidRDefault="00034AA1" w:rsidP="00034AA1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254584">
        <w:rPr>
          <w:sz w:val="24"/>
          <w:szCs w:val="24"/>
        </w:rPr>
        <w:t xml:space="preserve">Lice: stisnute oči, cijelo lice stisnuto prema vrhu nosa </w:t>
      </w:r>
    </w:p>
    <w:p w:rsidR="00034AA1" w:rsidRPr="00034AA1" w:rsidRDefault="00034AA1" w:rsidP="00034AA1">
      <w:pPr>
        <w:pStyle w:val="Odlomakpopisa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Čelo i glava: dignute obrve</w:t>
      </w:r>
    </w:p>
    <w:p w:rsidR="00127204" w:rsidRDefault="0066494C" w:rsidP="00E74E78">
      <w:pPr>
        <w:rPr>
          <w:sz w:val="24"/>
          <w:szCs w:val="24"/>
        </w:rPr>
      </w:pPr>
      <w:r w:rsidRPr="00254584">
        <w:rPr>
          <w:sz w:val="24"/>
          <w:szCs w:val="24"/>
        </w:rPr>
        <w:t xml:space="preserve">Cilj je da se postigne ista razina relaksacije u kraće vrijeme. </w:t>
      </w:r>
      <w:r w:rsidR="0076210A">
        <w:rPr>
          <w:sz w:val="24"/>
          <w:szCs w:val="24"/>
        </w:rPr>
        <w:t xml:space="preserve"> </w:t>
      </w:r>
    </w:p>
    <w:p w:rsidR="00034AA1" w:rsidRPr="00034AA1" w:rsidRDefault="00E74E78" w:rsidP="00034AA1">
      <w:pPr>
        <w:rPr>
          <w:sz w:val="24"/>
          <w:szCs w:val="24"/>
        </w:rPr>
      </w:pPr>
      <w:r w:rsidRPr="00034AA1">
        <w:rPr>
          <w:sz w:val="24"/>
          <w:szCs w:val="24"/>
          <w:u w:val="single"/>
        </w:rPr>
        <w:t>Relaksacija 4 mišićne grupe</w:t>
      </w:r>
      <w:r w:rsidR="005F117F" w:rsidRPr="00034AA1">
        <w:rPr>
          <w:sz w:val="24"/>
          <w:szCs w:val="24"/>
        </w:rPr>
        <w:t xml:space="preserve"> </w:t>
      </w:r>
      <w:r w:rsidR="00C327B9" w:rsidRPr="00034AA1">
        <w:rPr>
          <w:sz w:val="24"/>
          <w:szCs w:val="24"/>
        </w:rPr>
        <w:t xml:space="preserve"> </w:t>
      </w:r>
      <w:r w:rsidR="005F117F" w:rsidRPr="00034AA1">
        <w:rPr>
          <w:sz w:val="24"/>
          <w:szCs w:val="24"/>
        </w:rPr>
        <w:t>– dodatno skraćuje vrijeme potrebno za opuštanje</w:t>
      </w:r>
      <w:r w:rsidR="00086461" w:rsidRPr="00034AA1">
        <w:rPr>
          <w:sz w:val="24"/>
          <w:szCs w:val="24"/>
        </w:rPr>
        <w:t xml:space="preserve"> koristeći samo 4 mišićne grupe</w:t>
      </w:r>
      <w:r w:rsidR="003D1210" w:rsidRPr="00034AA1">
        <w:rPr>
          <w:sz w:val="24"/>
          <w:szCs w:val="24"/>
        </w:rPr>
        <w:t xml:space="preserve">: </w:t>
      </w:r>
    </w:p>
    <w:p w:rsidR="00034AA1" w:rsidRPr="00254584" w:rsidRDefault="00034AA1" w:rsidP="00034AA1">
      <w:pPr>
        <w:pStyle w:val="Odlomakpopisa"/>
        <w:numPr>
          <w:ilvl w:val="0"/>
          <w:numId w:val="7"/>
        </w:numPr>
        <w:rPr>
          <w:sz w:val="24"/>
          <w:szCs w:val="24"/>
        </w:rPr>
      </w:pPr>
      <w:r w:rsidRPr="00254584">
        <w:rPr>
          <w:sz w:val="24"/>
          <w:szCs w:val="24"/>
        </w:rPr>
        <w:t xml:space="preserve">Cijele ruke: lagano ispružene, </w:t>
      </w:r>
      <w:proofErr w:type="spellStart"/>
      <w:r w:rsidRPr="00254584">
        <w:rPr>
          <w:sz w:val="24"/>
          <w:szCs w:val="24"/>
        </w:rPr>
        <w:t>laktovi</w:t>
      </w:r>
      <w:proofErr w:type="spellEnd"/>
      <w:r w:rsidRPr="00254584">
        <w:rPr>
          <w:sz w:val="24"/>
          <w:szCs w:val="24"/>
        </w:rPr>
        <w:t xml:space="preserve"> savijeni, šake stisnute i gurnute prema natrag </w:t>
      </w:r>
    </w:p>
    <w:p w:rsidR="00034AA1" w:rsidRPr="00254584" w:rsidRDefault="00034AA1" w:rsidP="00034AA1">
      <w:pPr>
        <w:pStyle w:val="Odlomakpopisa"/>
        <w:numPr>
          <w:ilvl w:val="0"/>
          <w:numId w:val="7"/>
        </w:numPr>
        <w:rPr>
          <w:sz w:val="24"/>
          <w:szCs w:val="24"/>
        </w:rPr>
      </w:pPr>
      <w:r w:rsidRPr="00254584">
        <w:rPr>
          <w:sz w:val="24"/>
          <w:szCs w:val="24"/>
        </w:rPr>
        <w:t>Gornji dio prsnog koša i leđa: udisati u gornji dio pluć</w:t>
      </w:r>
      <w:r>
        <w:rPr>
          <w:sz w:val="24"/>
          <w:szCs w:val="24"/>
        </w:rPr>
        <w:t>a i zadržati dah brojeći do 10</w:t>
      </w:r>
    </w:p>
    <w:p w:rsidR="00034AA1" w:rsidRPr="00254584" w:rsidRDefault="00034AA1" w:rsidP="00034AA1">
      <w:pPr>
        <w:pStyle w:val="Odlomakpopisa"/>
        <w:numPr>
          <w:ilvl w:val="0"/>
          <w:numId w:val="7"/>
        </w:numPr>
        <w:rPr>
          <w:sz w:val="24"/>
          <w:szCs w:val="24"/>
        </w:rPr>
      </w:pPr>
      <w:r w:rsidRPr="00254584">
        <w:rPr>
          <w:sz w:val="24"/>
          <w:szCs w:val="24"/>
        </w:rPr>
        <w:t>Ramena i vrat: lagano saviti ramena i gurnuti glavu prema natrag</w:t>
      </w:r>
    </w:p>
    <w:p w:rsidR="00034AA1" w:rsidRPr="00034AA1" w:rsidRDefault="00034AA1" w:rsidP="00E74E78">
      <w:pPr>
        <w:pStyle w:val="Odlomakpopisa"/>
        <w:numPr>
          <w:ilvl w:val="0"/>
          <w:numId w:val="7"/>
        </w:numPr>
        <w:rPr>
          <w:sz w:val="24"/>
          <w:szCs w:val="24"/>
        </w:rPr>
      </w:pPr>
      <w:r w:rsidRPr="00254584">
        <w:rPr>
          <w:sz w:val="24"/>
          <w:szCs w:val="24"/>
        </w:rPr>
        <w:t xml:space="preserve">Lice: stisnuti oči, namrštiti cijelo lice prema vrhu nosa </w:t>
      </w:r>
    </w:p>
    <w:p w:rsidR="00E74E78" w:rsidRPr="006F42BC" w:rsidRDefault="00E74E78" w:rsidP="00E74E78">
      <w:pPr>
        <w:rPr>
          <w:sz w:val="24"/>
          <w:szCs w:val="24"/>
          <w:u w:val="single"/>
        </w:rPr>
      </w:pPr>
      <w:r w:rsidRPr="006F42BC">
        <w:rPr>
          <w:sz w:val="24"/>
          <w:szCs w:val="24"/>
          <w:u w:val="single"/>
        </w:rPr>
        <w:t>Relaksacija samo kroz opuštanje</w:t>
      </w:r>
    </w:p>
    <w:p w:rsidR="00D247BF" w:rsidRPr="00034AA1" w:rsidRDefault="00B33A81" w:rsidP="00E74E78">
      <w:pPr>
        <w:rPr>
          <w:sz w:val="24"/>
          <w:szCs w:val="24"/>
        </w:rPr>
      </w:pPr>
      <w:r w:rsidRPr="00254584">
        <w:rPr>
          <w:sz w:val="24"/>
          <w:szCs w:val="24"/>
        </w:rPr>
        <w:t>Svrha ove vježbe je početi se opuštati bez toga da se prvo koristi steza</w:t>
      </w:r>
      <w:r w:rsidR="003D1210">
        <w:rPr>
          <w:sz w:val="24"/>
          <w:szCs w:val="24"/>
        </w:rPr>
        <w:t>nje. Koriste se 4 grupe mišića</w:t>
      </w:r>
      <w:r w:rsidR="00D247BF">
        <w:rPr>
          <w:sz w:val="24"/>
          <w:szCs w:val="24"/>
        </w:rPr>
        <w:t xml:space="preserve"> (kao u prethodnoj vježbi)</w:t>
      </w:r>
      <w:r w:rsidR="003D1210">
        <w:rPr>
          <w:sz w:val="24"/>
          <w:szCs w:val="24"/>
        </w:rPr>
        <w:t xml:space="preserve">. </w:t>
      </w:r>
      <w:r w:rsidR="00171A32">
        <w:rPr>
          <w:sz w:val="24"/>
          <w:szCs w:val="24"/>
        </w:rPr>
        <w:t>Pažnja se usmjerava na pojedinu grupu mišića prateći prisutnost napetosti. Zadatak pacijenta je prisjetiti</w:t>
      </w:r>
      <w:r w:rsidRPr="00171A32">
        <w:rPr>
          <w:sz w:val="24"/>
          <w:szCs w:val="24"/>
        </w:rPr>
        <w:t xml:space="preserve"> se</w:t>
      </w:r>
      <w:r w:rsidR="00171A32">
        <w:rPr>
          <w:sz w:val="24"/>
          <w:szCs w:val="24"/>
        </w:rPr>
        <w:t xml:space="preserve"> osjećaja opuštenosti i opustiti</w:t>
      </w:r>
      <w:r w:rsidRPr="00171A32">
        <w:rPr>
          <w:sz w:val="24"/>
          <w:szCs w:val="24"/>
        </w:rPr>
        <w:t xml:space="preserve"> mišiće.</w:t>
      </w:r>
    </w:p>
    <w:p w:rsidR="00E74E78" w:rsidRPr="006F42BC" w:rsidRDefault="00E74E78" w:rsidP="00E74E78">
      <w:pPr>
        <w:rPr>
          <w:sz w:val="24"/>
          <w:szCs w:val="24"/>
          <w:u w:val="single"/>
        </w:rPr>
      </w:pPr>
      <w:r w:rsidRPr="006F42BC">
        <w:rPr>
          <w:sz w:val="24"/>
          <w:szCs w:val="24"/>
          <w:u w:val="single"/>
        </w:rPr>
        <w:t>Relaksacija kontrolirana znakovima</w:t>
      </w:r>
    </w:p>
    <w:p w:rsidR="00530F54" w:rsidRPr="00254584" w:rsidRDefault="00B33A81" w:rsidP="00E74E78">
      <w:pPr>
        <w:rPr>
          <w:sz w:val="24"/>
          <w:szCs w:val="24"/>
        </w:rPr>
      </w:pPr>
      <w:r w:rsidRPr="00254584">
        <w:rPr>
          <w:sz w:val="24"/>
          <w:szCs w:val="24"/>
        </w:rPr>
        <w:t xml:space="preserve">Ovo je završna vježba u progresivnoj mišićnoj relaksaciji. </w:t>
      </w:r>
      <w:r w:rsidR="00530F54" w:rsidRPr="00254584">
        <w:rPr>
          <w:sz w:val="24"/>
          <w:szCs w:val="24"/>
        </w:rPr>
        <w:t>Potrebno je koristiti relaksaciju samo kroz opuštanje i</w:t>
      </w:r>
      <w:r w:rsidR="00F66FC0">
        <w:rPr>
          <w:sz w:val="24"/>
          <w:szCs w:val="24"/>
        </w:rPr>
        <w:t xml:space="preserve"> signalizirati kada ste potpuno </w:t>
      </w:r>
      <w:r w:rsidR="00530F54" w:rsidRPr="00254584">
        <w:rPr>
          <w:sz w:val="24"/>
          <w:szCs w:val="24"/>
        </w:rPr>
        <w:t xml:space="preserve">opušteni. </w:t>
      </w:r>
      <w:r w:rsidR="003B43B2" w:rsidRPr="00254584">
        <w:rPr>
          <w:sz w:val="24"/>
          <w:szCs w:val="24"/>
        </w:rPr>
        <w:t xml:space="preserve">Podsjetnici za opuštenost mogu biti različiti znakovi: gledanje na sat, zaustavljanje na crvenom svjetlu, zvuk telefona i </w:t>
      </w:r>
      <w:proofErr w:type="spellStart"/>
      <w:r w:rsidR="003B43B2" w:rsidRPr="00254584">
        <w:rPr>
          <w:sz w:val="24"/>
          <w:szCs w:val="24"/>
        </w:rPr>
        <w:t>sl</w:t>
      </w:r>
      <w:proofErr w:type="spellEnd"/>
      <w:r w:rsidR="003B43B2" w:rsidRPr="00254584">
        <w:rPr>
          <w:sz w:val="24"/>
          <w:szCs w:val="24"/>
        </w:rPr>
        <w:t>; male obojene točke postavljene na različita mjesta: ogledalo, stol, telefon i sl. koje navode na relaksaciju.</w:t>
      </w:r>
    </w:p>
    <w:p w:rsidR="00E74E78" w:rsidRPr="00254584" w:rsidRDefault="00E74E78" w:rsidP="00E74E78">
      <w:pPr>
        <w:rPr>
          <w:sz w:val="24"/>
          <w:szCs w:val="24"/>
        </w:rPr>
      </w:pPr>
      <w:r w:rsidRPr="00254584">
        <w:rPr>
          <w:sz w:val="24"/>
          <w:szCs w:val="24"/>
        </w:rPr>
        <w:t>Praksa primjene</w:t>
      </w:r>
    </w:p>
    <w:p w:rsidR="00364E8B" w:rsidRDefault="00CA6A91" w:rsidP="00E74E78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3B43B2" w:rsidRPr="00254584">
        <w:rPr>
          <w:sz w:val="24"/>
          <w:szCs w:val="24"/>
        </w:rPr>
        <w:t xml:space="preserve">elaksaciju </w:t>
      </w:r>
      <w:r>
        <w:rPr>
          <w:sz w:val="24"/>
          <w:szCs w:val="24"/>
        </w:rPr>
        <w:t xml:space="preserve">bi trebalo vježbati </w:t>
      </w:r>
      <w:r w:rsidR="003B43B2" w:rsidRPr="00254584">
        <w:rPr>
          <w:sz w:val="24"/>
          <w:szCs w:val="24"/>
        </w:rPr>
        <w:t>u situacijama</w:t>
      </w:r>
      <w:r>
        <w:rPr>
          <w:sz w:val="24"/>
          <w:szCs w:val="24"/>
        </w:rPr>
        <w:t xml:space="preserve"> koje ne izazivaju anksioznost </w:t>
      </w:r>
      <w:r w:rsidR="003B43B2" w:rsidRPr="00254584">
        <w:rPr>
          <w:sz w:val="24"/>
          <w:szCs w:val="24"/>
        </w:rPr>
        <w:t xml:space="preserve">- kada </w:t>
      </w:r>
      <w:r>
        <w:rPr>
          <w:sz w:val="24"/>
          <w:szCs w:val="24"/>
        </w:rPr>
        <w:t>se postigne</w:t>
      </w:r>
      <w:r w:rsidR="003B43B2" w:rsidRPr="00254584">
        <w:rPr>
          <w:sz w:val="24"/>
          <w:szCs w:val="24"/>
        </w:rPr>
        <w:t xml:space="preserve"> određeni stupanj opuštenosti tehnike se mo</w:t>
      </w:r>
      <w:r>
        <w:rPr>
          <w:sz w:val="24"/>
          <w:szCs w:val="24"/>
        </w:rPr>
        <w:t>gu primijeniti i u situacijama koje izazivaju anksioznost</w:t>
      </w:r>
      <w:r w:rsidR="003B43B2" w:rsidRPr="00254584">
        <w:rPr>
          <w:sz w:val="24"/>
          <w:szCs w:val="24"/>
        </w:rPr>
        <w:t xml:space="preserve">. </w:t>
      </w:r>
      <w:r w:rsidR="00151C8C" w:rsidRPr="00254584">
        <w:rPr>
          <w:sz w:val="24"/>
          <w:szCs w:val="24"/>
        </w:rPr>
        <w:t xml:space="preserve"> </w:t>
      </w:r>
    </w:p>
    <w:p w:rsidR="00034AA1" w:rsidRDefault="00034AA1" w:rsidP="00364E8B">
      <w:pPr>
        <w:pBdr>
          <w:bottom w:val="single" w:sz="4" w:space="1" w:color="auto"/>
        </w:pBdr>
        <w:rPr>
          <w:b/>
          <w:sz w:val="28"/>
          <w:szCs w:val="24"/>
        </w:rPr>
      </w:pPr>
    </w:p>
    <w:p w:rsidR="00081C8A" w:rsidRDefault="00081C8A" w:rsidP="00364E8B">
      <w:pPr>
        <w:pBdr>
          <w:bottom w:val="single" w:sz="4" w:space="1" w:color="auto"/>
        </w:pBdr>
        <w:rPr>
          <w:b/>
          <w:sz w:val="28"/>
          <w:szCs w:val="24"/>
        </w:rPr>
      </w:pPr>
      <w:bookmarkStart w:id="0" w:name="_GoBack"/>
      <w:bookmarkEnd w:id="0"/>
    </w:p>
    <w:p w:rsidR="00034AA1" w:rsidRDefault="00034AA1" w:rsidP="00364E8B">
      <w:pPr>
        <w:pBdr>
          <w:bottom w:val="single" w:sz="4" w:space="1" w:color="auto"/>
        </w:pBdr>
        <w:rPr>
          <w:b/>
          <w:sz w:val="28"/>
          <w:szCs w:val="24"/>
        </w:rPr>
      </w:pPr>
    </w:p>
    <w:p w:rsidR="00364E8B" w:rsidRPr="00364E8B" w:rsidRDefault="00364E8B" w:rsidP="00364E8B">
      <w:pPr>
        <w:pBdr>
          <w:bottom w:val="single" w:sz="4" w:space="1" w:color="auto"/>
        </w:pBdr>
        <w:rPr>
          <w:b/>
          <w:sz w:val="28"/>
          <w:szCs w:val="24"/>
        </w:rPr>
      </w:pPr>
      <w:r w:rsidRPr="00364E8B">
        <w:rPr>
          <w:b/>
          <w:sz w:val="28"/>
          <w:szCs w:val="24"/>
        </w:rPr>
        <w:lastRenderedPageBreak/>
        <w:t>Relaksacija disanjem</w:t>
      </w:r>
    </w:p>
    <w:p w:rsidR="00364E8B" w:rsidRPr="00254584" w:rsidRDefault="00364E8B" w:rsidP="00364E8B">
      <w:pPr>
        <w:rPr>
          <w:sz w:val="24"/>
          <w:szCs w:val="24"/>
        </w:rPr>
      </w:pPr>
      <w:r>
        <w:rPr>
          <w:sz w:val="24"/>
          <w:szCs w:val="24"/>
        </w:rPr>
        <w:t>Ovo su k</w:t>
      </w:r>
      <w:r w:rsidRPr="00254584">
        <w:rPr>
          <w:sz w:val="24"/>
          <w:szCs w:val="24"/>
        </w:rPr>
        <w:t>ratke vježbe koje se mogu koristiti kada opsežan trening mišićne relaksaci</w:t>
      </w:r>
      <w:r>
        <w:rPr>
          <w:sz w:val="24"/>
          <w:szCs w:val="24"/>
        </w:rPr>
        <w:t>je nije praktičan. Korisne su za pac</w:t>
      </w:r>
      <w:r w:rsidRPr="00254584">
        <w:rPr>
          <w:sz w:val="24"/>
          <w:szCs w:val="24"/>
        </w:rPr>
        <w:t>ijente čija se anksioznost manifestira kroz teškoće disanja.  Može se kombinirati s progresivnom mišićnom relaksacijom (12 ili 8 mišićnih grupa) plus jedna ili dvije vježbe relaksacije disanjem – vrlo učinkovito.</w:t>
      </w:r>
    </w:p>
    <w:p w:rsidR="00D247BF" w:rsidRDefault="00364E8B" w:rsidP="00364E8B">
      <w:pPr>
        <w:rPr>
          <w:sz w:val="24"/>
          <w:szCs w:val="24"/>
        </w:rPr>
      </w:pPr>
      <w:r>
        <w:rPr>
          <w:sz w:val="24"/>
          <w:szCs w:val="24"/>
        </w:rPr>
        <w:t>Za vježbu disanja</w:t>
      </w:r>
      <w:r w:rsidRPr="00127204">
        <w:rPr>
          <w:b/>
          <w:sz w:val="24"/>
          <w:szCs w:val="24"/>
        </w:rPr>
        <w:t xml:space="preserve"> </w:t>
      </w:r>
      <w:r w:rsidRPr="00C327B9">
        <w:rPr>
          <w:sz w:val="24"/>
          <w:szCs w:val="24"/>
        </w:rPr>
        <w:t>je važno</w:t>
      </w:r>
      <w:r>
        <w:rPr>
          <w:b/>
          <w:sz w:val="24"/>
          <w:szCs w:val="24"/>
        </w:rPr>
        <w:t xml:space="preserve"> d</w:t>
      </w:r>
      <w:r w:rsidRPr="00127204">
        <w:rPr>
          <w:b/>
          <w:sz w:val="24"/>
          <w:szCs w:val="24"/>
        </w:rPr>
        <w:t>ijafragmatsko disanje</w:t>
      </w:r>
      <w:r>
        <w:rPr>
          <w:sz w:val="24"/>
          <w:szCs w:val="24"/>
        </w:rPr>
        <w:t>. Često pac</w:t>
      </w:r>
      <w:r w:rsidRPr="00254584">
        <w:rPr>
          <w:sz w:val="24"/>
          <w:szCs w:val="24"/>
        </w:rPr>
        <w:t xml:space="preserve">ijenti dišu gornjim dijelom pluća što može dovesti do </w:t>
      </w:r>
      <w:proofErr w:type="spellStart"/>
      <w:r w:rsidRPr="00254584">
        <w:rPr>
          <w:sz w:val="24"/>
          <w:szCs w:val="24"/>
        </w:rPr>
        <w:t>hiperventilacije</w:t>
      </w:r>
      <w:proofErr w:type="spellEnd"/>
      <w:r w:rsidRPr="00254584">
        <w:rPr>
          <w:sz w:val="24"/>
          <w:szCs w:val="24"/>
        </w:rPr>
        <w:t xml:space="preserve"> i drugih teškoća disanja. Kod dijafragmatskog disanja, dijafragma (u osnovi pluća) se rastegne</w:t>
      </w:r>
      <w:r>
        <w:rPr>
          <w:sz w:val="24"/>
          <w:szCs w:val="24"/>
        </w:rPr>
        <w:t xml:space="preserve">, </w:t>
      </w:r>
      <w:r w:rsidRPr="00254584">
        <w:rPr>
          <w:sz w:val="24"/>
          <w:szCs w:val="24"/>
        </w:rPr>
        <w:t xml:space="preserve">gura abdomen prema van i uvlači zrak u donji dio pluća. </w:t>
      </w:r>
      <w:r w:rsidR="00286B83">
        <w:rPr>
          <w:sz w:val="24"/>
          <w:szCs w:val="24"/>
        </w:rPr>
        <w:t xml:space="preserve"> </w:t>
      </w:r>
      <w:r w:rsidRPr="00254584">
        <w:rPr>
          <w:sz w:val="24"/>
          <w:szCs w:val="24"/>
        </w:rPr>
        <w:t xml:space="preserve">Za vježbu disanja potrebno </w:t>
      </w:r>
      <w:r w:rsidR="00286B83">
        <w:rPr>
          <w:sz w:val="24"/>
          <w:szCs w:val="24"/>
        </w:rPr>
        <w:t xml:space="preserve">je </w:t>
      </w:r>
      <w:r w:rsidRPr="00254584">
        <w:rPr>
          <w:sz w:val="24"/>
          <w:szCs w:val="24"/>
        </w:rPr>
        <w:t>staviti ruku na abdomen, ruku gurati unutra dok se izdiše i van dok se udiše. Disati ovako 2 minute</w:t>
      </w:r>
      <w:r w:rsidR="00D247BF">
        <w:rPr>
          <w:sz w:val="24"/>
          <w:szCs w:val="24"/>
        </w:rPr>
        <w:t>.</w:t>
      </w:r>
    </w:p>
    <w:p w:rsidR="00364E8B" w:rsidRPr="006A02B7" w:rsidRDefault="00364E8B" w:rsidP="00364E8B">
      <w:pPr>
        <w:rPr>
          <w:sz w:val="24"/>
          <w:szCs w:val="24"/>
          <w:u w:val="single"/>
        </w:rPr>
      </w:pPr>
      <w:r w:rsidRPr="006A02B7">
        <w:rPr>
          <w:sz w:val="24"/>
          <w:szCs w:val="24"/>
          <w:u w:val="single"/>
        </w:rPr>
        <w:t>Zadržavanje daha</w:t>
      </w:r>
    </w:p>
    <w:p w:rsidR="00364E8B" w:rsidRDefault="006D72E3" w:rsidP="00364E8B">
      <w:pPr>
        <w:rPr>
          <w:sz w:val="24"/>
          <w:szCs w:val="24"/>
        </w:rPr>
      </w:pPr>
      <w:r>
        <w:rPr>
          <w:sz w:val="24"/>
          <w:szCs w:val="24"/>
        </w:rPr>
        <w:t>Udahne se kroz nos i broji</w:t>
      </w:r>
      <w:r w:rsidR="00364E8B" w:rsidRPr="00254584">
        <w:rPr>
          <w:sz w:val="24"/>
          <w:szCs w:val="24"/>
        </w:rPr>
        <w:t xml:space="preserve"> do 3, uvlačeći </w:t>
      </w:r>
      <w:r>
        <w:rPr>
          <w:sz w:val="24"/>
          <w:szCs w:val="24"/>
        </w:rPr>
        <w:t>zrak u donji dio pluća. Zadrži se</w:t>
      </w:r>
      <w:r w:rsidR="00364E8B" w:rsidRPr="00254584">
        <w:rPr>
          <w:sz w:val="24"/>
          <w:szCs w:val="24"/>
        </w:rPr>
        <w:t xml:space="preserve"> dah dok </w:t>
      </w:r>
      <w:r>
        <w:rPr>
          <w:sz w:val="24"/>
          <w:szCs w:val="24"/>
        </w:rPr>
        <w:t>se ne nabroji</w:t>
      </w:r>
      <w:r w:rsidR="00286B83">
        <w:rPr>
          <w:sz w:val="24"/>
          <w:szCs w:val="24"/>
        </w:rPr>
        <w:t xml:space="preserve"> do 3. Oslobodi se</w:t>
      </w:r>
      <w:r w:rsidR="00364E8B" w:rsidRPr="00254584">
        <w:rPr>
          <w:sz w:val="24"/>
          <w:szCs w:val="24"/>
        </w:rPr>
        <w:t xml:space="preserve"> dah kroz napućene usnice dok</w:t>
      </w:r>
      <w:r w:rsidR="00286B83">
        <w:rPr>
          <w:sz w:val="24"/>
          <w:szCs w:val="24"/>
        </w:rPr>
        <w:t xml:space="preserve"> se u sebi govori</w:t>
      </w:r>
      <w:r w:rsidR="00364E8B" w:rsidRPr="00254584">
        <w:rPr>
          <w:sz w:val="24"/>
          <w:szCs w:val="24"/>
        </w:rPr>
        <w:t xml:space="preserve"> „Opusti se.“</w:t>
      </w:r>
    </w:p>
    <w:p w:rsidR="00364E8B" w:rsidRPr="006A02B7" w:rsidRDefault="00364E8B" w:rsidP="00364E8B">
      <w:pPr>
        <w:rPr>
          <w:sz w:val="24"/>
          <w:szCs w:val="24"/>
          <w:u w:val="single"/>
        </w:rPr>
      </w:pPr>
      <w:r w:rsidRPr="006A02B7">
        <w:rPr>
          <w:sz w:val="24"/>
          <w:szCs w:val="24"/>
          <w:u w:val="single"/>
        </w:rPr>
        <w:t>Ritmičko disanje</w:t>
      </w:r>
    </w:p>
    <w:p w:rsidR="00286B83" w:rsidRPr="00086461" w:rsidRDefault="00D247BF" w:rsidP="00086461">
      <w:pPr>
        <w:rPr>
          <w:sz w:val="24"/>
          <w:szCs w:val="24"/>
        </w:rPr>
      </w:pPr>
      <w:r>
        <w:rPr>
          <w:sz w:val="24"/>
          <w:szCs w:val="24"/>
        </w:rPr>
        <w:t>Udahn</w:t>
      </w:r>
      <w:r w:rsidR="00364E8B" w:rsidRPr="00254584">
        <w:rPr>
          <w:sz w:val="24"/>
          <w:szCs w:val="24"/>
        </w:rPr>
        <w:t xml:space="preserve">e </w:t>
      </w:r>
      <w:r w:rsidR="00286B83">
        <w:rPr>
          <w:sz w:val="24"/>
          <w:szCs w:val="24"/>
        </w:rPr>
        <w:t xml:space="preserve">se </w:t>
      </w:r>
      <w:r w:rsidR="00364E8B" w:rsidRPr="00254584">
        <w:rPr>
          <w:sz w:val="24"/>
          <w:szCs w:val="24"/>
        </w:rPr>
        <w:t xml:space="preserve">kroz nos dok </w:t>
      </w:r>
      <w:r w:rsidR="00286B83">
        <w:rPr>
          <w:sz w:val="24"/>
          <w:szCs w:val="24"/>
        </w:rPr>
        <w:t>se broji od 6 ili od 3. Izdiše se</w:t>
      </w:r>
      <w:r w:rsidR="00364E8B" w:rsidRPr="00254584">
        <w:rPr>
          <w:sz w:val="24"/>
          <w:szCs w:val="24"/>
        </w:rPr>
        <w:t xml:space="preserve"> kroz nos u istom broju (6 ili 3) bez zadržav</w:t>
      </w:r>
      <w:r w:rsidR="00286B83">
        <w:rPr>
          <w:sz w:val="24"/>
          <w:szCs w:val="24"/>
        </w:rPr>
        <w:t>anja daha između toga. Nastavi se</w:t>
      </w:r>
      <w:r w:rsidR="00364E8B" w:rsidRPr="00254584">
        <w:rPr>
          <w:sz w:val="24"/>
          <w:szCs w:val="24"/>
        </w:rPr>
        <w:t xml:space="preserve"> disati u ovom ritmu nekoliko minuta.</w:t>
      </w:r>
    </w:p>
    <w:p w:rsidR="00364E8B" w:rsidRPr="00364E8B" w:rsidRDefault="00364E8B" w:rsidP="00364E8B">
      <w:pPr>
        <w:pBdr>
          <w:bottom w:val="single" w:sz="4" w:space="1" w:color="auto"/>
        </w:pBdr>
        <w:rPr>
          <w:b/>
          <w:sz w:val="28"/>
          <w:szCs w:val="28"/>
        </w:rPr>
      </w:pPr>
      <w:r w:rsidRPr="00364E8B">
        <w:rPr>
          <w:b/>
          <w:sz w:val="28"/>
          <w:szCs w:val="28"/>
        </w:rPr>
        <w:t xml:space="preserve">Ponovno udisanje </w:t>
      </w:r>
    </w:p>
    <w:p w:rsidR="00364E8B" w:rsidRPr="00254584" w:rsidRDefault="00364E8B" w:rsidP="00364E8B">
      <w:pPr>
        <w:rPr>
          <w:sz w:val="24"/>
          <w:szCs w:val="24"/>
        </w:rPr>
      </w:pPr>
      <w:r w:rsidRPr="00254584">
        <w:rPr>
          <w:sz w:val="24"/>
          <w:szCs w:val="24"/>
        </w:rPr>
        <w:t>Mnogi od simptoma paničnog poremećaja su posljedica povećanog unosa kisika. Naš cilj je smanjiti kisik i povećati CO2 stoga treba „ponovno udisati“ zrak koji je izdahnut i to tako da se ruke stave pred usta i ponovno udiše iz ruku ili se mo</w:t>
      </w:r>
      <w:r w:rsidR="00D247BF">
        <w:rPr>
          <w:sz w:val="24"/>
          <w:szCs w:val="24"/>
        </w:rPr>
        <w:t xml:space="preserve">že udisati u papirnatu vrećicu. </w:t>
      </w:r>
      <w:r w:rsidRPr="00254584">
        <w:rPr>
          <w:sz w:val="24"/>
          <w:szCs w:val="24"/>
        </w:rPr>
        <w:t xml:space="preserve">Ponovno udisanje nastavljamo dok se simptomi </w:t>
      </w:r>
      <w:proofErr w:type="spellStart"/>
      <w:r w:rsidRPr="00254584">
        <w:rPr>
          <w:sz w:val="24"/>
          <w:szCs w:val="24"/>
        </w:rPr>
        <w:t>hiperventilacije</w:t>
      </w:r>
      <w:proofErr w:type="spellEnd"/>
      <w:r w:rsidRPr="00254584">
        <w:rPr>
          <w:sz w:val="24"/>
          <w:szCs w:val="24"/>
        </w:rPr>
        <w:t xml:space="preserve"> ne smanje.</w:t>
      </w:r>
      <w:r w:rsidR="00D247BF">
        <w:rPr>
          <w:sz w:val="24"/>
          <w:szCs w:val="24"/>
        </w:rPr>
        <w:t xml:space="preserve"> </w:t>
      </w:r>
      <w:r w:rsidR="003D1210">
        <w:rPr>
          <w:sz w:val="24"/>
          <w:szCs w:val="24"/>
        </w:rPr>
        <w:t>Ovu tehniku uvježbavamo tako da namjerno hiperventiliramo nakon čega koristimo</w:t>
      </w:r>
      <w:r w:rsidRPr="00254584">
        <w:rPr>
          <w:sz w:val="24"/>
          <w:szCs w:val="24"/>
        </w:rPr>
        <w:t xml:space="preserve"> ponovno udisanje.</w:t>
      </w:r>
      <w:r>
        <w:rPr>
          <w:sz w:val="24"/>
          <w:szCs w:val="24"/>
        </w:rPr>
        <w:t xml:space="preserve"> </w:t>
      </w:r>
    </w:p>
    <w:p w:rsidR="00C327B9" w:rsidRDefault="00364E8B" w:rsidP="00E74E78">
      <w:pPr>
        <w:rPr>
          <w:b/>
          <w:sz w:val="24"/>
          <w:szCs w:val="24"/>
        </w:rPr>
      </w:pPr>
      <w:r w:rsidRPr="00254584">
        <w:rPr>
          <w:sz w:val="24"/>
          <w:szCs w:val="24"/>
        </w:rPr>
        <w:t>Osim ponovnog udisanja, za uspostavu ravnoteže kisika može se koristiti i tehnika ritmičkog disanja (tada izdisanje traje malo duže nego udisanje: kod udaha brojimo do 4, a kod izdaha brojimo do 5 ili 6)</w:t>
      </w:r>
      <w:r w:rsidR="005830DF">
        <w:rPr>
          <w:sz w:val="24"/>
          <w:szCs w:val="24"/>
        </w:rPr>
        <w:t>.</w:t>
      </w:r>
    </w:p>
    <w:sectPr w:rsidR="00C327B9" w:rsidSect="00D939D5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69C3"/>
    <w:multiLevelType w:val="hybridMultilevel"/>
    <w:tmpl w:val="6D4C9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81C35"/>
    <w:multiLevelType w:val="hybridMultilevel"/>
    <w:tmpl w:val="E14E04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2240C"/>
    <w:multiLevelType w:val="hybridMultilevel"/>
    <w:tmpl w:val="99409F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C4092"/>
    <w:multiLevelType w:val="hybridMultilevel"/>
    <w:tmpl w:val="E14E04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512F4"/>
    <w:multiLevelType w:val="hybridMultilevel"/>
    <w:tmpl w:val="A976B7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0E02EA"/>
    <w:multiLevelType w:val="hybridMultilevel"/>
    <w:tmpl w:val="54E8D4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B19DF"/>
    <w:multiLevelType w:val="hybridMultilevel"/>
    <w:tmpl w:val="A6323F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B94AE7"/>
    <w:multiLevelType w:val="hybridMultilevel"/>
    <w:tmpl w:val="88FA57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78"/>
    <w:rsid w:val="00034AA1"/>
    <w:rsid w:val="00081C8A"/>
    <w:rsid w:val="00086461"/>
    <w:rsid w:val="00127204"/>
    <w:rsid w:val="00151C8C"/>
    <w:rsid w:val="00171A32"/>
    <w:rsid w:val="00225150"/>
    <w:rsid w:val="00254584"/>
    <w:rsid w:val="00272E17"/>
    <w:rsid w:val="00283C6A"/>
    <w:rsid w:val="00286B83"/>
    <w:rsid w:val="0033184A"/>
    <w:rsid w:val="00364E8B"/>
    <w:rsid w:val="003B43B2"/>
    <w:rsid w:val="003D1210"/>
    <w:rsid w:val="00447696"/>
    <w:rsid w:val="004C4D72"/>
    <w:rsid w:val="004D0A73"/>
    <w:rsid w:val="00530F54"/>
    <w:rsid w:val="005830DF"/>
    <w:rsid w:val="005F117F"/>
    <w:rsid w:val="0066494C"/>
    <w:rsid w:val="006A02B7"/>
    <w:rsid w:val="006D72E3"/>
    <w:rsid w:val="006F42BC"/>
    <w:rsid w:val="0076210A"/>
    <w:rsid w:val="00827A2F"/>
    <w:rsid w:val="0092006E"/>
    <w:rsid w:val="00961BF3"/>
    <w:rsid w:val="00970304"/>
    <w:rsid w:val="00975C20"/>
    <w:rsid w:val="009E47F3"/>
    <w:rsid w:val="00A645CB"/>
    <w:rsid w:val="00AA2689"/>
    <w:rsid w:val="00B046F1"/>
    <w:rsid w:val="00B33A81"/>
    <w:rsid w:val="00BC4AE4"/>
    <w:rsid w:val="00C327B9"/>
    <w:rsid w:val="00C7711F"/>
    <w:rsid w:val="00CA6A91"/>
    <w:rsid w:val="00D247BF"/>
    <w:rsid w:val="00D939D5"/>
    <w:rsid w:val="00E74E78"/>
    <w:rsid w:val="00F6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2E17"/>
    <w:pPr>
      <w:ind w:left="720"/>
      <w:contextualSpacing/>
    </w:pPr>
  </w:style>
  <w:style w:type="paragraph" w:styleId="Bezproreda">
    <w:name w:val="No Spacing"/>
    <w:uiPriority w:val="1"/>
    <w:qFormat/>
    <w:rsid w:val="004476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2E17"/>
    <w:pPr>
      <w:ind w:left="720"/>
      <w:contextualSpacing/>
    </w:pPr>
  </w:style>
  <w:style w:type="paragraph" w:styleId="Bezproreda">
    <w:name w:val="No Spacing"/>
    <w:uiPriority w:val="1"/>
    <w:qFormat/>
    <w:rsid w:val="004476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3</cp:revision>
  <dcterms:created xsi:type="dcterms:W3CDTF">2015-05-12T18:52:00Z</dcterms:created>
  <dcterms:modified xsi:type="dcterms:W3CDTF">2015-05-12T18:53:00Z</dcterms:modified>
</cp:coreProperties>
</file>