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97" w:rsidRPr="00537E97" w:rsidRDefault="00537E97" w:rsidP="00537E97">
      <w:pPr>
        <w:spacing w:line="360" w:lineRule="auto"/>
        <w:jc w:val="center"/>
        <w:rPr>
          <w:rFonts w:ascii="Times New Roman" w:hAnsi="Times New Roman" w:cs="Times New Roman"/>
          <w:b/>
          <w:sz w:val="24"/>
          <w:szCs w:val="24"/>
        </w:rPr>
      </w:pPr>
      <w:r w:rsidRPr="00537E97">
        <w:rPr>
          <w:rFonts w:ascii="Times New Roman" w:hAnsi="Times New Roman" w:cs="Times New Roman"/>
          <w:b/>
          <w:sz w:val="24"/>
          <w:szCs w:val="24"/>
        </w:rPr>
        <w:t>Psihoedukacija o poremećajima ličnosti</w:t>
      </w:r>
      <w:r w:rsidR="001F146D">
        <w:rPr>
          <w:rFonts w:ascii="Times New Roman" w:hAnsi="Times New Roman" w:cs="Times New Roman"/>
          <w:b/>
          <w:sz w:val="24"/>
          <w:szCs w:val="24"/>
        </w:rPr>
        <w:t>-</w:t>
      </w:r>
      <w:r w:rsidR="001B592A">
        <w:rPr>
          <w:rFonts w:ascii="Times New Roman" w:hAnsi="Times New Roman" w:cs="Times New Roman"/>
          <w:b/>
          <w:sz w:val="24"/>
          <w:szCs w:val="24"/>
        </w:rPr>
        <w:t xml:space="preserve"> tekst </w:t>
      </w:r>
      <w:r w:rsidR="001F146D">
        <w:rPr>
          <w:rFonts w:ascii="Times New Roman" w:hAnsi="Times New Roman" w:cs="Times New Roman"/>
          <w:b/>
          <w:sz w:val="24"/>
          <w:szCs w:val="24"/>
        </w:rPr>
        <w:t>za pacijente</w:t>
      </w:r>
    </w:p>
    <w:p w:rsidR="001F146D" w:rsidRDefault="002949EF" w:rsidP="004B71FB">
      <w:pPr>
        <w:spacing w:line="360" w:lineRule="auto"/>
        <w:jc w:val="both"/>
        <w:rPr>
          <w:rFonts w:ascii="Times New Roman" w:hAnsi="Times New Roman" w:cs="Times New Roman"/>
          <w:sz w:val="24"/>
          <w:szCs w:val="24"/>
        </w:rPr>
      </w:pPr>
      <w:r>
        <w:rPr>
          <w:rFonts w:ascii="Times New Roman" w:hAnsi="Times New Roman" w:cs="Times New Roman"/>
          <w:sz w:val="24"/>
          <w:szCs w:val="24"/>
        </w:rPr>
        <w:t>Ličnost p</w:t>
      </w:r>
      <w:r w:rsidR="000078F9">
        <w:rPr>
          <w:rFonts w:ascii="Times New Roman" w:hAnsi="Times New Roman" w:cs="Times New Roman"/>
          <w:sz w:val="24"/>
          <w:szCs w:val="24"/>
        </w:rPr>
        <w:t>redstavlja uobičajeni način dož</w:t>
      </w:r>
      <w:r>
        <w:rPr>
          <w:rFonts w:ascii="Times New Roman" w:hAnsi="Times New Roman" w:cs="Times New Roman"/>
          <w:sz w:val="24"/>
          <w:szCs w:val="24"/>
        </w:rPr>
        <w:t>ivljavanja (mišljenja i osjećanja) i ponašanja pojedinca, odnosno skup njegovih osobina koje dolaze do izražaja u različitim situacijama. Koje su Vaše dobre osobine (vrline)? Koje biste osobine izdvojili kao Vaše mane?</w:t>
      </w:r>
    </w:p>
    <w:p w:rsidR="002949EF" w:rsidRDefault="002949EF" w:rsidP="004B71FB">
      <w:pPr>
        <w:spacing w:line="360" w:lineRule="auto"/>
        <w:jc w:val="both"/>
        <w:rPr>
          <w:rFonts w:ascii="Times New Roman" w:hAnsi="Times New Roman" w:cs="Times New Roman"/>
          <w:sz w:val="24"/>
          <w:szCs w:val="24"/>
        </w:rPr>
      </w:pPr>
      <w:r>
        <w:rPr>
          <w:rFonts w:ascii="Times New Roman" w:hAnsi="Times New Roman" w:cs="Times New Roman"/>
          <w:sz w:val="24"/>
          <w:szCs w:val="24"/>
        </w:rPr>
        <w:tab/>
        <w:t>Svatko od nas ima svoje dobre i loše strane. Ponekad su naše mane vidljive samo nama samima, dok ih drugi ljudi ne primjećuju ili ih čak smatraju privlačnima i simpatičnima (npr. mogli bismo sebe smatrati djetinjastima, dok bi nas drugi ocijenili zabavnima ili bismo npr. mogli reći da smo previše emotivni, dok bi nas drugi opisali kao empatične i dobre prijatelje). S druge strane, neke naše mane vidljive su i drugim ljudima. Možda im čak predstavljaju izvor frustracije i nezadovoljstva. Možda nam drugi znaju prigovarati zbog tih osobina (npr. govore nam da smo nepromišljeni, da prečesto mijenjamo raspoloženja, da nastupamo agresivno, da djelujemo hladno il</w:t>
      </w:r>
      <w:r w:rsidR="000078F9">
        <w:rPr>
          <w:rFonts w:ascii="Times New Roman" w:hAnsi="Times New Roman" w:cs="Times New Roman"/>
          <w:sz w:val="24"/>
          <w:szCs w:val="24"/>
        </w:rPr>
        <w:t>i umišljeno i sl.). Kak</w:t>
      </w:r>
      <w:r>
        <w:rPr>
          <w:rFonts w:ascii="Times New Roman" w:hAnsi="Times New Roman" w:cs="Times New Roman"/>
          <w:sz w:val="24"/>
          <w:szCs w:val="24"/>
        </w:rPr>
        <w:t xml:space="preserve">ve ste Vi </w:t>
      </w:r>
      <w:r w:rsidR="000078F9">
        <w:rPr>
          <w:rFonts w:ascii="Times New Roman" w:hAnsi="Times New Roman" w:cs="Times New Roman"/>
          <w:sz w:val="24"/>
          <w:szCs w:val="24"/>
        </w:rPr>
        <w:t>kritike</w:t>
      </w:r>
      <w:r>
        <w:rPr>
          <w:rFonts w:ascii="Times New Roman" w:hAnsi="Times New Roman" w:cs="Times New Roman"/>
          <w:sz w:val="24"/>
          <w:szCs w:val="24"/>
        </w:rPr>
        <w:t xml:space="preserve"> dobili od drugih na račun Vaših osobina? Slažete li se s njihovom procjenom?</w:t>
      </w:r>
    </w:p>
    <w:p w:rsidR="000078F9" w:rsidRDefault="002949EF" w:rsidP="004B71F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078F9">
        <w:rPr>
          <w:rFonts w:ascii="Times New Roman" w:hAnsi="Times New Roman" w:cs="Times New Roman"/>
          <w:sz w:val="24"/>
          <w:szCs w:val="24"/>
        </w:rPr>
        <w:t xml:space="preserve">Također, moguće je da su neka naša obilježja vidljiva u određenim situacijama, dok u drugima nisu (npr. možemo biti vrlo uredni na poslu, dok kod kuće to nismo ili npr. među prijateljima možemo biti vrlo opušteni, dok smo na poslu napeti i tjeskobni). No, istovremeno imamo neka obilježja koja su vidljiva u različitim situacijama. Kako bi Vas opisali Vaši najbliži (npr. partner/partnerica ako ste u vezi ili roditelji)? Kako bi Vas prijatelji opisali? Što bi Vaši kolege rekli za Vas kakva ste osoba? Ima li preklapanja između ovih opisa (da li neke Vaše osobine dolaze do izražaja u različitim situacijama)? Ima li među tim osobinama </w:t>
      </w:r>
      <w:r w:rsidR="00C00D36">
        <w:rPr>
          <w:rFonts w:ascii="Times New Roman" w:hAnsi="Times New Roman" w:cs="Times New Roman"/>
          <w:sz w:val="24"/>
          <w:szCs w:val="24"/>
        </w:rPr>
        <w:t>onih</w:t>
      </w:r>
      <w:r w:rsidR="000078F9">
        <w:rPr>
          <w:rFonts w:ascii="Times New Roman" w:hAnsi="Times New Roman" w:cs="Times New Roman"/>
          <w:sz w:val="24"/>
          <w:szCs w:val="24"/>
        </w:rPr>
        <w:t xml:space="preserve"> kojima se ne ponosite (Vaše mane)?</w:t>
      </w:r>
    </w:p>
    <w:p w:rsidR="00210042" w:rsidRDefault="000078F9" w:rsidP="004B71FB">
      <w:pPr>
        <w:spacing w:line="360" w:lineRule="auto"/>
        <w:jc w:val="both"/>
        <w:rPr>
          <w:rFonts w:ascii="Times New Roman" w:hAnsi="Times New Roman" w:cs="Times New Roman"/>
          <w:sz w:val="24"/>
          <w:szCs w:val="24"/>
        </w:rPr>
      </w:pPr>
      <w:r>
        <w:rPr>
          <w:rFonts w:ascii="Times New Roman" w:hAnsi="Times New Roman" w:cs="Times New Roman"/>
          <w:sz w:val="24"/>
          <w:szCs w:val="24"/>
        </w:rPr>
        <w:tab/>
        <w:t>Mnogi žive sa svojim manama manje ili više uspješno, bez da ih one značajno ometaju i narušavaju im svakodnevni život, odnosno bez potrebe za bitnijim promjenama. Međutim, nekim ljudima njihove osobine predstavljaju velik izvor boli i patnje. Npr. zbog pretjerane osjetljivosti često su loše raspoloženi, osjećaju se neprihvaćen</w:t>
      </w:r>
      <w:r w:rsidR="00210042">
        <w:rPr>
          <w:rFonts w:ascii="Times New Roman" w:hAnsi="Times New Roman" w:cs="Times New Roman"/>
          <w:sz w:val="24"/>
          <w:szCs w:val="24"/>
        </w:rPr>
        <w:t>ima, odbačenima i usamljenima. Z</w:t>
      </w:r>
      <w:r>
        <w:rPr>
          <w:rFonts w:ascii="Times New Roman" w:hAnsi="Times New Roman" w:cs="Times New Roman"/>
          <w:sz w:val="24"/>
          <w:szCs w:val="24"/>
        </w:rPr>
        <w:t xml:space="preserve">bog svojih nepromišljenih ili agresivnih postupanja </w:t>
      </w:r>
      <w:r w:rsidR="00210042">
        <w:rPr>
          <w:rFonts w:ascii="Times New Roman" w:hAnsi="Times New Roman" w:cs="Times New Roman"/>
          <w:sz w:val="24"/>
          <w:szCs w:val="24"/>
        </w:rPr>
        <w:t>bivaju kažnjeni (dobivaju otkaze, ulaze u dugove, njima bitne osobe ih napuštaju i sl.). Zbog svoje izrazite potrebe za bliskošću često se razočaraju u drugima ili pak zbog svog nedostatka povjerenja u druge ne uspijevaju ostvariti blizak odnos. Pronalazite li se u nekim od ovih opisa? Jeste li do sada imali neugodnih situacija (posljedica) zbog vlastitih osobina? Predstavljaju li Vam Vaše osobine značajne poteškoće u životu?</w:t>
      </w:r>
    </w:p>
    <w:p w:rsidR="00210042" w:rsidRDefault="00613D75" w:rsidP="004B71F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Za osobe koje imaju takve obrasce doživljavanja i ponašanja koji su vidljivi i drugim ljudima, dolaze do izražaja u različitim situacijama (privatno i poslovno) i njima osobno i/ili njihovoj okolini predstavljaju značajne poteškoće, kažemo da imaju smetnje u ličnosti ili poremećaj ličnosti. Mnogi ljudi (</w:t>
      </w:r>
      <w:r w:rsidR="00F656A1">
        <w:rPr>
          <w:rFonts w:ascii="Times New Roman" w:hAnsi="Times New Roman" w:cs="Times New Roman"/>
          <w:sz w:val="24"/>
          <w:szCs w:val="24"/>
        </w:rPr>
        <w:t>15% u općoj populaciji</w:t>
      </w:r>
      <w:r>
        <w:rPr>
          <w:rFonts w:ascii="Times New Roman" w:hAnsi="Times New Roman" w:cs="Times New Roman"/>
          <w:sz w:val="24"/>
          <w:szCs w:val="24"/>
        </w:rPr>
        <w:t xml:space="preserve">) imaju elemente poremećaja ličnosti i to ne znači da su te osobe ˝lude˝ ili ˝neuračunljive˝, već samo znači da imaju neke osobine koje im bitno narušavaju kvalitetu života. </w:t>
      </w:r>
      <w:r w:rsidR="00AE0AA1">
        <w:rPr>
          <w:rFonts w:ascii="Times New Roman" w:hAnsi="Times New Roman" w:cs="Times New Roman"/>
          <w:sz w:val="24"/>
          <w:szCs w:val="24"/>
        </w:rPr>
        <w:t>Također, imati poremećaj ličnosti ne znači biti ˝izgubljen slučaj˝. Istraživanja dokazuju da je psihoterapijom moguće osvijestiti i promijeniti uobičajene načine mišljenja, osjećanja i ponašanja te živjeti ispunjeniji, sretniji i kvalitetniji život.</w:t>
      </w:r>
    </w:p>
    <w:sectPr w:rsidR="00210042" w:rsidSect="004878F1">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253C6"/>
    <w:multiLevelType w:val="hybridMultilevel"/>
    <w:tmpl w:val="22568F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64CD592D"/>
    <w:multiLevelType w:val="hybridMultilevel"/>
    <w:tmpl w:val="D2AEE6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compat/>
  <w:rsids>
    <w:rsidRoot w:val="002B7A99"/>
    <w:rsid w:val="000078F9"/>
    <w:rsid w:val="001028CD"/>
    <w:rsid w:val="0014569E"/>
    <w:rsid w:val="00187E09"/>
    <w:rsid w:val="001B592A"/>
    <w:rsid w:val="001F146D"/>
    <w:rsid w:val="00210042"/>
    <w:rsid w:val="00261315"/>
    <w:rsid w:val="002767CD"/>
    <w:rsid w:val="002949EF"/>
    <w:rsid w:val="002B7A99"/>
    <w:rsid w:val="003B7D06"/>
    <w:rsid w:val="00421CFB"/>
    <w:rsid w:val="00427177"/>
    <w:rsid w:val="00484829"/>
    <w:rsid w:val="004878F1"/>
    <w:rsid w:val="004909F2"/>
    <w:rsid w:val="004B71FB"/>
    <w:rsid w:val="004F41D4"/>
    <w:rsid w:val="004F4CB5"/>
    <w:rsid w:val="005376C1"/>
    <w:rsid w:val="00537E97"/>
    <w:rsid w:val="005E6D81"/>
    <w:rsid w:val="00613D75"/>
    <w:rsid w:val="00836FBA"/>
    <w:rsid w:val="00844FE6"/>
    <w:rsid w:val="008678D6"/>
    <w:rsid w:val="00883A4A"/>
    <w:rsid w:val="009A0C3B"/>
    <w:rsid w:val="009F0405"/>
    <w:rsid w:val="00A458A2"/>
    <w:rsid w:val="00A7071D"/>
    <w:rsid w:val="00AC3365"/>
    <w:rsid w:val="00AE0AA1"/>
    <w:rsid w:val="00C001ED"/>
    <w:rsid w:val="00C00D36"/>
    <w:rsid w:val="00C56C2A"/>
    <w:rsid w:val="00CC7F61"/>
    <w:rsid w:val="00D03123"/>
    <w:rsid w:val="00E86571"/>
    <w:rsid w:val="00E911C4"/>
    <w:rsid w:val="00EC4635"/>
    <w:rsid w:val="00ED68A0"/>
    <w:rsid w:val="00F2701F"/>
    <w:rsid w:val="00F656A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7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C2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88440-608D-413C-88BB-BE692007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 Ivezić</dc:creator>
  <cp:lastModifiedBy>Ena Ivezić</cp:lastModifiedBy>
  <cp:revision>10</cp:revision>
  <dcterms:created xsi:type="dcterms:W3CDTF">2017-12-05T20:13:00Z</dcterms:created>
  <dcterms:modified xsi:type="dcterms:W3CDTF">2017-12-05T21:01:00Z</dcterms:modified>
</cp:coreProperties>
</file>