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A4" w:rsidRDefault="00A71AA4" w:rsidP="00A71AA4">
      <w:pPr>
        <w:jc w:val="both"/>
        <w:rPr>
          <w:b/>
          <w:sz w:val="24"/>
          <w:szCs w:val="26"/>
        </w:rPr>
      </w:pPr>
      <w:r w:rsidRPr="00CD4BFE">
        <w:rPr>
          <w:b/>
          <w:sz w:val="24"/>
          <w:szCs w:val="26"/>
        </w:rPr>
        <w:t>9. RADIONICA</w:t>
      </w:r>
    </w:p>
    <w:p w:rsidR="00A71AA4" w:rsidRDefault="00A71AA4" w:rsidP="00A71AA4">
      <w:pPr>
        <w:jc w:val="both"/>
        <w:rPr>
          <w:b/>
          <w:sz w:val="24"/>
          <w:szCs w:val="26"/>
        </w:rPr>
      </w:pPr>
    </w:p>
    <w:p w:rsidR="00A71AA4" w:rsidRDefault="00A71AA4" w:rsidP="00A71AA4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A71AA4" w:rsidRDefault="00A71AA4" w:rsidP="00A71AA4">
      <w:pPr>
        <w:jc w:val="both"/>
        <w:rPr>
          <w:b/>
          <w:sz w:val="24"/>
          <w:szCs w:val="24"/>
        </w:rPr>
      </w:pPr>
    </w:p>
    <w:p w:rsidR="00A71AA4" w:rsidRPr="000907B6" w:rsidRDefault="00A71AA4" w:rsidP="00A71A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0907B6">
        <w:rPr>
          <w:b/>
          <w:sz w:val="24"/>
          <w:szCs w:val="24"/>
        </w:rPr>
        <w:t xml:space="preserve">.1. </w:t>
      </w:r>
      <w:r>
        <w:rPr>
          <w:b/>
          <w:sz w:val="24"/>
          <w:szCs w:val="24"/>
        </w:rPr>
        <w:t>ZAPIS DISFUNKCIONALNIH MISLI</w:t>
      </w:r>
    </w:p>
    <w:p w:rsidR="00A71AA4" w:rsidRPr="00CD4BFE" w:rsidRDefault="00A71AA4" w:rsidP="00A71AA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Uvježbavajte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restrukturiranje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maladaptivnih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uznemirenosti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zamijetite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raspoloženje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pogoršalo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upitajte</w:t>
      </w:r>
      <w:proofErr w:type="spellEnd"/>
      <w:r>
        <w:rPr>
          <w:sz w:val="24"/>
          <w:szCs w:val="24"/>
        </w:rPr>
        <w:t xml:space="preserve"> se: </w:t>
      </w:r>
      <w:r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Što</w:t>
      </w:r>
      <w:proofErr w:type="spellEnd"/>
      <w:r>
        <w:rPr>
          <w:i/>
          <w:sz w:val="24"/>
          <w:szCs w:val="24"/>
        </w:rPr>
        <w:t xml:space="preserve"> mi </w:t>
      </w:r>
      <w:proofErr w:type="spellStart"/>
      <w:r>
        <w:rPr>
          <w:i/>
          <w:sz w:val="24"/>
          <w:szCs w:val="24"/>
        </w:rPr>
        <w:t>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upravo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prošlo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kroz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glavu</w:t>
      </w:r>
      <w:proofErr w:type="spellEnd"/>
      <w:r>
        <w:rPr>
          <w:i/>
          <w:sz w:val="24"/>
          <w:szCs w:val="24"/>
        </w:rPr>
        <w:t>?”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predodžbu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stupac</w:t>
      </w:r>
      <w:proofErr w:type="spellEnd"/>
      <w:r>
        <w:rPr>
          <w:sz w:val="24"/>
          <w:szCs w:val="24"/>
        </w:rPr>
        <w:t xml:space="preserve"> AUTOMATSKA MISAO. </w:t>
      </w:r>
      <w:proofErr w:type="spellStart"/>
      <w:r>
        <w:rPr>
          <w:sz w:val="24"/>
          <w:szCs w:val="24"/>
        </w:rPr>
        <w:t>Zatim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stupce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Pokušajte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kognitivnu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restrukturaciju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najmanje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osobna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disfunkcionalnih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(Beck, 1995).</w:t>
      </w:r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Za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svaku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situaciju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odaberite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samo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 w:rsidRPr="00CD4BFE">
        <w:rPr>
          <w:sz w:val="24"/>
          <w:szCs w:val="24"/>
          <w:u w:val="single"/>
        </w:rPr>
        <w:t>jednu</w:t>
      </w:r>
      <w:proofErr w:type="spellEnd"/>
      <w:r w:rsidR="00CD4BFE" w:rsidRPr="00CD4BFE">
        <w:rPr>
          <w:sz w:val="24"/>
          <w:szCs w:val="24"/>
          <w:u w:val="single"/>
        </w:rPr>
        <w:t xml:space="preserve"> </w:t>
      </w:r>
      <w:proofErr w:type="spellStart"/>
      <w:r w:rsidR="00CD4BFE" w:rsidRPr="00CD4BFE">
        <w:rPr>
          <w:sz w:val="24"/>
          <w:szCs w:val="24"/>
          <w:u w:val="single"/>
        </w:rPr>
        <w:t>misao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koju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ćete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restrukturirati</w:t>
      </w:r>
      <w:proofErr w:type="spellEnd"/>
      <w:r w:rsidR="00CD4BFE">
        <w:rPr>
          <w:sz w:val="24"/>
          <w:szCs w:val="24"/>
        </w:rPr>
        <w:t xml:space="preserve">. </w:t>
      </w:r>
      <w:proofErr w:type="spellStart"/>
      <w:r w:rsidR="00CD4BFE">
        <w:rPr>
          <w:sz w:val="24"/>
          <w:szCs w:val="24"/>
        </w:rPr>
        <w:t>Obavezno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procijenite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stupnjeve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uvjerenja</w:t>
      </w:r>
      <w:proofErr w:type="spellEnd"/>
      <w:r w:rsidR="00CD4BFE">
        <w:rPr>
          <w:sz w:val="24"/>
          <w:szCs w:val="24"/>
        </w:rPr>
        <w:t xml:space="preserve"> u </w:t>
      </w:r>
      <w:proofErr w:type="spellStart"/>
      <w:r w:rsidR="00CD4BFE">
        <w:rPr>
          <w:sz w:val="24"/>
          <w:szCs w:val="24"/>
        </w:rPr>
        <w:t>misli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i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emocije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prije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i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poslije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restrukturacije</w:t>
      </w:r>
      <w:proofErr w:type="spellEnd"/>
      <w:r w:rsidR="00CD4BFE">
        <w:rPr>
          <w:sz w:val="24"/>
          <w:szCs w:val="24"/>
        </w:rPr>
        <w:t xml:space="preserve">. U </w:t>
      </w:r>
      <w:proofErr w:type="spellStart"/>
      <w:r w:rsidR="00CD4BFE">
        <w:rPr>
          <w:sz w:val="24"/>
          <w:szCs w:val="24"/>
        </w:rPr>
        <w:t>stupac</w:t>
      </w:r>
      <w:proofErr w:type="spellEnd"/>
      <w:r w:rsidR="00CD4BFE">
        <w:rPr>
          <w:sz w:val="24"/>
          <w:szCs w:val="24"/>
        </w:rPr>
        <w:t xml:space="preserve"> </w:t>
      </w:r>
      <w:r w:rsidR="00CD4BFE" w:rsidRPr="00CD4BFE">
        <w:rPr>
          <w:i/>
          <w:sz w:val="24"/>
          <w:szCs w:val="24"/>
        </w:rPr>
        <w:t>ADAPTIVNI ODGOVOR</w:t>
      </w:r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upišite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samo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sažetak</w:t>
      </w:r>
      <w:proofErr w:type="spellEnd"/>
      <w:r w:rsidR="00CD4BFE">
        <w:rPr>
          <w:sz w:val="24"/>
          <w:szCs w:val="24"/>
        </w:rPr>
        <w:t xml:space="preserve">, a </w:t>
      </w:r>
      <w:proofErr w:type="spellStart"/>
      <w:r w:rsidR="00CD4BFE">
        <w:rPr>
          <w:sz w:val="24"/>
          <w:szCs w:val="24"/>
        </w:rPr>
        <w:t>ne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cijele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odgovore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na</w:t>
      </w:r>
      <w:proofErr w:type="spellEnd"/>
      <w:r w:rsidR="00CD4BFE">
        <w:rPr>
          <w:sz w:val="24"/>
          <w:szCs w:val="24"/>
        </w:rPr>
        <w:t xml:space="preserve"> </w:t>
      </w:r>
      <w:proofErr w:type="spellStart"/>
      <w:r w:rsidR="00CD4BFE">
        <w:rPr>
          <w:sz w:val="24"/>
          <w:szCs w:val="24"/>
        </w:rPr>
        <w:t>pomoćna</w:t>
      </w:r>
      <w:proofErr w:type="spellEnd"/>
      <w:r w:rsidR="00CD4BFE">
        <w:rPr>
          <w:sz w:val="24"/>
          <w:szCs w:val="24"/>
        </w:rPr>
        <w:t xml:space="preserve"> pitanja.</w:t>
      </w:r>
    </w:p>
    <w:p w:rsidR="00A71AA4" w:rsidRPr="00E0420E" w:rsidRDefault="00A71AA4" w:rsidP="00A71AA4">
      <w:pPr>
        <w:spacing w:after="0" w:line="240" w:lineRule="auto"/>
        <w:ind w:hanging="284"/>
        <w:rPr>
          <w:b/>
          <w:lang w:val="hr-HR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1985"/>
        <w:gridCol w:w="4394"/>
        <w:gridCol w:w="2268"/>
      </w:tblGrid>
      <w:tr w:rsidR="00A71AA4" w:rsidRPr="00E0420E" w:rsidTr="005D2D0B">
        <w:trPr>
          <w:trHeight w:val="440"/>
        </w:trPr>
        <w:tc>
          <w:tcPr>
            <w:tcW w:w="1135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DATUM / VRIJEME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SITUACIJA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AUTOMATSKA MISAO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EMOCIJE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ADAPTIVNI ODGOVOR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71AA4" w:rsidRPr="00E0420E" w:rsidRDefault="00A71AA4" w:rsidP="005D2D0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E0420E">
              <w:rPr>
                <w:b/>
                <w:lang w:val="hr-HR"/>
              </w:rPr>
              <w:t>POSLJEDICA</w:t>
            </w:r>
          </w:p>
        </w:tc>
      </w:tr>
      <w:tr w:rsidR="00A71AA4" w:rsidRPr="00E0420E" w:rsidTr="005D2D0B">
        <w:tc>
          <w:tcPr>
            <w:tcW w:w="1135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1. Koji aktualni događaj, tijek misli, sanjarenje ili sjećanje je izazvalo neugodnu emociju?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2. Koje (ako ih ima) nelagodne fizičke simptome ste imali?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1. Koje misli ili predodžbe su vam prošle glavom?</w:t>
            </w:r>
          </w:p>
          <w:p w:rsidR="00A71AA4" w:rsidRPr="00E0420E" w:rsidRDefault="00A71AA4" w:rsidP="005D2D0B">
            <w:pPr>
              <w:spacing w:after="0" w:line="240" w:lineRule="auto"/>
              <w:rPr>
                <w:b/>
                <w:lang w:val="hr-HR"/>
              </w:rPr>
            </w:pPr>
            <w:r w:rsidRPr="00E0420E">
              <w:rPr>
                <w:lang w:val="hr-HR"/>
              </w:rPr>
              <w:t>2. Koliki je stupanj uvjerenja u svaku od misli u tom trenutku (0-100%)?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1. Koje ste emocije (tuga, anksioznost, ljutnja i sl.) osjetili u tom trenutku?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2. Koliki je bio intenzitet svake e</w:t>
            </w:r>
            <w:bookmarkStart w:id="0" w:name="_GoBack"/>
            <w:bookmarkEnd w:id="0"/>
            <w:r w:rsidRPr="00E0420E">
              <w:rPr>
                <w:lang w:val="hr-HR"/>
              </w:rPr>
              <w:t>mocije (0-100%)?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1. Koju ste kognitivnu distorziju napravili?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2. Upotrijebite pitanja s dna tablice kako biste odgovorili na automatske misli i zapišite sve korisne odgovore.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3. Koliko vjerujete u svaki od odgovora (0-100%)?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1. Koliko sada vjerujete u svaku automatsku misao (0-100%)?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2. Koje emocije sada osjećate i koliko su intenzivne (0-100%)?</w:t>
            </w: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  <w:r w:rsidRPr="00E0420E">
              <w:rPr>
                <w:lang w:val="hr-HR"/>
              </w:rPr>
              <w:t>3. Što ćete poduzeti?</w:t>
            </w:r>
          </w:p>
        </w:tc>
      </w:tr>
      <w:tr w:rsidR="00A71AA4" w:rsidRPr="00E0420E" w:rsidTr="005D2D0B">
        <w:trPr>
          <w:trHeight w:val="5941"/>
        </w:trPr>
        <w:tc>
          <w:tcPr>
            <w:tcW w:w="1135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rPr>
                <w:lang w:val="hr-HR"/>
              </w:rPr>
            </w:pPr>
          </w:p>
          <w:p w:rsidR="00A71AA4" w:rsidRPr="00E0420E" w:rsidRDefault="00A71AA4" w:rsidP="005D2D0B">
            <w:pPr>
              <w:rPr>
                <w:lang w:val="hr-HR"/>
              </w:rPr>
            </w:pPr>
          </w:p>
        </w:tc>
        <w:tc>
          <w:tcPr>
            <w:tcW w:w="2268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rPr>
                <w:lang w:val="hr-HR"/>
              </w:rPr>
            </w:pPr>
          </w:p>
        </w:tc>
        <w:tc>
          <w:tcPr>
            <w:tcW w:w="2693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1985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4394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2268" w:type="dxa"/>
          </w:tcPr>
          <w:p w:rsidR="00A71AA4" w:rsidRPr="00E0420E" w:rsidRDefault="00A71AA4" w:rsidP="005D2D0B">
            <w:pPr>
              <w:spacing w:after="0" w:line="240" w:lineRule="auto"/>
              <w:rPr>
                <w:lang w:val="hr-HR"/>
              </w:rPr>
            </w:pPr>
          </w:p>
        </w:tc>
      </w:tr>
    </w:tbl>
    <w:p w:rsidR="00A71AA4" w:rsidRPr="00E0420E" w:rsidRDefault="00A71AA4" w:rsidP="00A71AA4">
      <w:pPr>
        <w:spacing w:after="0" w:line="240" w:lineRule="auto"/>
        <w:ind w:left="-567"/>
        <w:rPr>
          <w:i/>
          <w:lang w:val="hr-HR"/>
        </w:rPr>
      </w:pPr>
    </w:p>
    <w:p w:rsidR="00A71AA4" w:rsidRPr="00E0420E" w:rsidRDefault="00A71AA4" w:rsidP="00A71AA4">
      <w:pPr>
        <w:spacing w:after="0" w:line="240" w:lineRule="auto"/>
        <w:ind w:left="-567"/>
        <w:rPr>
          <w:lang w:val="hr-HR"/>
        </w:rPr>
      </w:pPr>
      <w:r w:rsidRPr="00E0420E">
        <w:rPr>
          <w:i/>
          <w:lang w:val="hr-HR"/>
        </w:rPr>
        <w:t xml:space="preserve">     Pitanja za sastavljanje adaptivnog odgovora:</w:t>
      </w:r>
      <w:r w:rsidRPr="00E0420E">
        <w:rPr>
          <w:lang w:val="hr-HR"/>
        </w:rPr>
        <w:t xml:space="preserve"> (1) Koji su dokazi da je automatska misao točna? Da nije točna? (2) Postoji li alternativno objašnjenje? (3) Što je najgore </w:t>
      </w:r>
    </w:p>
    <w:p w:rsidR="00A71AA4" w:rsidRPr="00E0420E" w:rsidRDefault="00A71AA4" w:rsidP="00A71AA4">
      <w:pPr>
        <w:spacing w:after="0" w:line="240" w:lineRule="auto"/>
        <w:ind w:left="-567"/>
        <w:rPr>
          <w:lang w:val="hr-HR"/>
        </w:rPr>
      </w:pPr>
      <w:r w:rsidRPr="00E0420E">
        <w:rPr>
          <w:i/>
          <w:lang w:val="hr-HR"/>
        </w:rPr>
        <w:t xml:space="preserve">     </w:t>
      </w:r>
      <w:r w:rsidRPr="00E0420E">
        <w:rPr>
          <w:lang w:val="hr-HR"/>
        </w:rPr>
        <w:t>što se može dogoditi? Mogu li to preživjeti? Što je najbolje što se može dogoditi? Što je najvjerojatnija posljedica? (4) Što je učinak vjerovanja u automatsku misao? Što</w:t>
      </w:r>
    </w:p>
    <w:p w:rsidR="00A71AA4" w:rsidRPr="00E0420E" w:rsidRDefault="00A71AA4" w:rsidP="00A71AA4">
      <w:pPr>
        <w:spacing w:after="0" w:line="240" w:lineRule="auto"/>
        <w:ind w:left="-567"/>
        <w:rPr>
          <w:lang w:val="hr-HR"/>
        </w:rPr>
      </w:pPr>
      <w:r w:rsidRPr="00E0420E">
        <w:rPr>
          <w:lang w:val="hr-HR"/>
        </w:rPr>
        <w:t xml:space="preserve">     bi mogao biti učinak promjene u mom razmišljanju? (5) Što bih trebao poduzeti glede toga? (6) Ako bi ______ (ime prijatelja) bio u takvoj situaciji i to pomislio, što bih </w:t>
      </w:r>
    </w:p>
    <w:p w:rsidR="00A71AA4" w:rsidRPr="00E0420E" w:rsidRDefault="00A71AA4" w:rsidP="00A71AA4">
      <w:pPr>
        <w:spacing w:after="0" w:line="240" w:lineRule="auto"/>
        <w:ind w:left="-567"/>
        <w:rPr>
          <w:i/>
          <w:lang w:val="hr-HR"/>
        </w:rPr>
      </w:pPr>
      <w:r w:rsidRPr="00E0420E">
        <w:rPr>
          <w:lang w:val="hr-HR"/>
        </w:rPr>
        <w:t xml:space="preserve">     mu rekao?</w:t>
      </w:r>
    </w:p>
    <w:p w:rsidR="00A71AA4" w:rsidRDefault="00A71AA4" w:rsidP="00A71AA4">
      <w:pPr>
        <w:jc w:val="both"/>
        <w:rPr>
          <w:sz w:val="24"/>
          <w:szCs w:val="26"/>
        </w:rPr>
      </w:pPr>
    </w:p>
    <w:p w:rsidR="00A71AA4" w:rsidRDefault="00A71AA4" w:rsidP="00A71AA4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(500-1000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71AA4" w:rsidRDefault="00A71AA4" w:rsidP="00A71AA4">
      <w:pPr>
        <w:jc w:val="both"/>
        <w:rPr>
          <w:sz w:val="24"/>
          <w:szCs w:val="26"/>
        </w:rPr>
      </w:pPr>
    </w:p>
    <w:p w:rsidR="00A71AA4" w:rsidRDefault="00A71AA4" w:rsidP="00A71AA4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koje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ste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naučili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iz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ove</w:t>
      </w:r>
      <w:proofErr w:type="spellEnd"/>
      <w:r w:rsidR="00C42005">
        <w:rPr>
          <w:sz w:val="24"/>
          <w:szCs w:val="26"/>
        </w:rPr>
        <w:t xml:space="preserve"> </w:t>
      </w:r>
      <w:proofErr w:type="spellStart"/>
      <w:r w:rsidR="00C42005">
        <w:rPr>
          <w:sz w:val="24"/>
          <w:szCs w:val="26"/>
        </w:rPr>
        <w:t>zadaće</w:t>
      </w:r>
      <w:proofErr w:type="spellEnd"/>
      <w:r w:rsidR="00C42005">
        <w:rPr>
          <w:sz w:val="24"/>
          <w:szCs w:val="26"/>
        </w:rPr>
        <w:t>:</w:t>
      </w:r>
    </w:p>
    <w:p w:rsidR="00C42005" w:rsidRPr="00C42005" w:rsidRDefault="00C42005" w:rsidP="00A71AA4">
      <w:pPr>
        <w:jc w:val="both"/>
        <w:rPr>
          <w:sz w:val="24"/>
          <w:szCs w:val="26"/>
        </w:rPr>
        <w:sectPr w:rsidR="00C42005" w:rsidRPr="00C42005" w:rsidSect="00A71EB3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E5478A" w:rsidRDefault="00C42005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A4"/>
    <w:rsid w:val="00070EFF"/>
    <w:rsid w:val="00141A0F"/>
    <w:rsid w:val="001700B6"/>
    <w:rsid w:val="009C1EB7"/>
    <w:rsid w:val="00A71AA4"/>
    <w:rsid w:val="00C42005"/>
    <w:rsid w:val="00CD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0A89"/>
  <w15:docId w15:val="{17FA2EC4-6C2F-4317-982F-BE6C5677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1A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HP Probook 2</cp:lastModifiedBy>
  <cp:revision>3</cp:revision>
  <dcterms:created xsi:type="dcterms:W3CDTF">2017-01-08T22:15:00Z</dcterms:created>
  <dcterms:modified xsi:type="dcterms:W3CDTF">2017-02-08T21:31:00Z</dcterms:modified>
</cp:coreProperties>
</file>