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A7" w:rsidRDefault="005E52A7" w:rsidP="005E52A7">
      <w:pPr>
        <w:jc w:val="both"/>
      </w:pPr>
      <w:r>
        <w:tab/>
      </w:r>
      <w:r>
        <w:tab/>
      </w:r>
      <w:r>
        <w:tab/>
      </w:r>
      <w:r>
        <w:tab/>
        <w:t>Nisko samopoštovanje</w:t>
      </w:r>
    </w:p>
    <w:p w:rsidR="005E52A7" w:rsidRDefault="005E52A7" w:rsidP="005E52A7">
      <w:pPr>
        <w:jc w:val="both"/>
      </w:pPr>
    </w:p>
    <w:p w:rsidR="001C70BD" w:rsidRDefault="00C97E9C" w:rsidP="005E52A7">
      <w:pPr>
        <w:jc w:val="both"/>
      </w:pPr>
      <w:r>
        <w:t>U današnje vrijeme kognitivno bihevioralna terapija smatra se</w:t>
      </w:r>
      <w:r w:rsidR="005E52A7">
        <w:t xml:space="preserve"> metodom izbora </w:t>
      </w:r>
      <w:r>
        <w:t xml:space="preserve">za tretman niskog samopoštovanja. Naravno to ne znači da odgovara apsolutno svakome za svaki problem. </w:t>
      </w:r>
      <w:r w:rsidR="005E52A7">
        <w:t>Pokušala bih u nekoliko rečenica objasniti što je nisko samopoštovanje i općenito način</w:t>
      </w:r>
      <w:r>
        <w:t xml:space="preserve"> njegova tretiranja, pa ćete moći razmisliti odgovara li to vama.</w:t>
      </w:r>
    </w:p>
    <w:p w:rsidR="005E52A7" w:rsidRDefault="00275F8F" w:rsidP="00322EEB">
      <w:pPr>
        <w:jc w:val="both"/>
      </w:pPr>
      <w:r>
        <w:t>S</w:t>
      </w:r>
      <w:r w:rsidR="00C97E9C">
        <w:t>amo</w:t>
      </w:r>
      <w:r>
        <w:t>poštovanje</w:t>
      </w:r>
      <w:r w:rsidR="00CC0428">
        <w:t xml:space="preserve"> se</w:t>
      </w:r>
      <w:r>
        <w:t xml:space="preserve"> </w:t>
      </w:r>
      <w:r w:rsidR="00CC0428">
        <w:t xml:space="preserve">odnosi </w:t>
      </w:r>
      <w:r>
        <w:t xml:space="preserve"> na općenito mišljenje koje imamo o sebi, na koji se način procjenjujemo i koje si vrijednosti pripisujemo. On</w:t>
      </w:r>
      <w:bookmarkStart w:id="0" w:name="_GoBack"/>
      <w:bookmarkEnd w:id="0"/>
      <w:r>
        <w:t xml:space="preserve">o je važno jer je snažno povezano s </w:t>
      </w:r>
      <w:r w:rsidR="005474F4">
        <w:t>kvalitetom  života</w:t>
      </w:r>
      <w:r w:rsidR="00CC0428">
        <w:t xml:space="preserve">. </w:t>
      </w:r>
    </w:p>
    <w:p w:rsidR="00222D05" w:rsidRDefault="005474F4" w:rsidP="00322EEB">
      <w:pPr>
        <w:jc w:val="both"/>
      </w:pPr>
      <w:r>
        <w:t xml:space="preserve">Kada osoba dolazi u tretman navodeći kako bi voljela riješiti problem niskog samopoštovanja i  druge probleme vezane za </w:t>
      </w:r>
      <w:r w:rsidR="00CC0428">
        <w:t xml:space="preserve">to, važno je objasniti što je u osnovi  </w:t>
      </w:r>
      <w:r w:rsidR="00D51089">
        <w:t>pojma samopoštovanja</w:t>
      </w:r>
      <w:r w:rsidR="00CC0428">
        <w:t>.</w:t>
      </w:r>
      <w:r w:rsidR="00D51089">
        <w:t xml:space="preserve"> </w:t>
      </w:r>
      <w:r w:rsidR="00222D05">
        <w:t xml:space="preserve">Razumijevanje kako je problem nastao je prvi korak ka promjeni. </w:t>
      </w:r>
    </w:p>
    <w:p w:rsidR="00D42FAD" w:rsidRDefault="00222D05" w:rsidP="00322EEB">
      <w:pPr>
        <w:jc w:val="both"/>
      </w:pPr>
      <w:r>
        <w:t xml:space="preserve">U terminima ove terapije </w:t>
      </w:r>
      <w:r w:rsidR="00BA6324">
        <w:t>o</w:t>
      </w:r>
      <w:r w:rsidR="00D51089">
        <w:t xml:space="preserve">snovu samopoštovanja </w:t>
      </w:r>
      <w:r w:rsidR="00BA6324">
        <w:t xml:space="preserve">čine </w:t>
      </w:r>
      <w:r w:rsidR="00D51089">
        <w:t>vjerovanja koja imamo o sebi</w:t>
      </w:r>
      <w:r w:rsidR="00BA6324">
        <w:t xml:space="preserve"> (</w:t>
      </w:r>
      <w:r w:rsidR="00D51089">
        <w:t xml:space="preserve">i </w:t>
      </w:r>
      <w:r w:rsidR="00BA6324">
        <w:t>drugima)</w:t>
      </w:r>
      <w:r w:rsidR="0056763C">
        <w:t>.</w:t>
      </w:r>
      <w:r w:rsidR="00BA6324">
        <w:t xml:space="preserve"> </w:t>
      </w:r>
      <w:r w:rsidR="00D51089">
        <w:t xml:space="preserve"> Ta vjerovanja proizlaze iz iskustva koja smo imali u životu. </w:t>
      </w:r>
      <w:r w:rsidR="0056763C">
        <w:t xml:space="preserve">Često su iskustva bitna za naše samopoštovanje iskustva iz rane životne dobi. </w:t>
      </w:r>
    </w:p>
    <w:p w:rsidR="00443C88" w:rsidRDefault="00D42FAD" w:rsidP="00322EEB">
      <w:pPr>
        <w:jc w:val="both"/>
      </w:pPr>
      <w:r>
        <w:t xml:space="preserve">Radi boljeg razumijevanja navest ćemo nekoliko negativnih ranih i kasnijih iskustava. </w:t>
      </w:r>
    </w:p>
    <w:p w:rsidR="00443C88" w:rsidRDefault="00D42FAD" w:rsidP="00322EEB">
      <w:pPr>
        <w:jc w:val="both"/>
      </w:pPr>
      <w:r w:rsidRPr="00443C88">
        <w:rPr>
          <w:b/>
        </w:rPr>
        <w:t>Rana iskustva</w:t>
      </w:r>
      <w:r>
        <w:t>: često kažnjavanje, zanemarivanje ili zlostavljanje</w:t>
      </w:r>
      <w:r w:rsidR="009F140E">
        <w:t xml:space="preserve"> u obitelji</w:t>
      </w:r>
      <w:r>
        <w:t xml:space="preserve">, roditeljsko neodobravanje i predbacivanje, obitelj pripada marginaliziranom dijelu društva, </w:t>
      </w:r>
      <w:r w:rsidR="005E52A7">
        <w:t>zadirkivanje</w:t>
      </w:r>
      <w:r w:rsidR="00647033">
        <w:t xml:space="preserve"> u školi</w:t>
      </w:r>
      <w:r>
        <w:t xml:space="preserve">. </w:t>
      </w:r>
    </w:p>
    <w:p w:rsidR="00D42FAD" w:rsidRDefault="00D42FAD" w:rsidP="00322EEB">
      <w:pPr>
        <w:jc w:val="both"/>
      </w:pPr>
      <w:r w:rsidRPr="00443C88">
        <w:rPr>
          <w:b/>
        </w:rPr>
        <w:t>Kasnija iskustva</w:t>
      </w:r>
      <w:r w:rsidR="00647033">
        <w:t xml:space="preserve"> su </w:t>
      </w:r>
      <w:proofErr w:type="spellStart"/>
      <w:r w:rsidR="00647033">
        <w:t>npr</w:t>
      </w:r>
      <w:proofErr w:type="spellEnd"/>
      <w:r w:rsidR="00647033">
        <w:t xml:space="preserve">. </w:t>
      </w:r>
      <w:r w:rsidR="005E52A7">
        <w:t>zlostavljanje</w:t>
      </w:r>
      <w:r w:rsidR="00647033">
        <w:t xml:space="preserve"> na radnom mjestu, agresija u romantičnoj vezi, traumatska iskustva i sl.</w:t>
      </w:r>
    </w:p>
    <w:p w:rsidR="00443C88" w:rsidRDefault="0056763C" w:rsidP="00322EEB">
      <w:pPr>
        <w:jc w:val="both"/>
      </w:pPr>
      <w:r>
        <w:t>Ono što smo čuli, vidjeli i doživjeli</w:t>
      </w:r>
      <w:r w:rsidR="002A3D15">
        <w:t xml:space="preserve"> kao </w:t>
      </w:r>
      <w:r w:rsidR="005E52A7">
        <w:t>djeca</w:t>
      </w:r>
      <w:r w:rsidR="002A3D15">
        <w:t xml:space="preserve"> u obitelji, okolini u kojoj smo odrastali, školi i među vršnjacima povezano je s </w:t>
      </w:r>
      <w:r w:rsidR="002A3D15" w:rsidRPr="00443C88">
        <w:rPr>
          <w:b/>
        </w:rPr>
        <w:t>vjerovanjima</w:t>
      </w:r>
      <w:r w:rsidR="002A3D15">
        <w:t xml:space="preserve"> o sebi i drugima</w:t>
      </w:r>
      <w:r w:rsidR="00316677">
        <w:t>.</w:t>
      </w:r>
      <w:r w:rsidR="00EF3B83">
        <w:t xml:space="preserve"> </w:t>
      </w:r>
      <w:r w:rsidR="001A7865">
        <w:t xml:space="preserve">Na rana iskustva nadovezuju se i druga iskustva koja imamo kroz život, a mogu biti više ili manje slična. </w:t>
      </w:r>
    </w:p>
    <w:p w:rsidR="00443C88" w:rsidRDefault="001A7865" w:rsidP="00322EEB">
      <w:pPr>
        <w:jc w:val="both"/>
      </w:pPr>
      <w:r>
        <w:t xml:space="preserve">Dakle, ukoliko su naša iskustva </w:t>
      </w:r>
      <w:r w:rsidR="005E52A7">
        <w:t>koja smo imali u djetinjstvu, u školi i kao odrasle osobe</w:t>
      </w:r>
      <w:r w:rsidR="009F140E">
        <w:t xml:space="preserve"> </w:t>
      </w:r>
      <w:r>
        <w:t xml:space="preserve">većinom </w:t>
      </w:r>
      <w:r w:rsidRPr="00443C88">
        <w:rPr>
          <w:b/>
        </w:rPr>
        <w:t>pozitivna</w:t>
      </w:r>
      <w:r>
        <w:t xml:space="preserve">, naša vjerovanja o tome kakvi smo bit će pozitivna. Takve osobe u pravilu nemaju problema sa samopoštovanjem.  </w:t>
      </w:r>
    </w:p>
    <w:p w:rsidR="00443C88" w:rsidRDefault="001A7865" w:rsidP="00322EEB">
      <w:pPr>
        <w:jc w:val="both"/>
      </w:pPr>
      <w:r>
        <w:t xml:space="preserve">Kod većine ljudi prisutna su i pozitivna i negativna iskustva, stoga većina ljudi ima različita, neka pozitivna, neka negativna vjerovanja o sebi. Aktiviranje pozitivnog ili negativnog seta vjerovanja povezano je s trenutnom situacijom, npr. trenutno pozitivno iskustvo koje proživljavamo </w:t>
      </w:r>
      <w:r w:rsidR="00443C88">
        <w:t>aktivira</w:t>
      </w:r>
      <w:r>
        <w:t xml:space="preserve"> nam pozitivna vjerovanja o sebi, a trenutno negativno iskustvo negativna vjerovanja. Zaključujemo da većina ljudi ponekad</w:t>
      </w:r>
      <w:r w:rsidR="000A3DA7">
        <w:t xml:space="preserve"> osjeća narušeno samopoštovanje i neki od njih potražit će pomoć.</w:t>
      </w:r>
      <w:r>
        <w:t xml:space="preserve">  </w:t>
      </w:r>
    </w:p>
    <w:p w:rsidR="001A7865" w:rsidRDefault="005E1F5A" w:rsidP="00322EEB">
      <w:pPr>
        <w:jc w:val="both"/>
      </w:pPr>
      <w:r>
        <w:t xml:space="preserve">Osobe čija su rana i kasnija iskustva </w:t>
      </w:r>
      <w:r w:rsidRPr="00D25A37">
        <w:rPr>
          <w:b/>
        </w:rPr>
        <w:t>negativna</w:t>
      </w:r>
      <w:r>
        <w:t xml:space="preserve"> u pravilu imaju nisko samopoštovanje i pretpostavlja se da bi se osjećali bolje kada bi potražili pomoć.</w:t>
      </w:r>
      <w:r w:rsidR="007273F1">
        <w:t xml:space="preserve"> </w:t>
      </w:r>
    </w:p>
    <w:p w:rsidR="00E16F5F" w:rsidRDefault="00E16F5F" w:rsidP="00322EEB">
      <w:pPr>
        <w:jc w:val="both"/>
      </w:pPr>
      <w:r>
        <w:t>Naveli smo kako je ova terapija uspješna za tretiranje niskog samopoštovanja</w:t>
      </w:r>
      <w:r w:rsidR="00D25A37">
        <w:t>. Možemo u kratko opisati osnovu</w:t>
      </w:r>
      <w:r>
        <w:t xml:space="preserve"> tretmana. Naravno precizni postupci i tehnike ovise o osobi u tretmanu, no može se dati općeniti prikaz terapije.</w:t>
      </w:r>
    </w:p>
    <w:p w:rsidR="00D42FAD" w:rsidRDefault="00D015AF" w:rsidP="00153E92">
      <w:pPr>
        <w:jc w:val="both"/>
      </w:pPr>
      <w:r>
        <w:t xml:space="preserve">Spomenuta </w:t>
      </w:r>
      <w:r w:rsidRPr="00322EEB">
        <w:rPr>
          <w:b/>
        </w:rPr>
        <w:t>rana iskustva</w:t>
      </w:r>
      <w:r>
        <w:t xml:space="preserve"> osnova su naših vjerovanja o sebi, u </w:t>
      </w:r>
      <w:r w:rsidR="005E52A7">
        <w:t>KBT</w:t>
      </w:r>
      <w:r>
        <w:t xml:space="preserve">-u ih nazivao </w:t>
      </w:r>
      <w:r w:rsidRPr="00322EEB">
        <w:rPr>
          <w:b/>
        </w:rPr>
        <w:t>bazičnim vjerovanjima</w:t>
      </w:r>
      <w:r>
        <w:t>. Ona su neka vrsta neupit</w:t>
      </w:r>
      <w:r w:rsidR="009A5E38">
        <w:t>nih istina u koje vjerujemo i uglav</w:t>
      </w:r>
      <w:r w:rsidR="00322EEB">
        <w:t>n</w:t>
      </w:r>
      <w:r w:rsidR="009A5E38">
        <w:t xml:space="preserve">om ih ne propitujemo.  </w:t>
      </w:r>
      <w:proofErr w:type="spellStart"/>
      <w:r w:rsidR="009A5E38">
        <w:t>Npr</w:t>
      </w:r>
      <w:proofErr w:type="spellEnd"/>
      <w:r w:rsidR="009A5E38">
        <w:t xml:space="preserve">. iskustva tipa roditeljskog zanemarivanja i neodobravanja dovode do bazičnih vjerovanja </w:t>
      </w:r>
      <w:r w:rsidR="00322EEB">
        <w:t>„</w:t>
      </w:r>
      <w:r w:rsidR="009A5E38">
        <w:t>ja sam loša i bezvrijedna osoba</w:t>
      </w:r>
      <w:r w:rsidR="00322EEB">
        <w:t>“</w:t>
      </w:r>
      <w:r w:rsidR="009A5E38">
        <w:t xml:space="preserve">.  Iz bazičnih vjerovanja proizlaze </w:t>
      </w:r>
      <w:r w:rsidR="009A5E38" w:rsidRPr="00322EEB">
        <w:rPr>
          <w:b/>
        </w:rPr>
        <w:t>pravila</w:t>
      </w:r>
      <w:r w:rsidR="000677AF">
        <w:rPr>
          <w:b/>
        </w:rPr>
        <w:t>,</w:t>
      </w:r>
      <w:r w:rsidR="009A5E38" w:rsidRPr="00322EEB">
        <w:rPr>
          <w:b/>
        </w:rPr>
        <w:t xml:space="preserve"> stavovi</w:t>
      </w:r>
      <w:r w:rsidR="000677AF">
        <w:rPr>
          <w:b/>
        </w:rPr>
        <w:t xml:space="preserve"> i pretpostavke </w:t>
      </w:r>
      <w:r w:rsidR="00322EEB">
        <w:t>-mjerila vlastitih vrijednosti</w:t>
      </w:r>
      <w:r w:rsidR="00860CA0">
        <w:t>. I</w:t>
      </w:r>
      <w:r w:rsidR="009A5E38">
        <w:t xml:space="preserve">z navedenog bazičnog vjerovanja može proizaći pravilo </w:t>
      </w:r>
      <w:r w:rsidR="00322EEB">
        <w:t>„</w:t>
      </w:r>
      <w:r w:rsidR="009A5E38">
        <w:t>ako ne učinim sve najbolje, svi će me odbaciti</w:t>
      </w:r>
      <w:r w:rsidR="00322EEB">
        <w:t>“</w:t>
      </w:r>
      <w:r w:rsidR="009A5E38">
        <w:t>.</w:t>
      </w:r>
      <w:r w:rsidR="00322EEB">
        <w:t xml:space="preserve"> Kada osoba s takvim vjerovanjima i stavovima doživi situaciju </w:t>
      </w:r>
      <w:proofErr w:type="spellStart"/>
      <w:r w:rsidR="00322EEB">
        <w:t>npr</w:t>
      </w:r>
      <w:proofErr w:type="spellEnd"/>
      <w:r w:rsidR="00322EEB">
        <w:t xml:space="preserve">. prekid partnerske veze; takvu situaciju nazivamo </w:t>
      </w:r>
      <w:r w:rsidR="00322EEB" w:rsidRPr="00153E92">
        <w:rPr>
          <w:b/>
        </w:rPr>
        <w:t>okidač</w:t>
      </w:r>
      <w:r w:rsidR="00860CA0">
        <w:t>,</w:t>
      </w:r>
      <w:r w:rsidR="00EB2653">
        <w:t xml:space="preserve"> aktiviraju se bazična vjerovanja i stavovi. K</w:t>
      </w:r>
      <w:r w:rsidR="00860CA0">
        <w:t xml:space="preserve">roz glavu joj prolaze misli „ostat ću sama“. Takve misli  nazivamo </w:t>
      </w:r>
      <w:r w:rsidR="00860CA0" w:rsidRPr="00153E92">
        <w:rPr>
          <w:b/>
        </w:rPr>
        <w:t>automatskim mislima</w:t>
      </w:r>
      <w:r w:rsidR="00860CA0">
        <w:t xml:space="preserve">, jer </w:t>
      </w:r>
      <w:r w:rsidR="00153E92">
        <w:t>se javljaju neovisno o nama</w:t>
      </w:r>
      <w:r w:rsidR="00860CA0">
        <w:t xml:space="preserve">. </w:t>
      </w:r>
      <w:r w:rsidR="00EB2653">
        <w:t xml:space="preserve"> Uz misli javljaju se </w:t>
      </w:r>
      <w:r w:rsidR="00EB2653" w:rsidRPr="00153E92">
        <w:rPr>
          <w:b/>
        </w:rPr>
        <w:t>emocije</w:t>
      </w:r>
      <w:r w:rsidR="00EB2653">
        <w:t xml:space="preserve">, u ovom slučaju tuga i očaj koje su povezane s </w:t>
      </w:r>
      <w:r w:rsidR="00EB2653" w:rsidRPr="00153E92">
        <w:rPr>
          <w:b/>
        </w:rPr>
        <w:t>ponašanjem</w:t>
      </w:r>
      <w:r w:rsidR="00153E92">
        <w:t xml:space="preserve">, </w:t>
      </w:r>
      <w:proofErr w:type="spellStart"/>
      <w:r w:rsidR="00153E92">
        <w:t>npr</w:t>
      </w:r>
      <w:proofErr w:type="spellEnd"/>
      <w:r w:rsidR="00153E92">
        <w:t>. povlačenje i izolacija.</w:t>
      </w:r>
    </w:p>
    <w:p w:rsidR="00153E92" w:rsidRDefault="00153E92" w:rsidP="00153E92">
      <w:pPr>
        <w:jc w:val="both"/>
      </w:pPr>
      <w:r>
        <w:t>Vidimo kako su naše misli, emocije i ponašanja p</w:t>
      </w:r>
      <w:r w:rsidR="000677AF">
        <w:t xml:space="preserve">ovezani. U ovoj terapiji uglavnom se kreće </w:t>
      </w:r>
      <w:r>
        <w:t xml:space="preserve">od </w:t>
      </w:r>
      <w:r w:rsidR="00B85053">
        <w:t xml:space="preserve"> automatskih</w:t>
      </w:r>
      <w:r w:rsidR="000677AF">
        <w:t xml:space="preserve"> misli, one su najbliže svijesti. Mijenjanjem</w:t>
      </w:r>
      <w:r w:rsidR="00387234">
        <w:t xml:space="preserve"> misli</w:t>
      </w:r>
      <w:r w:rsidR="000677AF">
        <w:t>, počevši od vrha prema unutra</w:t>
      </w:r>
      <w:r w:rsidR="00B85053">
        <w:t xml:space="preserve"> (automatske, pa pravila, stavovi i pretpostavke, zatim bazična vjerovanja)</w:t>
      </w:r>
      <w:r w:rsidR="000677AF">
        <w:t>, mijenjat će se i obrazac naših emocionalnih stanja i obrazac naših ponašanja</w:t>
      </w:r>
      <w:r w:rsidR="00A04A9C">
        <w:t>.</w:t>
      </w:r>
    </w:p>
    <w:p w:rsidR="005E52A7" w:rsidRDefault="005E52A7" w:rsidP="00153E92">
      <w:pPr>
        <w:jc w:val="both"/>
      </w:pPr>
    </w:p>
    <w:p w:rsidR="00A04A9C" w:rsidRDefault="00A04A9C" w:rsidP="00153E92">
      <w:pPr>
        <w:jc w:val="both"/>
      </w:pPr>
      <w:r>
        <w:t xml:space="preserve">Primjer </w:t>
      </w:r>
      <w:r w:rsidR="005E52A7">
        <w:t>KBT</w:t>
      </w:r>
      <w:r>
        <w:t xml:space="preserve">  modela niskog samopoštovanja:</w:t>
      </w:r>
    </w:p>
    <w:p w:rsidR="00A04A9C" w:rsidRDefault="00A04A9C" w:rsidP="00153E92">
      <w:pPr>
        <w:jc w:val="both"/>
      </w:pPr>
    </w:p>
    <w:p w:rsidR="00A04A9C" w:rsidRDefault="00A04A9C" w:rsidP="00153E92">
      <w:pPr>
        <w:jc w:val="both"/>
      </w:pPr>
      <w:r>
        <w:t>BAZIČNO VJEROVANJE:</w:t>
      </w:r>
      <w:r>
        <w:tab/>
      </w:r>
      <w:r>
        <w:tab/>
      </w:r>
      <w:r>
        <w:tab/>
      </w:r>
      <w:r>
        <w:tab/>
        <w:t>ja sam bezvrijedna i loša osoba</w:t>
      </w:r>
    </w:p>
    <w:p w:rsidR="00A04A9C" w:rsidRDefault="00A04A9C" w:rsidP="00153E92">
      <w:pPr>
        <w:jc w:val="both"/>
      </w:pPr>
      <w:r>
        <w:t>PRAVILA, STAVOVI, PRETPOSTAVKE:</w:t>
      </w:r>
      <w:r>
        <w:tab/>
      </w:r>
      <w:r>
        <w:tab/>
        <w:t>ako ne učinim sve najbolje, svi će me odbaciti</w:t>
      </w:r>
    </w:p>
    <w:p w:rsidR="00A04A9C" w:rsidRDefault="00A04A9C" w:rsidP="00153E92">
      <w:pPr>
        <w:jc w:val="both"/>
      </w:pPr>
      <w:r>
        <w:tab/>
      </w:r>
      <w:r>
        <w:tab/>
      </w:r>
      <w:r>
        <w:tab/>
      </w:r>
      <w:r>
        <w:tab/>
        <w:t>OKIDAČ- prekid veze</w:t>
      </w:r>
      <w:r w:rsidR="00B85053">
        <w:t xml:space="preserve"> (AKTIVIRA BAZIČNA V. I PRAVILA, STAVOVE )</w:t>
      </w:r>
    </w:p>
    <w:p w:rsidR="00B85053" w:rsidRDefault="00A04A9C" w:rsidP="00153E92">
      <w:pPr>
        <w:jc w:val="both"/>
      </w:pPr>
      <w:r>
        <w:t>AUTOMATSKE MISLI:</w:t>
      </w:r>
      <w:r>
        <w:tab/>
      </w:r>
      <w:r w:rsidR="00B85053">
        <w:tab/>
      </w:r>
      <w:r w:rsidR="00B85053">
        <w:tab/>
      </w:r>
      <w:r w:rsidR="00B85053">
        <w:tab/>
        <w:t>ostat ću jadna i sama, zauvijek</w:t>
      </w:r>
      <w:r>
        <w:tab/>
      </w:r>
    </w:p>
    <w:p w:rsidR="00A04A9C" w:rsidRDefault="00B85053" w:rsidP="00153E92">
      <w:pPr>
        <w:jc w:val="both"/>
      </w:pPr>
      <w:r>
        <w:t>Povezane s takvim mislima javljaju se emocije tuga i očaj i ponašanja tipa povlačenje i izolacija.</w:t>
      </w:r>
      <w:r w:rsidR="00A04A9C">
        <w:tab/>
      </w:r>
    </w:p>
    <w:p w:rsidR="00377ED3" w:rsidRDefault="00377ED3"/>
    <w:p w:rsidR="0056763C" w:rsidRDefault="0056763C"/>
    <w:p w:rsidR="0056763C" w:rsidRDefault="0056763C"/>
    <w:sectPr w:rsidR="0056763C" w:rsidSect="001C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A04"/>
    <w:multiLevelType w:val="hybridMultilevel"/>
    <w:tmpl w:val="D37850BA"/>
    <w:lvl w:ilvl="0" w:tplc="1DC4526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D9D4AF6"/>
    <w:multiLevelType w:val="hybridMultilevel"/>
    <w:tmpl w:val="012419A0"/>
    <w:lvl w:ilvl="0" w:tplc="99D6202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47F9591B"/>
    <w:multiLevelType w:val="hybridMultilevel"/>
    <w:tmpl w:val="63868B2A"/>
    <w:lvl w:ilvl="0" w:tplc="49104FC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C97E9C"/>
    <w:rsid w:val="00050214"/>
    <w:rsid w:val="000677AF"/>
    <w:rsid w:val="000A3D55"/>
    <w:rsid w:val="000A3DA7"/>
    <w:rsid w:val="00153E92"/>
    <w:rsid w:val="00195BC7"/>
    <w:rsid w:val="001A7865"/>
    <w:rsid w:val="001C70BD"/>
    <w:rsid w:val="00222D05"/>
    <w:rsid w:val="00250CCC"/>
    <w:rsid w:val="002720F3"/>
    <w:rsid w:val="00275F8F"/>
    <w:rsid w:val="002A3D15"/>
    <w:rsid w:val="00316677"/>
    <w:rsid w:val="00322EEB"/>
    <w:rsid w:val="0034493C"/>
    <w:rsid w:val="00377ED3"/>
    <w:rsid w:val="00387234"/>
    <w:rsid w:val="00392A77"/>
    <w:rsid w:val="003C3C9D"/>
    <w:rsid w:val="00443C88"/>
    <w:rsid w:val="004500B0"/>
    <w:rsid w:val="004503A0"/>
    <w:rsid w:val="0046221D"/>
    <w:rsid w:val="004B11E9"/>
    <w:rsid w:val="00521086"/>
    <w:rsid w:val="00531CEF"/>
    <w:rsid w:val="00545591"/>
    <w:rsid w:val="005474F4"/>
    <w:rsid w:val="0056763C"/>
    <w:rsid w:val="005E1F5A"/>
    <w:rsid w:val="005E52A7"/>
    <w:rsid w:val="00647033"/>
    <w:rsid w:val="007273F1"/>
    <w:rsid w:val="00727412"/>
    <w:rsid w:val="007916D5"/>
    <w:rsid w:val="007C506F"/>
    <w:rsid w:val="00860CA0"/>
    <w:rsid w:val="0090046F"/>
    <w:rsid w:val="009A5E38"/>
    <w:rsid w:val="009F140E"/>
    <w:rsid w:val="009F444D"/>
    <w:rsid w:val="00A04A9C"/>
    <w:rsid w:val="00B73248"/>
    <w:rsid w:val="00B85053"/>
    <w:rsid w:val="00BA6324"/>
    <w:rsid w:val="00BC1156"/>
    <w:rsid w:val="00C97E9C"/>
    <w:rsid w:val="00CC0428"/>
    <w:rsid w:val="00D015AF"/>
    <w:rsid w:val="00D25A37"/>
    <w:rsid w:val="00D33077"/>
    <w:rsid w:val="00D42808"/>
    <w:rsid w:val="00D42FAD"/>
    <w:rsid w:val="00D51089"/>
    <w:rsid w:val="00D8784A"/>
    <w:rsid w:val="00E16F5F"/>
    <w:rsid w:val="00EB2653"/>
    <w:rsid w:val="00EF3B83"/>
    <w:rsid w:val="00EF45A7"/>
    <w:rsid w:val="00FB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FA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A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EC719-5F9F-44C7-9DF3-152201C7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5</cp:revision>
  <dcterms:created xsi:type="dcterms:W3CDTF">2017-02-22T16:15:00Z</dcterms:created>
  <dcterms:modified xsi:type="dcterms:W3CDTF">2017-03-06T08:40:00Z</dcterms:modified>
</cp:coreProperties>
</file>