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1BE" w:rsidRDefault="00C14F02" w:rsidP="009641BE">
      <w:pPr>
        <w:spacing w:line="360" w:lineRule="auto"/>
        <w:jc w:val="center"/>
      </w:pPr>
      <w:r>
        <w:t>PSIHOE</w:t>
      </w:r>
      <w:r w:rsidR="009641BE">
        <w:t>DUKACIJA O PANIČNOM POREMEĆAJU</w:t>
      </w:r>
    </w:p>
    <w:p w:rsidR="001C6AE2" w:rsidRDefault="00C14F02" w:rsidP="004803D7">
      <w:pPr>
        <w:spacing w:line="360" w:lineRule="auto"/>
        <w:ind w:firstLine="708"/>
        <w:jc w:val="both"/>
      </w:pPr>
      <w:r>
        <w:t>Panični napad</w:t>
      </w:r>
      <w:r w:rsidR="00773444">
        <w:t>i</w:t>
      </w:r>
      <w:r>
        <w:t xml:space="preserve"> su kratkotrajna razdoblja intenzivnog straha ili nelagode koja su obilježena nizom simptoma poput lupanja srca, znojenja, drhtanja, tresenja, osjećaja nedostatka zraka, osjećaja gušenja, boli ili nelagode</w:t>
      </w:r>
      <w:r w:rsidR="00773444">
        <w:t xml:space="preserve"> u prsima, mučnine, želu</w:t>
      </w:r>
      <w:r>
        <w:t>čanih tegoba, osjećaja vrtoglavice, ošamućenosti ili nesvjestice, osjećaja nestvarnosti ili osjećaja da je osoba odvojena od same sebe, straha od gubitka kontrole, osjećaja da će poludjeti, straha od smrti, osjećaja umrtvljenosti ili bockanja te navale osjećaja topline ili hladnoće.</w:t>
      </w:r>
      <w:r w:rsidR="002C2083">
        <w:t xml:space="preserve"> </w:t>
      </w:r>
      <w:r w:rsidR="001C6AE2">
        <w:t xml:space="preserve">Obično ima tri oblilježja: sastoji se od intenzivnog osjećaja staha i tjeskobe, obično dolazi naglo te obično traje relativno kratko vrijeme. </w:t>
      </w:r>
      <w:r w:rsidR="00773444">
        <w:t>Također, p</w:t>
      </w:r>
      <w:r w:rsidR="001C6AE2">
        <w:t xml:space="preserve">aniku obično prati osjećaj da će se dogoditi nešto užasno. Toliko je različitih strahova koliko i ljudi koji imaju panični napad. Za neke ljude panika dolazi iznenada, odnosno napad panike je potpuno neočekivan i izgleda da nije ničim izazvan. Kod nekih opet ljudi moguće je prepoznati određene situacije u kojima se napad obično događa. Napadi panike vrlo su česti i uobičajeni i nisu znak ozbiljne mentalne bolesti. Poznato je da jedna od deset osoba na svijetu ima barem jedan napad panike u životu. Mnogi ljudi imaju panične napade jedno vrijeme a onda ti napadi nestanu, dok drugi ljudima to mmože stvarati problem dulje vrijeme. Studije širom svijeta su pokazale da od Paničnog poremećaja oboli jedna do tri osobe od sto, što zapravo znači da to nije nešto što se događa samo vama te da niste sami u tome. </w:t>
      </w:r>
    </w:p>
    <w:p w:rsidR="004803D7" w:rsidRDefault="004803D7" w:rsidP="004803D7">
      <w:pPr>
        <w:spacing w:line="360" w:lineRule="auto"/>
        <w:ind w:firstLine="708"/>
        <w:jc w:val="both"/>
      </w:pPr>
      <w:r>
        <w:t xml:space="preserve">Panika utječe na vaše tijelo, misli i ponašanje. Tijekom napada ljudi obično imaju neugode tjelesne simptome od kojih smo najčešće već nabrojali. Jedna od zbunjujućih stvari kod panike je široko područje osjećanja. Ako primjerice vaši simptomi nisu spomenuti, ne mora značiti da nemate napade panike. Također, tijekom napada ljudi obično misle da će se dogoditi nešto užasno npr. Past ću u nesvjest; Bit će mi zlo; Doživjet ću srčani napad. Ti strahovi se neće zaista ostvariti, no u vrijeme paničnog napda te misli vam se mogu činiti vrlo realne i jako zastrašujuće. Kako bi izbjegli potencijalnu prijetnju ili sam panični napad </w:t>
      </w:r>
      <w:r w:rsidR="004847A7">
        <w:t>ljudi pribjegavaju nekim ponašanjima za koja vjeruju da će im u tome pomoći. Većina ljudi osjeća da bi bili sigurniji da napuste situaciju u kojoj se nalaze, tako da pokušaju pobjeći što je prije moguće na neko mjesto koje im se čini sigurno. Za mnoge to znači otići kući ili naći osobu s kojoj</w:t>
      </w:r>
      <w:r w:rsidR="00773444">
        <w:t>o</w:t>
      </w:r>
      <w:r w:rsidR="004847A7">
        <w:t xml:space="preserve">m se osjećaju sigurno. Također mogu izbjegavati slične situacije u budućnosti. Rade i određene stvari kako bi se osjetili sigurnijima. Primjerice, ako se boje srčanog napada, mogu se odmarati, ako misle da će se srušiti, mogu se uhvatiti za nešto i sl. Ljudi su ponekad toliko sigurni da su u opasnosti da zovu hitnu pomoć ili idu liječniku. </w:t>
      </w:r>
    </w:p>
    <w:p w:rsidR="00A022C0" w:rsidRDefault="00773444" w:rsidP="00A022C0">
      <w:pPr>
        <w:spacing w:line="360" w:lineRule="auto"/>
        <w:ind w:firstLine="708"/>
        <w:jc w:val="both"/>
      </w:pPr>
      <w:r>
        <w:lastRenderedPageBreak/>
        <w:t xml:space="preserve">Za panične napade je karakterističan strah. </w:t>
      </w:r>
      <w:r w:rsidR="00A022C0">
        <w:t>U opasnim uvjetima strah je normalna reakcija. On daje uzbunu i priprema nas na određenu rekaciju. Strah postoji da bi nam pomogao preživjeti u pravoj opasnosti, a kad opasnosti više nema, strah brzo prolazi. U panici normalne reakcije straha događaju se u krivo vrijeme, odnosno kada nema prave opasnosti. Napadi panike mogu bili vrlo neugodni i uznemirujući no ne mogu vam naškoditi ili natjerati vas da poludite.</w:t>
      </w:r>
      <w:r w:rsidR="00344260">
        <w:t xml:space="preserve"> </w:t>
      </w:r>
    </w:p>
    <w:p w:rsidR="0052449E" w:rsidRPr="000F377D" w:rsidRDefault="00344260" w:rsidP="000F377D">
      <w:pPr>
        <w:spacing w:line="360" w:lineRule="auto"/>
        <w:ind w:firstLine="708"/>
        <w:jc w:val="both"/>
      </w:pPr>
      <w:r>
        <w:t xml:space="preserve">Ne zna se točno što uzrokuje paniku, no zna se da zastrašujuće misli mogu biti jedan od glavnih faktora koji izazivaju panične napadaje. Mnogi ljudi iskuse strah u vrijeme kada nema prave opasnosti, tada misli o prijetećem objektu straha mogu uzrokovati snažne osjećaje. Tada se javljaju određene tjelesne promjene poput lupanja srca, </w:t>
      </w:r>
      <w:r w:rsidR="009B22C1">
        <w:t>bržeg</w:t>
      </w:r>
      <w:r>
        <w:t xml:space="preserve"> disanja</w:t>
      </w:r>
      <w:r w:rsidR="009B22C1">
        <w:t>, znojenja</w:t>
      </w:r>
      <w:r>
        <w:t xml:space="preserve"> i sl. koje onda osoba protumači kao znak da će se dogoditi neka katastrofa. </w:t>
      </w:r>
      <w:r w:rsidR="009B22C1">
        <w:t>Disanje može prerasti u hiperventilaciju, te iako bezopasno, može izazvati tjelesne siptome poput vrtoglavice ili bolova u prsima. Ako mislite da su ti simptomi znak  da ćete umrijeti</w:t>
      </w:r>
      <w:r w:rsidR="005D1188">
        <w:t>, tada će vas ta pomisao još</w:t>
      </w:r>
      <w:r w:rsidR="009B22C1">
        <w:t xml:space="preserve"> više uplašiti, a zatim se zbog tih misli bojite još više. Tako se, zbog vaših misli i uvjerenja razvija krug panike. Napadi panike kratko traju, no postoji nekoliko uzročnih ponašanja zbog kojih se oni ponavljaju. To su izbjegavanje odlaska u određene situacije ili izbjegavanje određenih radnji</w:t>
      </w:r>
      <w:r w:rsidR="00425324">
        <w:t xml:space="preserve"> te različita sigurnosna ponašanja poput pridržavanja za nešto da ne biste pali, nošenje papirnate vrećice u slučaju da vam pozli i slično. Zbog tih ponašanja ne dajete sebi priliku vidjeti da </w:t>
      </w:r>
      <w:r w:rsidR="005D1188">
        <w:t>vam se</w:t>
      </w:r>
      <w:r w:rsidR="00425324">
        <w:t xml:space="preserve"> ništa loše </w:t>
      </w:r>
      <w:r w:rsidR="005D1188">
        <w:t xml:space="preserve">neće </w:t>
      </w:r>
      <w:r w:rsidR="00425324">
        <w:t xml:space="preserve">dogoditi i bez njih. Također, možete se početi bojati biti u situaciji u kojoj vam se ranije dogodio napad, jer se bojite da će se dogoditi ponovo. Taj strah može biti toliko jak da može izazvati napad panike kada se slijedeći put nađete u takvoj situaciji. Isto tako važno je obratiti pozornost na misli jer će one održavati napad panike što vodi novim </w:t>
      </w:r>
      <w:r w:rsidR="005D1188">
        <w:t xml:space="preserve">neugodnim tjelesnim siptomima </w:t>
      </w:r>
      <w:r w:rsidR="00425324">
        <w:t xml:space="preserve">i ponovno mišljenju da će se nešto strašno dogoditi. </w:t>
      </w:r>
      <w:bookmarkStart w:id="0" w:name="_GoBack"/>
      <w:bookmarkEnd w:id="0"/>
      <w:r w:rsidR="005D1188">
        <w:t>Kognitivno bihevioralna terapija panike</w:t>
      </w:r>
      <w:r w:rsidR="00EE70DB">
        <w:t xml:space="preserve"> usmjerava se na vaš</w:t>
      </w:r>
      <w:r w:rsidR="005D1188">
        <w:t>e</w:t>
      </w:r>
      <w:r w:rsidR="00EE70DB">
        <w:t xml:space="preserve"> misli i na način na koji se ponašate. Cilj nam je prekinuti začarani krug između vaših misli, </w:t>
      </w:r>
      <w:r w:rsidR="00EE70DB" w:rsidRPr="002C2083">
        <w:t>pon</w:t>
      </w:r>
      <w:r w:rsidR="004803D7">
        <w:t>ašanja i paničnog napada, djelo</w:t>
      </w:r>
      <w:r w:rsidR="00EE70DB" w:rsidRPr="002C2083">
        <w:t>m</w:t>
      </w:r>
      <w:r w:rsidR="004803D7">
        <w:t>i</w:t>
      </w:r>
      <w:r w:rsidR="00EE70DB" w:rsidRPr="002C2083">
        <w:t>čno kroz prepoznavanje negativnih misli i otkrivanja koliko su one stvarne.</w:t>
      </w:r>
      <w:r w:rsidR="00147A0D" w:rsidRPr="002C2083">
        <w:t xml:space="preserve"> </w:t>
      </w:r>
      <w:r w:rsidR="005D1188">
        <w:t xml:space="preserve">Također radit ćemo  i na opuštanju vašeg tijela vježbanjem opuštanja mišića te na kontroli disanja kako bi se spriječila hiperventilacija. Poučit ćemo vas skretanju pažnje te kontroli misli tijekom napada, ali ćemo i testirati situacije ili akcije kojih se bojite kako bi si dokazali da se ništa loše neće dogoditi te kako bi uvježbali što u tim trenutcima trebate raditi. </w:t>
      </w:r>
      <w:r w:rsidR="00147A0D" w:rsidRPr="002C2083">
        <w:t xml:space="preserve">Dokazano je da je </w:t>
      </w:r>
      <w:r w:rsidR="005D1188">
        <w:t>ova</w:t>
      </w:r>
      <w:r w:rsidR="00147A0D" w:rsidRPr="002C2083">
        <w:t xml:space="preserve"> terapija panike poprilično učinkovita.</w:t>
      </w:r>
      <w:r w:rsidR="004E58FE" w:rsidRPr="002C2083">
        <w:t xml:space="preserve"> </w:t>
      </w:r>
      <w:r w:rsidR="004E58FE" w:rsidRPr="002C2083">
        <w:rPr>
          <w:color w:val="000000"/>
          <w:shd w:val="clear" w:color="auto" w:fill="FFFFFF"/>
        </w:rPr>
        <w:t>Možda vam je sada teško vjerovati, ali uz pravilno liječenje panični poremećaj može biti uspješno svladan.</w:t>
      </w:r>
      <w:r w:rsidR="0052449E">
        <w:rPr>
          <w:color w:val="000000"/>
          <w:shd w:val="clear" w:color="auto" w:fill="FFFFFF"/>
        </w:rPr>
        <w:t xml:space="preserve">  </w:t>
      </w:r>
    </w:p>
    <w:p w:rsidR="0052449E" w:rsidRPr="0052449E" w:rsidRDefault="0052449E" w:rsidP="0052449E">
      <w:pPr>
        <w:spacing w:line="360" w:lineRule="auto"/>
        <w:jc w:val="right"/>
        <w:rPr>
          <w:color w:val="000000"/>
          <w:shd w:val="clear" w:color="auto" w:fill="FFFFFF"/>
        </w:rPr>
      </w:pPr>
      <w:r>
        <w:rPr>
          <w:color w:val="000000"/>
          <w:shd w:val="clear" w:color="auto" w:fill="FFFFFF"/>
        </w:rPr>
        <w:t>Pripremila: Daria Pacadi Bolešić</w:t>
      </w:r>
    </w:p>
    <w:sectPr w:rsidR="0052449E" w:rsidRPr="0052449E" w:rsidSect="0052449E">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06ADF"/>
    <w:multiLevelType w:val="hybridMultilevel"/>
    <w:tmpl w:val="60EA718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9641BE"/>
    <w:rsid w:val="000C3FFA"/>
    <w:rsid w:val="000F377D"/>
    <w:rsid w:val="00147A0D"/>
    <w:rsid w:val="001C3E2B"/>
    <w:rsid w:val="001C6AE2"/>
    <w:rsid w:val="002C2083"/>
    <w:rsid w:val="00344260"/>
    <w:rsid w:val="0039043C"/>
    <w:rsid w:val="00425324"/>
    <w:rsid w:val="004803D7"/>
    <w:rsid w:val="004847A7"/>
    <w:rsid w:val="004E58FE"/>
    <w:rsid w:val="0052449E"/>
    <w:rsid w:val="005D1188"/>
    <w:rsid w:val="00602234"/>
    <w:rsid w:val="0077294C"/>
    <w:rsid w:val="00773444"/>
    <w:rsid w:val="008D1AF3"/>
    <w:rsid w:val="009641BE"/>
    <w:rsid w:val="009845CA"/>
    <w:rsid w:val="009B22C1"/>
    <w:rsid w:val="00A022C0"/>
    <w:rsid w:val="00BE510F"/>
    <w:rsid w:val="00C07BC0"/>
    <w:rsid w:val="00C14F02"/>
    <w:rsid w:val="00E45509"/>
    <w:rsid w:val="00EE70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4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kompic</dc:creator>
  <cp:lastModifiedBy>HUBIKOT</cp:lastModifiedBy>
  <cp:revision>11</cp:revision>
  <dcterms:created xsi:type="dcterms:W3CDTF">2016-10-20T12:59:00Z</dcterms:created>
  <dcterms:modified xsi:type="dcterms:W3CDTF">2016-10-27T13:06:00Z</dcterms:modified>
</cp:coreProperties>
</file>