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E2" w:rsidRPr="00485D1D" w:rsidRDefault="005A7FE2" w:rsidP="002E748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D1D">
        <w:rPr>
          <w:rFonts w:ascii="Times New Roman" w:hAnsi="Times New Roman" w:cs="Times New Roman"/>
          <w:b/>
          <w:sz w:val="24"/>
          <w:szCs w:val="24"/>
        </w:rPr>
        <w:t>PRAKTIKUM II BKT</w:t>
      </w:r>
    </w:p>
    <w:p w:rsidR="005A7FE2" w:rsidRPr="00485D1D" w:rsidRDefault="005A7FE2" w:rsidP="002E748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D1D">
        <w:rPr>
          <w:rFonts w:ascii="Times New Roman" w:hAnsi="Times New Roman" w:cs="Times New Roman"/>
          <w:b/>
          <w:sz w:val="24"/>
          <w:szCs w:val="24"/>
        </w:rPr>
        <w:t>PSIH</w:t>
      </w:r>
      <w:r>
        <w:rPr>
          <w:rFonts w:ascii="Times New Roman" w:hAnsi="Times New Roman" w:cs="Times New Roman"/>
          <w:b/>
          <w:sz w:val="24"/>
          <w:szCs w:val="24"/>
        </w:rPr>
        <w:t>OEDUKACIJA O GENERALIZIRANOM ANKSIOZNOM POREMEĆAJU</w:t>
      </w:r>
    </w:p>
    <w:p w:rsidR="005A7FE2" w:rsidRDefault="005A7FE2" w:rsidP="002E7488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Polaznik: Jasna Kraljević Kos</w:t>
      </w:r>
    </w:p>
    <w:p w:rsidR="005A7FE2" w:rsidRDefault="005A7FE2" w:rsidP="002E7488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7FE2" w:rsidRDefault="005A7FE2" w:rsidP="002E748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Što je generalizirani anksiozni poremećaj?</w:t>
      </w:r>
    </w:p>
    <w:p w:rsidR="005A7FE2" w:rsidRDefault="00245B05" w:rsidP="002E7488">
      <w:pPr>
        <w:pStyle w:val="style1"/>
        <w:shd w:val="clear" w:color="auto" w:fill="FFFFFF"/>
        <w:spacing w:line="276" w:lineRule="auto"/>
        <w:jc w:val="both"/>
        <w:rPr>
          <w:shd w:val="clear" w:color="auto" w:fill="FFFFFF"/>
        </w:rPr>
      </w:pPr>
      <w:r w:rsidRPr="00804222">
        <w:t>Svi ljudi</w:t>
      </w:r>
      <w:r w:rsidR="005A7FE2" w:rsidRPr="00804222">
        <w:t xml:space="preserve"> u nekom živo</w:t>
      </w:r>
      <w:r w:rsidRPr="00804222">
        <w:t>tnom trenutku budu tjeskobni</w:t>
      </w:r>
      <w:r w:rsidR="005A7FE2" w:rsidRPr="00804222">
        <w:t xml:space="preserve">, </w:t>
      </w:r>
      <w:r w:rsidRPr="00804222">
        <w:t xml:space="preserve">zabrinuti, </w:t>
      </w:r>
      <w:r w:rsidR="005A7FE2" w:rsidRPr="00804222">
        <w:t>osjećaj</w:t>
      </w:r>
      <w:r w:rsidRPr="00804222">
        <w:t>u nervozu</w:t>
      </w:r>
      <w:r w:rsidR="00C64BEE">
        <w:t xml:space="preserve"> ili strah</w:t>
      </w:r>
      <w:r w:rsidR="005A7FE2" w:rsidRPr="00804222">
        <w:t>,</w:t>
      </w:r>
      <w:r w:rsidRPr="00804222">
        <w:t xml:space="preserve"> i to najčešće</w:t>
      </w:r>
      <w:r w:rsidR="005A7FE2" w:rsidRPr="00804222">
        <w:t xml:space="preserve"> kao normalnu reakciju na stresnu situaciju. </w:t>
      </w:r>
      <w:r w:rsidR="00C10D10" w:rsidRPr="00804222">
        <w:t>Međutim, kada su</w:t>
      </w:r>
      <w:r w:rsidRPr="00804222">
        <w:t xml:space="preserve"> brige i</w:t>
      </w:r>
      <w:r w:rsidR="005A7FE2" w:rsidRPr="00804222">
        <w:t xml:space="preserve"> tjes</w:t>
      </w:r>
      <w:r w:rsidR="00C10D10" w:rsidRPr="00804222">
        <w:t>koba stalno prisutne</w:t>
      </w:r>
      <w:r w:rsidR="006161FE">
        <w:t xml:space="preserve">, jake, </w:t>
      </w:r>
      <w:r w:rsidRPr="00804222">
        <w:t>pretjerane</w:t>
      </w:r>
      <w:r w:rsidR="006161FE">
        <w:t xml:space="preserve"> i vezane za različite stvari i područja života</w:t>
      </w:r>
      <w:r w:rsidRPr="00804222">
        <w:t xml:space="preserve"> govorimo o gener</w:t>
      </w:r>
      <w:r w:rsidR="00C10D10" w:rsidRPr="00804222">
        <w:t>a</w:t>
      </w:r>
      <w:r w:rsidRPr="00804222">
        <w:t>lizir</w:t>
      </w:r>
      <w:r w:rsidR="006161FE">
        <w:t>anom anksioznom poremećaju. O</w:t>
      </w:r>
      <w:r w:rsidRPr="00804222">
        <w:t>sobama</w:t>
      </w:r>
      <w:r w:rsidR="005A7FE2" w:rsidRPr="00804222">
        <w:t xml:space="preserve"> svakodnevni život postaje trajno stanje zabrinutosti, straha ili </w:t>
      </w:r>
      <w:r w:rsidR="00C10D10" w:rsidRPr="00804222">
        <w:t>bojazni, tjeskoba počinje</w:t>
      </w:r>
      <w:r w:rsidR="005A7FE2" w:rsidRPr="00804222">
        <w:t xml:space="preserve"> vlad</w:t>
      </w:r>
      <w:r w:rsidR="00C10D10" w:rsidRPr="00804222">
        <w:t xml:space="preserve">ati razmišljanjem osobe i </w:t>
      </w:r>
      <w:r w:rsidR="005A7FE2" w:rsidRPr="00804222">
        <w:t>om</w:t>
      </w:r>
      <w:r w:rsidRPr="00804222">
        <w:t xml:space="preserve">eta </w:t>
      </w:r>
      <w:r w:rsidR="00804222" w:rsidRPr="00804222">
        <w:t xml:space="preserve">njezino </w:t>
      </w:r>
      <w:r w:rsidRPr="00804222">
        <w:t>svakodnevno funkcioniranje.</w:t>
      </w:r>
      <w:r w:rsidR="00C10D10" w:rsidRPr="00804222">
        <w:t xml:space="preserve"> Također, </w:t>
      </w:r>
      <w:r w:rsidR="00351414" w:rsidRPr="00804222">
        <w:t xml:space="preserve">osoba počinje doživljavati i tjelesne simptome kao što su </w:t>
      </w:r>
      <w:r w:rsidR="00351414" w:rsidRPr="00804222">
        <w:rPr>
          <w:shd w:val="clear" w:color="auto" w:fill="FFFFFF"/>
        </w:rPr>
        <w:t>kronični umor, glavobolja, vrtoglavica, bolovi u mišićima i nesanica uz razdražlji</w:t>
      </w:r>
      <w:r w:rsidR="00C64BEE">
        <w:rPr>
          <w:shd w:val="clear" w:color="auto" w:fill="FFFFFF"/>
        </w:rPr>
        <w:t>vost, nemir, slabu koncentraciju</w:t>
      </w:r>
      <w:r w:rsidR="00351414" w:rsidRPr="00804222">
        <w:rPr>
          <w:shd w:val="clear" w:color="auto" w:fill="FFFFFF"/>
        </w:rPr>
        <w:t xml:space="preserve"> i probleme u socijalnim odnosima. </w:t>
      </w:r>
    </w:p>
    <w:p w:rsidR="006161FE" w:rsidRPr="00DF15F4" w:rsidRDefault="00F218E4" w:rsidP="002E7488">
      <w:pPr>
        <w:pStyle w:val="style1"/>
        <w:shd w:val="clear" w:color="auto" w:fill="FFFFFF"/>
        <w:spacing w:line="276" w:lineRule="auto"/>
        <w:jc w:val="both"/>
        <w:rPr>
          <w:b/>
        </w:rPr>
      </w:pPr>
      <w:r>
        <w:rPr>
          <w:b/>
          <w:shd w:val="clear" w:color="auto" w:fill="FFFFFF"/>
        </w:rPr>
        <w:t>Što uzrokuje g</w:t>
      </w:r>
      <w:r w:rsidR="00DF15F4" w:rsidRPr="00DF15F4">
        <w:rPr>
          <w:b/>
          <w:shd w:val="clear" w:color="auto" w:fill="FFFFFF"/>
        </w:rPr>
        <w:t>eneralizirani anksiozni poremećaj?</w:t>
      </w:r>
    </w:p>
    <w:p w:rsidR="005A7FE2" w:rsidRDefault="0068020A" w:rsidP="002E74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Postoji nekoliko objašnjenja i mogućih okidača za generalizirani anksiozni poremećaj. Genetski faktor igra određenu ulogu, ali i rana iskustva kao što su npr. gubitak roditelja ili pretjerana roditeljska zaštita mogu biti u podlozi generaliziranog anksioznog poremećaja, intenzivni životni stresovi, prevelika očekivanja i ambicije, </w:t>
      </w:r>
      <w:r w:rsidR="005C004F">
        <w:rPr>
          <w:rFonts w:ascii="Times New Roman" w:hAnsi="Times New Roman" w:cs="Times New Roman"/>
          <w:sz w:val="24"/>
          <w:szCs w:val="24"/>
        </w:rPr>
        <w:t xml:space="preserve">sukobi u odnosima, loši načini rješavanja i suočavanja s problemima, zlouporaba alkohola i droge, pretjerana konzumacija kofeina, sve navedeno doprinosi iskustvu anksioznosti, a samim time i mogućem razvoju generaliziranog anksioznog poremećaja. </w:t>
      </w:r>
    </w:p>
    <w:p w:rsidR="00F218E4" w:rsidRPr="00F218E4" w:rsidRDefault="00F218E4" w:rsidP="002E748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8E4">
        <w:rPr>
          <w:rFonts w:ascii="Times New Roman" w:hAnsi="Times New Roman" w:cs="Times New Roman"/>
          <w:b/>
          <w:sz w:val="24"/>
          <w:szCs w:val="24"/>
        </w:rPr>
        <w:t>Što i na koji način održava generalizirani anksiozni poremećaj?</w:t>
      </w:r>
    </w:p>
    <w:p w:rsidR="005C004F" w:rsidRDefault="005C004F" w:rsidP="002E74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Mišljenje </w:t>
      </w:r>
      <w:r w:rsidR="00B155F3">
        <w:rPr>
          <w:rFonts w:ascii="Times New Roman" w:hAnsi="Times New Roman" w:cs="Times New Roman"/>
          <w:sz w:val="24"/>
          <w:szCs w:val="24"/>
        </w:rPr>
        <w:t xml:space="preserve">značajno utječe na održavanje generaliziranog anksioznog </w:t>
      </w:r>
      <w:r w:rsidR="00170FFA">
        <w:rPr>
          <w:rFonts w:ascii="Times New Roman" w:hAnsi="Times New Roman" w:cs="Times New Roman"/>
          <w:sz w:val="24"/>
          <w:szCs w:val="24"/>
        </w:rPr>
        <w:t>poremećaja, stalne brige možete</w:t>
      </w:r>
      <w:r w:rsidR="00B155F3">
        <w:rPr>
          <w:rFonts w:ascii="Times New Roman" w:hAnsi="Times New Roman" w:cs="Times New Roman"/>
          <w:sz w:val="24"/>
          <w:szCs w:val="24"/>
        </w:rPr>
        <w:t xml:space="preserve"> doživljavati kao „zaštitničke</w:t>
      </w:r>
      <w:r w:rsidR="00170FFA">
        <w:rPr>
          <w:rFonts w:ascii="Times New Roman" w:hAnsi="Times New Roman" w:cs="Times New Roman"/>
          <w:sz w:val="24"/>
          <w:szCs w:val="24"/>
        </w:rPr>
        <w:t xml:space="preserve">“, </w:t>
      </w:r>
      <w:r w:rsidR="00F218E4">
        <w:rPr>
          <w:rFonts w:ascii="Times New Roman" w:hAnsi="Times New Roman" w:cs="Times New Roman"/>
          <w:sz w:val="24"/>
          <w:szCs w:val="24"/>
        </w:rPr>
        <w:t xml:space="preserve">u smislu da vas pripremaju </w:t>
      </w:r>
      <w:r w:rsidR="002A58F0">
        <w:rPr>
          <w:rFonts w:ascii="Times New Roman" w:hAnsi="Times New Roman" w:cs="Times New Roman"/>
          <w:sz w:val="24"/>
          <w:szCs w:val="24"/>
        </w:rPr>
        <w:t>na negativna iskustva</w:t>
      </w:r>
      <w:r w:rsidR="00ED2FB3">
        <w:rPr>
          <w:rFonts w:ascii="Times New Roman" w:hAnsi="Times New Roman" w:cs="Times New Roman"/>
          <w:sz w:val="24"/>
          <w:szCs w:val="24"/>
        </w:rPr>
        <w:t xml:space="preserve"> kao što je</w:t>
      </w:r>
      <w:r w:rsidR="00C42043">
        <w:rPr>
          <w:rFonts w:ascii="Times New Roman" w:hAnsi="Times New Roman" w:cs="Times New Roman"/>
          <w:sz w:val="24"/>
          <w:szCs w:val="24"/>
        </w:rPr>
        <w:t xml:space="preserve"> neus</w:t>
      </w:r>
      <w:r w:rsidR="00ED2FB3">
        <w:rPr>
          <w:rFonts w:ascii="Times New Roman" w:hAnsi="Times New Roman" w:cs="Times New Roman"/>
          <w:sz w:val="24"/>
          <w:szCs w:val="24"/>
        </w:rPr>
        <w:t>pjeh ili</w:t>
      </w:r>
      <w:r w:rsidR="00A35FAA">
        <w:rPr>
          <w:rFonts w:ascii="Times New Roman" w:hAnsi="Times New Roman" w:cs="Times New Roman"/>
          <w:sz w:val="24"/>
          <w:szCs w:val="24"/>
        </w:rPr>
        <w:t xml:space="preserve"> vam pomažu</w:t>
      </w:r>
      <w:r w:rsidR="002A58F0">
        <w:rPr>
          <w:rFonts w:ascii="Times New Roman" w:hAnsi="Times New Roman" w:cs="Times New Roman"/>
          <w:sz w:val="24"/>
          <w:szCs w:val="24"/>
        </w:rPr>
        <w:t xml:space="preserve"> </w:t>
      </w:r>
      <w:r w:rsidR="00BF0088">
        <w:rPr>
          <w:rFonts w:ascii="Times New Roman" w:hAnsi="Times New Roman" w:cs="Times New Roman"/>
          <w:sz w:val="24"/>
          <w:szCs w:val="24"/>
        </w:rPr>
        <w:t>izbjeći</w:t>
      </w:r>
      <w:r w:rsidR="00170FFA">
        <w:rPr>
          <w:rFonts w:ascii="Times New Roman" w:hAnsi="Times New Roman" w:cs="Times New Roman"/>
          <w:sz w:val="24"/>
          <w:szCs w:val="24"/>
        </w:rPr>
        <w:t xml:space="preserve"> iznenađenja</w:t>
      </w:r>
      <w:r w:rsidR="008F676C">
        <w:rPr>
          <w:rFonts w:ascii="Times New Roman" w:hAnsi="Times New Roman" w:cs="Times New Roman"/>
          <w:sz w:val="24"/>
          <w:szCs w:val="24"/>
        </w:rPr>
        <w:t>, na primjer st</w:t>
      </w:r>
      <w:r w:rsidR="00A35FAA">
        <w:rPr>
          <w:rFonts w:ascii="Times New Roman" w:hAnsi="Times New Roman" w:cs="Times New Roman"/>
          <w:sz w:val="24"/>
          <w:szCs w:val="24"/>
        </w:rPr>
        <w:t xml:space="preserve">alno očekivanje problema umanjuje </w:t>
      </w:r>
      <w:r w:rsidR="008F676C">
        <w:rPr>
          <w:rFonts w:ascii="Times New Roman" w:hAnsi="Times New Roman" w:cs="Times New Roman"/>
          <w:sz w:val="24"/>
          <w:szCs w:val="24"/>
        </w:rPr>
        <w:t xml:space="preserve">osjećaj neizvjesnosti, ali vas istovremeno </w:t>
      </w:r>
      <w:r w:rsidR="00A35FAA">
        <w:rPr>
          <w:rFonts w:ascii="Times New Roman" w:hAnsi="Times New Roman" w:cs="Times New Roman"/>
          <w:sz w:val="24"/>
          <w:szCs w:val="24"/>
        </w:rPr>
        <w:t xml:space="preserve">i </w:t>
      </w:r>
      <w:r w:rsidR="008F676C">
        <w:rPr>
          <w:rFonts w:ascii="Times New Roman" w:hAnsi="Times New Roman" w:cs="Times New Roman"/>
          <w:sz w:val="24"/>
          <w:szCs w:val="24"/>
        </w:rPr>
        <w:t>koči</w:t>
      </w:r>
      <w:r w:rsidR="009034B3">
        <w:rPr>
          <w:rFonts w:ascii="Times New Roman" w:hAnsi="Times New Roman" w:cs="Times New Roman"/>
          <w:sz w:val="24"/>
          <w:szCs w:val="24"/>
        </w:rPr>
        <w:t xml:space="preserve"> </w:t>
      </w:r>
      <w:r w:rsidR="008F676C">
        <w:rPr>
          <w:rFonts w:ascii="Times New Roman" w:hAnsi="Times New Roman" w:cs="Times New Roman"/>
          <w:sz w:val="24"/>
          <w:szCs w:val="24"/>
        </w:rPr>
        <w:t>u rješavanju specifičnih stvarnih problema</w:t>
      </w:r>
      <w:r w:rsidR="00170FFA">
        <w:rPr>
          <w:rFonts w:ascii="Times New Roman" w:hAnsi="Times New Roman" w:cs="Times New Roman"/>
          <w:sz w:val="24"/>
          <w:szCs w:val="24"/>
        </w:rPr>
        <w:t xml:space="preserve">. </w:t>
      </w:r>
      <w:r w:rsidR="00A35FAA">
        <w:rPr>
          <w:rFonts w:ascii="Times New Roman" w:hAnsi="Times New Roman" w:cs="Times New Roman"/>
          <w:sz w:val="24"/>
          <w:szCs w:val="24"/>
        </w:rPr>
        <w:t>S druge strane zbog svoje</w:t>
      </w:r>
      <w:r w:rsidR="00170FFA">
        <w:rPr>
          <w:rFonts w:ascii="Times New Roman" w:hAnsi="Times New Roman" w:cs="Times New Roman"/>
          <w:sz w:val="24"/>
          <w:szCs w:val="24"/>
        </w:rPr>
        <w:t xml:space="preserve"> </w:t>
      </w:r>
      <w:r w:rsidR="00BF0088">
        <w:rPr>
          <w:rFonts w:ascii="Times New Roman" w:hAnsi="Times New Roman" w:cs="Times New Roman"/>
          <w:sz w:val="24"/>
          <w:szCs w:val="24"/>
        </w:rPr>
        <w:t xml:space="preserve">stalne </w:t>
      </w:r>
      <w:r w:rsidR="00170FFA">
        <w:rPr>
          <w:rFonts w:ascii="Times New Roman" w:hAnsi="Times New Roman" w:cs="Times New Roman"/>
          <w:sz w:val="24"/>
          <w:szCs w:val="24"/>
        </w:rPr>
        <w:t>sveprisutnosti se razvija i misao o tome da ćete poludjeti i da se briga treba u potpunosti riješiti.</w:t>
      </w:r>
      <w:r w:rsidR="00AD283F">
        <w:rPr>
          <w:rFonts w:ascii="Times New Roman" w:hAnsi="Times New Roman" w:cs="Times New Roman"/>
          <w:sz w:val="24"/>
          <w:szCs w:val="24"/>
        </w:rPr>
        <w:t xml:space="preserve"> Ovi miješani osjećaji i vjerovanja o brigama ograničavaju</w:t>
      </w:r>
      <w:r w:rsidR="00D51D84">
        <w:rPr>
          <w:rFonts w:ascii="Times New Roman" w:hAnsi="Times New Roman" w:cs="Times New Roman"/>
          <w:sz w:val="24"/>
          <w:szCs w:val="24"/>
        </w:rPr>
        <w:t xml:space="preserve"> </w:t>
      </w:r>
      <w:r w:rsidR="00F218E4">
        <w:rPr>
          <w:rFonts w:ascii="Times New Roman" w:hAnsi="Times New Roman" w:cs="Times New Roman"/>
          <w:sz w:val="24"/>
          <w:szCs w:val="24"/>
        </w:rPr>
        <w:t xml:space="preserve">vaše </w:t>
      </w:r>
      <w:r w:rsidR="00BF0088">
        <w:rPr>
          <w:rFonts w:ascii="Times New Roman" w:hAnsi="Times New Roman" w:cs="Times New Roman"/>
          <w:sz w:val="24"/>
          <w:szCs w:val="24"/>
        </w:rPr>
        <w:t>zadovoljstvo u sadašnjem trenutku.</w:t>
      </w:r>
    </w:p>
    <w:p w:rsidR="00F218E4" w:rsidRDefault="00F218E4" w:rsidP="002E74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Važno je ponovno napomenuti da svi ljudi ponekad brinu i neke brig</w:t>
      </w:r>
      <w:r w:rsidR="00BF0088">
        <w:rPr>
          <w:rFonts w:ascii="Times New Roman" w:hAnsi="Times New Roman" w:cs="Times New Roman"/>
          <w:sz w:val="24"/>
          <w:szCs w:val="24"/>
        </w:rPr>
        <w:t>e su</w:t>
      </w:r>
      <w:r w:rsidR="002A58F0">
        <w:rPr>
          <w:rFonts w:ascii="Times New Roman" w:hAnsi="Times New Roman" w:cs="Times New Roman"/>
          <w:sz w:val="24"/>
          <w:szCs w:val="24"/>
        </w:rPr>
        <w:t xml:space="preserve"> korisne, kao i </w:t>
      </w:r>
      <w:r w:rsidR="00A35FAA">
        <w:rPr>
          <w:rFonts w:ascii="Times New Roman" w:hAnsi="Times New Roman" w:cs="Times New Roman"/>
          <w:sz w:val="24"/>
          <w:szCs w:val="24"/>
        </w:rPr>
        <w:t xml:space="preserve">sama </w:t>
      </w:r>
      <w:r w:rsidR="002A58F0">
        <w:rPr>
          <w:rFonts w:ascii="Times New Roman" w:hAnsi="Times New Roman" w:cs="Times New Roman"/>
          <w:sz w:val="24"/>
          <w:szCs w:val="24"/>
        </w:rPr>
        <w:t>a</w:t>
      </w:r>
      <w:r w:rsidR="00A35FAA">
        <w:rPr>
          <w:rFonts w:ascii="Times New Roman" w:hAnsi="Times New Roman" w:cs="Times New Roman"/>
          <w:sz w:val="24"/>
          <w:szCs w:val="24"/>
        </w:rPr>
        <w:t xml:space="preserve">nksioznost, </w:t>
      </w:r>
      <w:r w:rsidR="002A58F0">
        <w:rPr>
          <w:rFonts w:ascii="Times New Roman" w:hAnsi="Times New Roman" w:cs="Times New Roman"/>
          <w:sz w:val="24"/>
          <w:szCs w:val="24"/>
        </w:rPr>
        <w:t>motiviraju</w:t>
      </w:r>
      <w:r w:rsidR="00A35FAA">
        <w:rPr>
          <w:rFonts w:ascii="Times New Roman" w:hAnsi="Times New Roman" w:cs="Times New Roman"/>
          <w:sz w:val="24"/>
          <w:szCs w:val="24"/>
        </w:rPr>
        <w:t xml:space="preserve"> nas</w:t>
      </w:r>
      <w:r w:rsidR="002A58F0">
        <w:rPr>
          <w:rFonts w:ascii="Times New Roman" w:hAnsi="Times New Roman" w:cs="Times New Roman"/>
          <w:sz w:val="24"/>
          <w:szCs w:val="24"/>
        </w:rPr>
        <w:t xml:space="preserve"> na aktivno traženje rješenja</w:t>
      </w:r>
      <w:r w:rsidR="00A35FAA">
        <w:rPr>
          <w:rFonts w:ascii="Times New Roman" w:hAnsi="Times New Roman" w:cs="Times New Roman"/>
          <w:sz w:val="24"/>
          <w:szCs w:val="24"/>
        </w:rPr>
        <w:t xml:space="preserve"> problema. M</w:t>
      </w:r>
      <w:r w:rsidR="002A58F0">
        <w:rPr>
          <w:rFonts w:ascii="Times New Roman" w:hAnsi="Times New Roman" w:cs="Times New Roman"/>
          <w:sz w:val="24"/>
          <w:szCs w:val="24"/>
        </w:rPr>
        <w:t>eđutim</w:t>
      </w:r>
      <w:r w:rsidR="00A35FAA">
        <w:rPr>
          <w:rFonts w:ascii="Times New Roman" w:hAnsi="Times New Roman" w:cs="Times New Roman"/>
          <w:sz w:val="24"/>
          <w:szCs w:val="24"/>
        </w:rPr>
        <w:t>,</w:t>
      </w:r>
      <w:r w:rsidR="002A58F0">
        <w:rPr>
          <w:rFonts w:ascii="Times New Roman" w:hAnsi="Times New Roman" w:cs="Times New Roman"/>
          <w:sz w:val="24"/>
          <w:szCs w:val="24"/>
        </w:rPr>
        <w:t xml:space="preserve"> brige u sklopu generaliziranog anksioznog poremećaja nisu korisne jer su najčešće usmjerene na pitanja o problemima nad kojima nemamo kontrolu i koja zaista ne mogu biti odmah riješena.</w:t>
      </w:r>
    </w:p>
    <w:p w:rsidR="002E7488" w:rsidRDefault="00A35FAA" w:rsidP="002E74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Ono što je </w:t>
      </w:r>
      <w:r w:rsidR="003957E1">
        <w:rPr>
          <w:rFonts w:ascii="Times New Roman" w:hAnsi="Times New Roman" w:cs="Times New Roman"/>
          <w:sz w:val="24"/>
          <w:szCs w:val="24"/>
        </w:rPr>
        <w:t xml:space="preserve">još </w:t>
      </w:r>
      <w:r>
        <w:rPr>
          <w:rFonts w:ascii="Times New Roman" w:hAnsi="Times New Roman" w:cs="Times New Roman"/>
          <w:sz w:val="24"/>
          <w:szCs w:val="24"/>
        </w:rPr>
        <w:t>karakteristično za generalizirani anksiozni poremećaj je zabrinutost zbog mnogo stvari, ne samo jedne ili dvije. Međutim o</w:t>
      </w:r>
      <w:r w:rsidR="008F676C">
        <w:rPr>
          <w:rFonts w:ascii="Times New Roman" w:hAnsi="Times New Roman" w:cs="Times New Roman"/>
          <w:sz w:val="24"/>
          <w:szCs w:val="24"/>
        </w:rPr>
        <w:t xml:space="preserve"> čemu ćete točno brinuti ovisi o vašoj ličnosti, najčešće su brige vezane za ono što je vama osobno važno, tako na primjer možete brinuti da će vas </w:t>
      </w:r>
      <w:r w:rsidR="008F676C">
        <w:rPr>
          <w:rFonts w:ascii="Times New Roman" w:hAnsi="Times New Roman" w:cs="Times New Roman"/>
          <w:sz w:val="24"/>
          <w:szCs w:val="24"/>
        </w:rPr>
        <w:lastRenderedPageBreak/>
        <w:t xml:space="preserve">odbaciti ili napustiti, da nećete postići uspjeh, </w:t>
      </w:r>
      <w:r w:rsidR="00D0762F">
        <w:rPr>
          <w:rFonts w:ascii="Times New Roman" w:hAnsi="Times New Roman" w:cs="Times New Roman"/>
          <w:sz w:val="24"/>
          <w:szCs w:val="24"/>
        </w:rPr>
        <w:t xml:space="preserve">da ćete uvijek doživjeti nešto strašno, </w:t>
      </w:r>
      <w:r w:rsidR="008F676C">
        <w:rPr>
          <w:rFonts w:ascii="Times New Roman" w:hAnsi="Times New Roman" w:cs="Times New Roman"/>
          <w:sz w:val="24"/>
          <w:szCs w:val="24"/>
        </w:rPr>
        <w:t xml:space="preserve">da ćete se razboljeti itd. </w:t>
      </w:r>
    </w:p>
    <w:p w:rsidR="009034B3" w:rsidRPr="009034B3" w:rsidRDefault="009034B3" w:rsidP="002E748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4B3">
        <w:rPr>
          <w:rFonts w:ascii="Times New Roman" w:hAnsi="Times New Roman" w:cs="Times New Roman"/>
          <w:b/>
          <w:sz w:val="24"/>
          <w:szCs w:val="24"/>
        </w:rPr>
        <w:t>Može li se problem riješiti?</w:t>
      </w:r>
    </w:p>
    <w:p w:rsidR="00CA2252" w:rsidRDefault="00BA0D2A" w:rsidP="002E74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Vjerojatno već duže vrijeme imate teškoće koje su opisane u prvom dijelu ovog teksta, istraživanja pokazuju da </w:t>
      </w:r>
      <w:r w:rsidR="0096638B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prosječno trajanje poremećaj</w:t>
      </w:r>
      <w:r w:rsidR="0096638B">
        <w:rPr>
          <w:rFonts w:ascii="Times New Roman" w:hAnsi="Times New Roman" w:cs="Times New Roman"/>
          <w:sz w:val="24"/>
          <w:szCs w:val="24"/>
        </w:rPr>
        <w:t>a do prvog javljanja za pomoć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="0096638B">
        <w:rPr>
          <w:rFonts w:ascii="Times New Roman" w:hAnsi="Times New Roman" w:cs="Times New Roman"/>
          <w:sz w:val="24"/>
          <w:szCs w:val="24"/>
        </w:rPr>
        <w:t xml:space="preserve">i više </w:t>
      </w:r>
      <w:r>
        <w:rPr>
          <w:rFonts w:ascii="Times New Roman" w:hAnsi="Times New Roman" w:cs="Times New Roman"/>
          <w:sz w:val="24"/>
          <w:szCs w:val="24"/>
        </w:rPr>
        <w:t xml:space="preserve">godina. Stoga se možda sada osjećate bespomoćno </w:t>
      </w:r>
      <w:r w:rsidR="0096638B">
        <w:rPr>
          <w:rFonts w:ascii="Times New Roman" w:hAnsi="Times New Roman" w:cs="Times New Roman"/>
          <w:sz w:val="24"/>
          <w:szCs w:val="24"/>
        </w:rPr>
        <w:t xml:space="preserve">i nestrpljivo, </w:t>
      </w:r>
      <w:r w:rsidR="002E7488">
        <w:rPr>
          <w:rFonts w:ascii="Times New Roman" w:hAnsi="Times New Roman" w:cs="Times New Roman"/>
          <w:sz w:val="24"/>
          <w:szCs w:val="24"/>
        </w:rPr>
        <w:t xml:space="preserve">uobičajeno </w:t>
      </w:r>
      <w:r w:rsidR="00C64BEE">
        <w:rPr>
          <w:rFonts w:ascii="Times New Roman" w:hAnsi="Times New Roman" w:cs="Times New Roman"/>
          <w:sz w:val="24"/>
          <w:szCs w:val="24"/>
        </w:rPr>
        <w:t>je da klijent</w:t>
      </w:r>
      <w:bookmarkStart w:id="0" w:name="_GoBack"/>
      <w:bookmarkEnd w:id="0"/>
      <w:r w:rsidR="004E24F7">
        <w:rPr>
          <w:rFonts w:ascii="Times New Roman" w:hAnsi="Times New Roman" w:cs="Times New Roman"/>
          <w:sz w:val="24"/>
          <w:szCs w:val="24"/>
        </w:rPr>
        <w:t xml:space="preserve"> na početku terapije bude sumnjičav u mogućnost razrješenja problema, ali</w:t>
      </w:r>
      <w:r w:rsidR="0096638B">
        <w:rPr>
          <w:rFonts w:ascii="Times New Roman" w:hAnsi="Times New Roman" w:cs="Times New Roman"/>
          <w:sz w:val="24"/>
          <w:szCs w:val="24"/>
        </w:rPr>
        <w:t xml:space="preserve"> kognitivno-bihevioralna terapija i/ili lijekovi pokazali su se prilično učinkoviti za osobe koje kronično brinu. </w:t>
      </w:r>
    </w:p>
    <w:p w:rsidR="0096638B" w:rsidRDefault="0096638B" w:rsidP="002E748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6638B">
        <w:rPr>
          <w:rFonts w:ascii="Times New Roman" w:hAnsi="Times New Roman" w:cs="Times New Roman"/>
          <w:b/>
          <w:sz w:val="24"/>
          <w:szCs w:val="24"/>
        </w:rPr>
        <w:t>Kako izgleda i kako kognitivno-bihevioralni tretman</w:t>
      </w:r>
      <w:r w:rsidR="00BF26DA" w:rsidRPr="00BF2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6DA" w:rsidRPr="0096638B">
        <w:rPr>
          <w:rFonts w:ascii="Times New Roman" w:hAnsi="Times New Roman" w:cs="Times New Roman"/>
          <w:b/>
          <w:sz w:val="24"/>
          <w:szCs w:val="24"/>
        </w:rPr>
        <w:t>može pomoći</w:t>
      </w:r>
      <w:r w:rsidRPr="0096638B">
        <w:rPr>
          <w:rFonts w:ascii="Times New Roman" w:hAnsi="Times New Roman" w:cs="Times New Roman"/>
          <w:b/>
          <w:sz w:val="24"/>
          <w:szCs w:val="24"/>
        </w:rPr>
        <w:t>?</w:t>
      </w:r>
    </w:p>
    <w:p w:rsidR="00270674" w:rsidRDefault="00270674" w:rsidP="002E74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D1D">
        <w:rPr>
          <w:rFonts w:ascii="Times New Roman" w:hAnsi="Times New Roman" w:cs="Times New Roman"/>
          <w:sz w:val="24"/>
          <w:szCs w:val="24"/>
        </w:rPr>
        <w:t>Kognitivno-</w:t>
      </w:r>
      <w:r>
        <w:rPr>
          <w:rFonts w:ascii="Times New Roman" w:hAnsi="Times New Roman" w:cs="Times New Roman"/>
          <w:sz w:val="24"/>
          <w:szCs w:val="24"/>
        </w:rPr>
        <w:t>bihevioralni tretman uključuje v</w:t>
      </w:r>
      <w:r w:rsidRPr="00485D1D">
        <w:rPr>
          <w:rFonts w:ascii="Times New Roman" w:hAnsi="Times New Roman" w:cs="Times New Roman"/>
          <w:sz w:val="24"/>
          <w:szCs w:val="24"/>
        </w:rPr>
        <w:t xml:space="preserve">aše aktivno sudjelovanje. Očekuje se da </w:t>
      </w:r>
      <w:r>
        <w:rPr>
          <w:rFonts w:ascii="Times New Roman" w:hAnsi="Times New Roman" w:cs="Times New Roman"/>
          <w:sz w:val="24"/>
          <w:szCs w:val="24"/>
        </w:rPr>
        <w:t xml:space="preserve">redovito </w:t>
      </w:r>
      <w:r w:rsidRPr="00485D1D">
        <w:rPr>
          <w:rFonts w:ascii="Times New Roman" w:hAnsi="Times New Roman" w:cs="Times New Roman"/>
          <w:sz w:val="24"/>
          <w:szCs w:val="24"/>
        </w:rPr>
        <w:t>dolazite</w:t>
      </w:r>
      <w:r>
        <w:rPr>
          <w:rFonts w:ascii="Times New Roman" w:hAnsi="Times New Roman" w:cs="Times New Roman"/>
          <w:sz w:val="24"/>
          <w:szCs w:val="24"/>
        </w:rPr>
        <w:t xml:space="preserve"> i radite domaće zadaće samopomoći. Glavne terapijske tehnike pomažu u smanjivanju i boljem suočavanju s anksioznosti, te plan tretmana uključuje barem 20 individualnih seansi.</w:t>
      </w:r>
    </w:p>
    <w:p w:rsidR="00096C0B" w:rsidRDefault="000373EB" w:rsidP="002E74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tretman</w:t>
      </w:r>
      <w:r w:rsidR="00096C0B">
        <w:rPr>
          <w:rFonts w:ascii="Times New Roman" w:hAnsi="Times New Roman" w:cs="Times New Roman"/>
          <w:sz w:val="24"/>
          <w:szCs w:val="24"/>
        </w:rPr>
        <w:t xml:space="preserve"> ćete sa svojim terapeutom raditi na smanjivanju uzbuđenja, u prvim seansama onog tjelesnog, kroz vježbe d</w:t>
      </w:r>
      <w:r w:rsidR="003957E1">
        <w:rPr>
          <w:rFonts w:ascii="Times New Roman" w:hAnsi="Times New Roman" w:cs="Times New Roman"/>
          <w:sz w:val="24"/>
          <w:szCs w:val="24"/>
        </w:rPr>
        <w:t>isanja i relaksacije, meditaciju, tjelovježbu</w:t>
      </w:r>
      <w:r w:rsidR="00096C0B">
        <w:rPr>
          <w:rFonts w:ascii="Times New Roman" w:hAnsi="Times New Roman" w:cs="Times New Roman"/>
          <w:sz w:val="24"/>
          <w:szCs w:val="24"/>
        </w:rPr>
        <w:t>, ali i uz pomoć lijekova prema preporuci liječnika. Nadalje, vaš će vam terapeut pomoći u prepoznavanju situacija, misli i strahova koji vas opterećuju, te ćete kroz postu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6C0B">
        <w:rPr>
          <w:rFonts w:ascii="Times New Roman" w:hAnsi="Times New Roman" w:cs="Times New Roman"/>
          <w:sz w:val="24"/>
          <w:szCs w:val="24"/>
        </w:rPr>
        <w:t>no izlaganje učiti kako se suočiti s tim strahovima i m</w:t>
      </w:r>
      <w:r w:rsidR="003957E1">
        <w:rPr>
          <w:rFonts w:ascii="Times New Roman" w:hAnsi="Times New Roman" w:cs="Times New Roman"/>
          <w:sz w:val="24"/>
          <w:szCs w:val="24"/>
        </w:rPr>
        <w:t>ijenjati način doživljavanja vama zastrašujućih</w:t>
      </w:r>
      <w:r w:rsidR="00096C0B">
        <w:rPr>
          <w:rFonts w:ascii="Times New Roman" w:hAnsi="Times New Roman" w:cs="Times New Roman"/>
          <w:sz w:val="24"/>
          <w:szCs w:val="24"/>
        </w:rPr>
        <w:t xml:space="preserve"> situacija. Terapeut će vam pomoći i u prepoznavanju i mijenjanju negativnih mišljenja kao npr. „Ako nisam savršen, onda sam gubitnik“. Kroz kognitivno-bihevioralni tretman ćete učiti i kako razlikovati korisne od nekorisnih briga, kako živjeti s razumnom neizvjesnošću te uživati u sadašnjim trenutku, kako prihvatiti i živjeti sa svojim emocijama, kak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6C0B">
        <w:rPr>
          <w:rFonts w:ascii="Times New Roman" w:hAnsi="Times New Roman" w:cs="Times New Roman"/>
          <w:sz w:val="24"/>
          <w:szCs w:val="24"/>
        </w:rPr>
        <w:t xml:space="preserve"> komunicirati i slušati da bi izbjegli nerazumijevanja </w:t>
      </w:r>
      <w:r>
        <w:rPr>
          <w:rFonts w:ascii="Times New Roman" w:hAnsi="Times New Roman" w:cs="Times New Roman"/>
          <w:sz w:val="24"/>
          <w:szCs w:val="24"/>
        </w:rPr>
        <w:t>i sukobe u socijalnim odnosima koji su česti</w:t>
      </w:r>
      <w:r w:rsidR="00096C0B">
        <w:rPr>
          <w:rFonts w:ascii="Times New Roman" w:hAnsi="Times New Roman" w:cs="Times New Roman"/>
          <w:sz w:val="24"/>
          <w:szCs w:val="24"/>
        </w:rPr>
        <w:t xml:space="preserve"> kada vaša anksioznost preuzme kontrolu</w:t>
      </w:r>
      <w:r w:rsidR="00942E42">
        <w:rPr>
          <w:rFonts w:ascii="Times New Roman" w:hAnsi="Times New Roman" w:cs="Times New Roman"/>
          <w:sz w:val="24"/>
          <w:szCs w:val="24"/>
        </w:rPr>
        <w:t xml:space="preserve">. </w:t>
      </w:r>
      <w:r w:rsidR="003957E1">
        <w:rPr>
          <w:rFonts w:ascii="Times New Roman" w:hAnsi="Times New Roman" w:cs="Times New Roman"/>
          <w:sz w:val="24"/>
          <w:szCs w:val="24"/>
        </w:rPr>
        <w:t>Vaš terapeut će vam pomoći da prestanete izbjegavati iskustva koja vas čine anksioznim, zbog čega možete proizvesti probleme koji zapravo i ne postoje, te ćete zajedno raditi na praktičnom i korisnom rješavanju „potencijalnih“ stvarnih problema s k</w:t>
      </w:r>
      <w:r w:rsidR="00621ADD">
        <w:rPr>
          <w:rFonts w:ascii="Times New Roman" w:hAnsi="Times New Roman" w:cs="Times New Roman"/>
          <w:sz w:val="24"/>
          <w:szCs w:val="24"/>
        </w:rPr>
        <w:t xml:space="preserve">ojima se svi u jednom trenutku života </w:t>
      </w:r>
      <w:r w:rsidR="003957E1">
        <w:rPr>
          <w:rFonts w:ascii="Times New Roman" w:hAnsi="Times New Roman" w:cs="Times New Roman"/>
          <w:sz w:val="24"/>
          <w:szCs w:val="24"/>
        </w:rPr>
        <w:t xml:space="preserve">suočavamo. </w:t>
      </w:r>
    </w:p>
    <w:p w:rsidR="00270674" w:rsidRDefault="00270674" w:rsidP="002706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674" w:rsidRPr="0096638B" w:rsidRDefault="00270674">
      <w:pPr>
        <w:rPr>
          <w:b/>
        </w:rPr>
      </w:pPr>
    </w:p>
    <w:sectPr w:rsidR="00270674" w:rsidRPr="00966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EC"/>
    <w:rsid w:val="000373EB"/>
    <w:rsid w:val="00096C0B"/>
    <w:rsid w:val="000E7BCC"/>
    <w:rsid w:val="00102064"/>
    <w:rsid w:val="00170FFA"/>
    <w:rsid w:val="00245B05"/>
    <w:rsid w:val="00270674"/>
    <w:rsid w:val="002A58F0"/>
    <w:rsid w:val="002E7488"/>
    <w:rsid w:val="003210B8"/>
    <w:rsid w:val="00351414"/>
    <w:rsid w:val="003957E1"/>
    <w:rsid w:val="003F60B3"/>
    <w:rsid w:val="004E24F7"/>
    <w:rsid w:val="005719EC"/>
    <w:rsid w:val="005A7FE2"/>
    <w:rsid w:val="005C004F"/>
    <w:rsid w:val="006161FE"/>
    <w:rsid w:val="00621ADD"/>
    <w:rsid w:val="0068020A"/>
    <w:rsid w:val="00804222"/>
    <w:rsid w:val="008F676C"/>
    <w:rsid w:val="009034B3"/>
    <w:rsid w:val="00942E42"/>
    <w:rsid w:val="0096638B"/>
    <w:rsid w:val="00A35FAA"/>
    <w:rsid w:val="00A93BCA"/>
    <w:rsid w:val="00AD283F"/>
    <w:rsid w:val="00B155F3"/>
    <w:rsid w:val="00BA0D2A"/>
    <w:rsid w:val="00BF0088"/>
    <w:rsid w:val="00BF26DA"/>
    <w:rsid w:val="00C10D10"/>
    <w:rsid w:val="00C42043"/>
    <w:rsid w:val="00C64BEE"/>
    <w:rsid w:val="00C8113D"/>
    <w:rsid w:val="00CA2252"/>
    <w:rsid w:val="00D0762F"/>
    <w:rsid w:val="00D51D84"/>
    <w:rsid w:val="00DF15F4"/>
    <w:rsid w:val="00ED2FB3"/>
    <w:rsid w:val="00F2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F8ED5-A404-4D3D-9959-8BCBC876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A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Kraljevic</dc:creator>
  <cp:keywords/>
  <dc:description/>
  <cp:lastModifiedBy>Jasna Kraljevic</cp:lastModifiedBy>
  <cp:revision>2</cp:revision>
  <dcterms:created xsi:type="dcterms:W3CDTF">2018-04-23T07:45:00Z</dcterms:created>
  <dcterms:modified xsi:type="dcterms:W3CDTF">2018-04-23T07:45:00Z</dcterms:modified>
</cp:coreProperties>
</file>