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B3" w:rsidRPr="00E01FF3" w:rsidRDefault="00672FA3" w:rsidP="00DB51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34660D">
        <w:rPr>
          <w:rFonts w:ascii="Times New Roman" w:hAnsi="Times New Roman" w:cs="Times New Roman"/>
          <w:b/>
          <w:sz w:val="24"/>
          <w:szCs w:val="24"/>
        </w:rPr>
        <w:t>Psihoedukacija</w:t>
      </w:r>
      <w:proofErr w:type="spellEnd"/>
      <w:r w:rsidRPr="0034660D">
        <w:rPr>
          <w:rFonts w:ascii="Times New Roman" w:hAnsi="Times New Roman" w:cs="Times New Roman"/>
          <w:b/>
          <w:sz w:val="24"/>
          <w:szCs w:val="24"/>
        </w:rPr>
        <w:t xml:space="preserve"> o opsesivno-</w:t>
      </w:r>
      <w:proofErr w:type="spellStart"/>
      <w:r w:rsidRPr="0034660D">
        <w:rPr>
          <w:rFonts w:ascii="Times New Roman" w:hAnsi="Times New Roman" w:cs="Times New Roman"/>
          <w:b/>
          <w:sz w:val="24"/>
          <w:szCs w:val="24"/>
        </w:rPr>
        <w:t>kompulzivnom</w:t>
      </w:r>
      <w:proofErr w:type="spellEnd"/>
      <w:r w:rsidRPr="0034660D">
        <w:rPr>
          <w:rFonts w:ascii="Times New Roman" w:hAnsi="Times New Roman" w:cs="Times New Roman"/>
          <w:b/>
          <w:sz w:val="24"/>
          <w:szCs w:val="24"/>
        </w:rPr>
        <w:t xml:space="preserve"> poremećaju</w:t>
      </w:r>
    </w:p>
    <w:p w:rsidR="00AA77EE" w:rsidRDefault="00672FA3" w:rsidP="00F563AB">
      <w:pPr>
        <w:spacing w:line="360" w:lineRule="auto"/>
        <w:jc w:val="both"/>
        <w:rPr>
          <w:rFonts w:ascii="Times New Roman" w:hAnsi="Times New Roman" w:cs="Times New Roman"/>
        </w:rPr>
      </w:pPr>
      <w:r w:rsidRPr="00532773">
        <w:rPr>
          <w:rFonts w:ascii="Times New Roman" w:hAnsi="Times New Roman" w:cs="Times New Roman"/>
        </w:rPr>
        <w:t>Osobe s opsesivno-</w:t>
      </w:r>
      <w:proofErr w:type="spellStart"/>
      <w:r w:rsidRPr="00532773">
        <w:rPr>
          <w:rFonts w:ascii="Times New Roman" w:hAnsi="Times New Roman" w:cs="Times New Roman"/>
        </w:rPr>
        <w:t>kompulzivnim</w:t>
      </w:r>
      <w:proofErr w:type="spellEnd"/>
      <w:r w:rsidRPr="00532773">
        <w:rPr>
          <w:rFonts w:ascii="Times New Roman" w:hAnsi="Times New Roman" w:cs="Times New Roman"/>
        </w:rPr>
        <w:t xml:space="preserve"> poremećajem (OKP) imaju opsesije, </w:t>
      </w:r>
      <w:proofErr w:type="spellStart"/>
      <w:r w:rsidRPr="00532773">
        <w:rPr>
          <w:rFonts w:ascii="Times New Roman" w:hAnsi="Times New Roman" w:cs="Times New Roman"/>
        </w:rPr>
        <w:t>kompulzije</w:t>
      </w:r>
      <w:proofErr w:type="spellEnd"/>
      <w:r w:rsidRPr="00532773">
        <w:rPr>
          <w:rFonts w:ascii="Times New Roman" w:hAnsi="Times New Roman" w:cs="Times New Roman"/>
        </w:rPr>
        <w:t xml:space="preserve"> ili oboje. Opses</w:t>
      </w:r>
      <w:r w:rsidR="002D6041" w:rsidRPr="00532773">
        <w:rPr>
          <w:rFonts w:ascii="Times New Roman" w:hAnsi="Times New Roman" w:cs="Times New Roman"/>
        </w:rPr>
        <w:t xml:space="preserve">ije se </w:t>
      </w:r>
      <w:r w:rsidR="003F3281">
        <w:rPr>
          <w:rFonts w:ascii="Times New Roman" w:hAnsi="Times New Roman" w:cs="Times New Roman"/>
        </w:rPr>
        <w:t>javljaju</w:t>
      </w:r>
      <w:r w:rsidR="002D6041" w:rsidRPr="00532773">
        <w:rPr>
          <w:rFonts w:ascii="Times New Roman" w:hAnsi="Times New Roman" w:cs="Times New Roman"/>
        </w:rPr>
        <w:t xml:space="preserve"> u obliku </w:t>
      </w:r>
      <w:r w:rsidR="002361B1" w:rsidRPr="00532773">
        <w:rPr>
          <w:rFonts w:ascii="Times New Roman" w:hAnsi="Times New Roman" w:cs="Times New Roman"/>
        </w:rPr>
        <w:t xml:space="preserve">uznemirujućih </w:t>
      </w:r>
      <w:r w:rsidR="002D6041" w:rsidRPr="00532773">
        <w:rPr>
          <w:rFonts w:ascii="Times New Roman" w:hAnsi="Times New Roman" w:cs="Times New Roman"/>
        </w:rPr>
        <w:t>misli, mentalnih slika ili impulsa</w:t>
      </w:r>
      <w:r w:rsidR="002361B1" w:rsidRPr="00532773">
        <w:rPr>
          <w:rFonts w:ascii="Times New Roman" w:hAnsi="Times New Roman" w:cs="Times New Roman"/>
        </w:rPr>
        <w:t xml:space="preserve"> (npr. poriv da se nekoga ozlijedi)</w:t>
      </w:r>
      <w:r w:rsidR="00142A55">
        <w:rPr>
          <w:rFonts w:ascii="Times New Roman" w:hAnsi="Times New Roman" w:cs="Times New Roman"/>
        </w:rPr>
        <w:t xml:space="preserve">, a </w:t>
      </w:r>
      <w:proofErr w:type="spellStart"/>
      <w:r w:rsidR="00142A55">
        <w:rPr>
          <w:rFonts w:ascii="Times New Roman" w:hAnsi="Times New Roman" w:cs="Times New Roman"/>
        </w:rPr>
        <w:t>kompulzije</w:t>
      </w:r>
      <w:proofErr w:type="spellEnd"/>
      <w:r w:rsidR="00142A55">
        <w:rPr>
          <w:rFonts w:ascii="Times New Roman" w:hAnsi="Times New Roman" w:cs="Times New Roman"/>
        </w:rPr>
        <w:t xml:space="preserve"> </w:t>
      </w:r>
      <w:r w:rsidR="00AA77EE">
        <w:rPr>
          <w:rFonts w:ascii="Times New Roman" w:hAnsi="Times New Roman" w:cs="Times New Roman"/>
        </w:rPr>
        <w:t xml:space="preserve">(„rituali“) </w:t>
      </w:r>
      <w:r w:rsidR="00142A55">
        <w:rPr>
          <w:rFonts w:ascii="Times New Roman" w:hAnsi="Times New Roman" w:cs="Times New Roman"/>
        </w:rPr>
        <w:t xml:space="preserve">su radnje </w:t>
      </w:r>
      <w:r w:rsidR="00142A55" w:rsidRPr="00532773">
        <w:rPr>
          <w:rFonts w:ascii="Times New Roman" w:hAnsi="Times New Roman" w:cs="Times New Roman"/>
        </w:rPr>
        <w:t xml:space="preserve">za koje </w:t>
      </w:r>
      <w:r w:rsidR="003F3281">
        <w:rPr>
          <w:rFonts w:ascii="Times New Roman" w:hAnsi="Times New Roman" w:cs="Times New Roman"/>
        </w:rPr>
        <w:t xml:space="preserve">se </w:t>
      </w:r>
      <w:r w:rsidR="00142A55" w:rsidRPr="00532773">
        <w:rPr>
          <w:rFonts w:ascii="Times New Roman" w:hAnsi="Times New Roman" w:cs="Times New Roman"/>
        </w:rPr>
        <w:t xml:space="preserve">ljudi osjećaju </w:t>
      </w:r>
      <w:r w:rsidR="003F3281">
        <w:rPr>
          <w:rFonts w:ascii="Times New Roman" w:hAnsi="Times New Roman" w:cs="Times New Roman"/>
        </w:rPr>
        <w:t>prisiljenima</w:t>
      </w:r>
      <w:r w:rsidR="00142A55" w:rsidRPr="00532773">
        <w:rPr>
          <w:rFonts w:ascii="Times New Roman" w:hAnsi="Times New Roman" w:cs="Times New Roman"/>
        </w:rPr>
        <w:t xml:space="preserve"> izvoditi </w:t>
      </w:r>
      <w:r w:rsidR="00AA77EE">
        <w:rPr>
          <w:rFonts w:ascii="Times New Roman" w:hAnsi="Times New Roman" w:cs="Times New Roman"/>
        </w:rPr>
        <w:t xml:space="preserve">ih </w:t>
      </w:r>
      <w:r w:rsidR="00142A55" w:rsidRPr="00532773">
        <w:rPr>
          <w:rFonts w:ascii="Times New Roman" w:hAnsi="Times New Roman" w:cs="Times New Roman"/>
        </w:rPr>
        <w:t xml:space="preserve">kako bi </w:t>
      </w:r>
      <w:r w:rsidR="00142A55">
        <w:rPr>
          <w:rFonts w:ascii="Times New Roman" w:hAnsi="Times New Roman" w:cs="Times New Roman"/>
        </w:rPr>
        <w:t>umanjili</w:t>
      </w:r>
      <w:r w:rsidR="00142A55" w:rsidRPr="00532773">
        <w:rPr>
          <w:rFonts w:ascii="Times New Roman" w:hAnsi="Times New Roman" w:cs="Times New Roman"/>
        </w:rPr>
        <w:t xml:space="preserve"> svoju </w:t>
      </w:r>
      <w:r w:rsidR="003F3281">
        <w:rPr>
          <w:rFonts w:ascii="Times New Roman" w:hAnsi="Times New Roman" w:cs="Times New Roman"/>
        </w:rPr>
        <w:t>uznemirenost</w:t>
      </w:r>
      <w:r w:rsidR="00142A55" w:rsidRPr="00532773">
        <w:rPr>
          <w:rFonts w:ascii="Times New Roman" w:hAnsi="Times New Roman" w:cs="Times New Roman"/>
        </w:rPr>
        <w:t xml:space="preserve"> </w:t>
      </w:r>
      <w:r w:rsidR="00AA77EE">
        <w:rPr>
          <w:rFonts w:ascii="Times New Roman" w:hAnsi="Times New Roman" w:cs="Times New Roman"/>
        </w:rPr>
        <w:t xml:space="preserve">zbog opsesija </w:t>
      </w:r>
      <w:r w:rsidR="00142A55" w:rsidRPr="00532773">
        <w:rPr>
          <w:rFonts w:ascii="Times New Roman" w:hAnsi="Times New Roman" w:cs="Times New Roman"/>
        </w:rPr>
        <w:t>ili kako bi prevenirali da se dogodi nešto loše.</w:t>
      </w:r>
    </w:p>
    <w:p w:rsidR="00AA77EE" w:rsidRDefault="00F172ED" w:rsidP="00F563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Točni uzroci OKP-a nisu poznati</w:t>
      </w:r>
      <w:r w:rsidR="00AA77EE">
        <w:rPr>
          <w:rFonts w:ascii="Times New Roman" w:hAnsi="Times New Roman" w:cs="Times New Roman"/>
        </w:rPr>
        <w:t>, a</w:t>
      </w:r>
      <w:r>
        <w:rPr>
          <w:rFonts w:ascii="Times New Roman" w:hAnsi="Times New Roman" w:cs="Times New Roman"/>
        </w:rPr>
        <w:t xml:space="preserve"> </w:t>
      </w:r>
      <w:r w:rsidR="00AA77EE">
        <w:rPr>
          <w:rFonts w:ascii="Times New Roman" w:hAnsi="Times New Roman" w:cs="Times New Roman"/>
        </w:rPr>
        <w:t>p</w:t>
      </w:r>
      <w:r w:rsidRPr="00532773">
        <w:rPr>
          <w:rFonts w:ascii="Times New Roman" w:hAnsi="Times New Roman" w:cs="Times New Roman"/>
        </w:rPr>
        <w:t>oremećaju doprinose geni, neurološke traume, stres i učenje. Prvi simptomi ili pogoršanje bolesti često se javljaju u stresnim situacijama.</w:t>
      </w:r>
    </w:p>
    <w:p w:rsidR="00F86E3C" w:rsidRDefault="00F172ED" w:rsidP="00F563AB">
      <w:pPr>
        <w:spacing w:line="360" w:lineRule="auto"/>
        <w:jc w:val="both"/>
        <w:rPr>
          <w:rFonts w:ascii="Times New Roman" w:hAnsi="Times New Roman" w:cs="Times New Roman"/>
        </w:rPr>
      </w:pPr>
      <w:r w:rsidRPr="00532773">
        <w:rPr>
          <w:rFonts w:ascii="Times New Roman" w:hAnsi="Times New Roman" w:cs="Times New Roman"/>
        </w:rPr>
        <w:t xml:space="preserve">Zanimljivo je da čak 90% ljudi ponekad ima uznemirujuće misli slične onima kakve imaju osobe s OKP-om. Međutim, kod osoba s OKP-om takve misli uzrokuju </w:t>
      </w:r>
      <w:r w:rsidR="007D5034">
        <w:rPr>
          <w:rFonts w:ascii="Times New Roman" w:hAnsi="Times New Roman" w:cs="Times New Roman"/>
        </w:rPr>
        <w:t>veću uznemirenost</w:t>
      </w:r>
      <w:r w:rsidRPr="00532773">
        <w:rPr>
          <w:rFonts w:ascii="Times New Roman" w:hAnsi="Times New Roman" w:cs="Times New Roman"/>
        </w:rPr>
        <w:t xml:space="preserve">. </w:t>
      </w:r>
      <w:r w:rsidR="00D85DB6">
        <w:rPr>
          <w:rFonts w:ascii="Times New Roman" w:hAnsi="Times New Roman" w:cs="Times New Roman"/>
        </w:rPr>
        <w:t>S obzirom da se misli protive</w:t>
      </w:r>
      <w:r w:rsidR="007D5034">
        <w:rPr>
          <w:rFonts w:ascii="Times New Roman" w:hAnsi="Times New Roman" w:cs="Times New Roman"/>
        </w:rPr>
        <w:t xml:space="preserve"> njihovim vrijednostima i vjerovanjima</w:t>
      </w:r>
      <w:r w:rsidR="00905B46">
        <w:rPr>
          <w:rFonts w:ascii="Times New Roman" w:hAnsi="Times New Roman" w:cs="Times New Roman"/>
        </w:rPr>
        <w:t>, pokušavaju ne misliti na njih</w:t>
      </w:r>
      <w:r w:rsidR="007D5034">
        <w:rPr>
          <w:rFonts w:ascii="Times New Roman" w:hAnsi="Times New Roman" w:cs="Times New Roman"/>
        </w:rPr>
        <w:t xml:space="preserve">. </w:t>
      </w:r>
      <w:r w:rsidR="00F86E3C" w:rsidRPr="00532773">
        <w:rPr>
          <w:rFonts w:ascii="Times New Roman" w:hAnsi="Times New Roman" w:cs="Times New Roman"/>
        </w:rPr>
        <w:t>Problem je u tome da što više pokušavamo ne misliti o nečemu, to ćemo više o tome razmišljati.</w:t>
      </w:r>
      <w:r w:rsidR="00F86E3C">
        <w:rPr>
          <w:rFonts w:ascii="Times New Roman" w:hAnsi="Times New Roman" w:cs="Times New Roman"/>
        </w:rPr>
        <w:t xml:space="preserve">  Kada osoba otkrije da neugodne opsesivne misli ne može izbjeći, počinje izvoditi radnje („rituale“) s ciljem </w:t>
      </w:r>
      <w:r w:rsidR="00BD78A5">
        <w:rPr>
          <w:rFonts w:ascii="Times New Roman" w:hAnsi="Times New Roman" w:cs="Times New Roman"/>
        </w:rPr>
        <w:t xml:space="preserve">smanjenja </w:t>
      </w:r>
      <w:r w:rsidR="00F86E3C">
        <w:rPr>
          <w:rFonts w:ascii="Times New Roman" w:hAnsi="Times New Roman" w:cs="Times New Roman"/>
        </w:rPr>
        <w:t xml:space="preserve">uznemirenosti, što samo privremeno pomaže. </w:t>
      </w:r>
    </w:p>
    <w:p w:rsidR="00086AEA" w:rsidRDefault="00086AEA" w:rsidP="00F563AB">
      <w:pPr>
        <w:spacing w:line="360" w:lineRule="auto"/>
        <w:jc w:val="both"/>
        <w:rPr>
          <w:rFonts w:ascii="Times New Roman" w:hAnsi="Times New Roman" w:cs="Times New Roman"/>
        </w:rPr>
      </w:pPr>
      <w:r w:rsidRPr="00532773">
        <w:rPr>
          <w:rFonts w:ascii="Times New Roman" w:hAnsi="Times New Roman" w:cs="Times New Roman"/>
          <w:noProof/>
        </w:rPr>
        <w:drawing>
          <wp:inline distT="0" distB="0" distL="0" distR="0" wp14:anchorId="33CBD3FC" wp14:editId="2D9029F0">
            <wp:extent cx="5753819" cy="439947"/>
            <wp:effectExtent l="19050" t="19050" r="37465" b="3683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D78A5" w:rsidRDefault="00796094" w:rsidP="00F563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Kognitivno-bih</w:t>
      </w:r>
      <w:r w:rsidR="00A1533E">
        <w:rPr>
          <w:rFonts w:ascii="Times New Roman" w:hAnsi="Times New Roman" w:cs="Times New Roman"/>
        </w:rPr>
        <w:t>evioralni tretman podučava</w:t>
      </w:r>
      <w:r>
        <w:rPr>
          <w:rFonts w:ascii="Times New Roman" w:hAnsi="Times New Roman" w:cs="Times New Roman"/>
        </w:rPr>
        <w:t xml:space="preserve"> </w:t>
      </w:r>
      <w:r w:rsidR="00BD78A5">
        <w:rPr>
          <w:rFonts w:ascii="Times New Roman" w:hAnsi="Times New Roman" w:cs="Times New Roman"/>
        </w:rPr>
        <w:t>načinima razmišljanja koji vam mogu pomoći da se osjećate manje uznemiren</w:t>
      </w:r>
      <w:r w:rsidR="00A1533E">
        <w:rPr>
          <w:rFonts w:ascii="Times New Roman" w:hAnsi="Times New Roman" w:cs="Times New Roman"/>
        </w:rPr>
        <w:t>o</w:t>
      </w:r>
      <w:r w:rsidR="00BD78A5">
        <w:rPr>
          <w:rFonts w:ascii="Times New Roman" w:hAnsi="Times New Roman" w:cs="Times New Roman"/>
        </w:rPr>
        <w:t xml:space="preserve"> zbog opsesija. </w:t>
      </w:r>
      <w:r w:rsidR="00A1533E">
        <w:rPr>
          <w:rFonts w:ascii="Times New Roman" w:hAnsi="Times New Roman" w:cs="Times New Roman"/>
        </w:rPr>
        <w:t>N</w:t>
      </w:r>
      <w:r w:rsidR="00BD78A5">
        <w:rPr>
          <w:rFonts w:ascii="Times New Roman" w:hAnsi="Times New Roman" w:cs="Times New Roman"/>
        </w:rPr>
        <w:t xml:space="preserve">aučit ćete </w:t>
      </w:r>
      <w:r w:rsidR="00A1533E">
        <w:rPr>
          <w:rFonts w:ascii="Times New Roman" w:hAnsi="Times New Roman" w:cs="Times New Roman"/>
        </w:rPr>
        <w:t xml:space="preserve">i </w:t>
      </w:r>
      <w:r w:rsidR="00BD78A5">
        <w:rPr>
          <w:rFonts w:ascii="Times New Roman" w:hAnsi="Times New Roman" w:cs="Times New Roman"/>
        </w:rPr>
        <w:t xml:space="preserve">kako se možete suočiti sa </w:t>
      </w:r>
      <w:r w:rsidR="00BD78A5" w:rsidRPr="0047307C">
        <w:rPr>
          <w:rFonts w:ascii="Times New Roman" w:hAnsi="Times New Roman" w:cs="Times New Roman"/>
        </w:rPr>
        <w:t>svojim strahovima umjesto da ih izbjegavate</w:t>
      </w:r>
      <w:r w:rsidR="000552B3">
        <w:rPr>
          <w:rFonts w:ascii="Times New Roman" w:hAnsi="Times New Roman" w:cs="Times New Roman"/>
        </w:rPr>
        <w:t xml:space="preserve">. </w:t>
      </w:r>
      <w:r w:rsidR="002B6746">
        <w:rPr>
          <w:rFonts w:ascii="Times New Roman" w:hAnsi="Times New Roman" w:cs="Times New Roman"/>
        </w:rPr>
        <w:t>T</w:t>
      </w:r>
      <w:r w:rsidR="00BD78A5" w:rsidRPr="0047307C">
        <w:rPr>
          <w:rFonts w:ascii="Times New Roman" w:hAnsi="Times New Roman" w:cs="Times New Roman"/>
        </w:rPr>
        <w:t>retman za OKP najčešće traje 20 seansi, ali to je individualno, ovisno o ozbiljnosti simptoma.</w:t>
      </w:r>
      <w:r w:rsidR="00BD78A5">
        <w:rPr>
          <w:rFonts w:ascii="Times New Roman" w:hAnsi="Times New Roman" w:cs="Times New Roman"/>
        </w:rPr>
        <w:t xml:space="preserve"> </w:t>
      </w:r>
    </w:p>
    <w:p w:rsidR="00C03D18" w:rsidRPr="00532773" w:rsidRDefault="003A54B9" w:rsidP="00C03D1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Pokazalo se da k</w:t>
      </w:r>
      <w:r w:rsidRPr="00532773">
        <w:rPr>
          <w:rFonts w:ascii="Times New Roman" w:hAnsi="Times New Roman" w:cs="Times New Roman"/>
        </w:rPr>
        <w:t>ognitivno-bihevioralni tretman za OKP pruža značajno olakšanje i poboljšava kvalitetu života</w:t>
      </w:r>
      <w:r>
        <w:rPr>
          <w:rFonts w:ascii="Times New Roman" w:hAnsi="Times New Roman" w:cs="Times New Roman"/>
        </w:rPr>
        <w:t>. P</w:t>
      </w:r>
      <w:r w:rsidRPr="00532773">
        <w:rPr>
          <w:rFonts w:ascii="Times New Roman" w:hAnsi="Times New Roman" w:cs="Times New Roman"/>
        </w:rPr>
        <w:t xml:space="preserve">reko 80% osoba koje završe </w:t>
      </w:r>
      <w:r w:rsidR="00A1533E">
        <w:rPr>
          <w:rFonts w:ascii="Times New Roman" w:hAnsi="Times New Roman" w:cs="Times New Roman"/>
        </w:rPr>
        <w:t>KBT</w:t>
      </w:r>
      <w:r w:rsidRPr="00532773">
        <w:rPr>
          <w:rFonts w:ascii="Times New Roman" w:hAnsi="Times New Roman" w:cs="Times New Roman"/>
        </w:rPr>
        <w:t xml:space="preserve"> tretman za OKP imaju umjereno do izvrsno poboljšanje.</w:t>
      </w:r>
      <w:r w:rsidR="005A2371">
        <w:rPr>
          <w:rFonts w:ascii="Times New Roman" w:hAnsi="Times New Roman" w:cs="Times New Roman"/>
        </w:rPr>
        <w:t xml:space="preserve"> </w:t>
      </w:r>
      <w:r w:rsidR="00C03D18">
        <w:rPr>
          <w:rFonts w:ascii="Times New Roman" w:hAnsi="Times New Roman" w:cs="Times New Roman"/>
        </w:rPr>
        <w:t xml:space="preserve">Za uspjeh tretmana neophodan je vaš angažman (da uvježbavate nove vještine između seansi, </w:t>
      </w:r>
      <w:r w:rsidR="005F1118">
        <w:rPr>
          <w:rFonts w:ascii="Times New Roman" w:hAnsi="Times New Roman" w:cs="Times New Roman"/>
        </w:rPr>
        <w:t xml:space="preserve">bilježite opsesije i </w:t>
      </w:r>
      <w:proofErr w:type="spellStart"/>
      <w:r w:rsidR="005F1118">
        <w:rPr>
          <w:rFonts w:ascii="Times New Roman" w:hAnsi="Times New Roman" w:cs="Times New Roman"/>
        </w:rPr>
        <w:t>kompulzije</w:t>
      </w:r>
      <w:proofErr w:type="spellEnd"/>
      <w:r w:rsidR="005F1118">
        <w:rPr>
          <w:rFonts w:ascii="Times New Roman" w:hAnsi="Times New Roman" w:cs="Times New Roman"/>
        </w:rPr>
        <w:t xml:space="preserve">, </w:t>
      </w:r>
      <w:r w:rsidR="00C03D18">
        <w:rPr>
          <w:rFonts w:ascii="Times New Roman" w:hAnsi="Times New Roman" w:cs="Times New Roman"/>
        </w:rPr>
        <w:t xml:space="preserve">izvršavate domaće zadaće i </w:t>
      </w:r>
      <w:proofErr w:type="spellStart"/>
      <w:r w:rsidR="00C03D18">
        <w:rPr>
          <w:rFonts w:ascii="Times New Roman" w:hAnsi="Times New Roman" w:cs="Times New Roman"/>
        </w:rPr>
        <w:t>sl</w:t>
      </w:r>
      <w:proofErr w:type="spellEnd"/>
      <w:r w:rsidR="00C03D18">
        <w:rPr>
          <w:rFonts w:ascii="Times New Roman" w:hAnsi="Times New Roman" w:cs="Times New Roman"/>
        </w:rPr>
        <w:t xml:space="preserve">). </w:t>
      </w:r>
      <w:r w:rsidR="00C03D18" w:rsidRPr="00532773">
        <w:rPr>
          <w:rFonts w:ascii="Times New Roman" w:hAnsi="Times New Roman" w:cs="Times New Roman"/>
        </w:rPr>
        <w:t xml:space="preserve">Ukoliko to budete činili, vaše su šanse da se nakon terapije osjećate bolje izvrsne. </w:t>
      </w:r>
    </w:p>
    <w:p w:rsidR="007E2DF9" w:rsidRPr="00532773" w:rsidRDefault="005C15AF" w:rsidP="00F563AB">
      <w:pPr>
        <w:spacing w:line="360" w:lineRule="auto"/>
        <w:jc w:val="both"/>
        <w:rPr>
          <w:rFonts w:ascii="Times New Roman" w:hAnsi="Times New Roman" w:cs="Times New Roman"/>
        </w:rPr>
      </w:pPr>
      <w:r w:rsidRPr="00532773">
        <w:rPr>
          <w:rFonts w:ascii="Times New Roman" w:hAnsi="Times New Roman" w:cs="Times New Roman"/>
        </w:rPr>
        <w:t>Nakon tretmana ponekad se mogu o</w:t>
      </w:r>
      <w:r w:rsidR="005A2371">
        <w:rPr>
          <w:rFonts w:ascii="Times New Roman" w:hAnsi="Times New Roman" w:cs="Times New Roman"/>
        </w:rPr>
        <w:t>pet javiti određene opsesije</w:t>
      </w:r>
      <w:r w:rsidRPr="00532773">
        <w:rPr>
          <w:rFonts w:ascii="Times New Roman" w:hAnsi="Times New Roman" w:cs="Times New Roman"/>
        </w:rPr>
        <w:t xml:space="preserve"> i potrebe za ritualima, što je uobičajeno. U takvim situacijama treba ostati miran </w:t>
      </w:r>
      <w:r w:rsidR="000C0AC2">
        <w:rPr>
          <w:rFonts w:ascii="Times New Roman" w:hAnsi="Times New Roman" w:cs="Times New Roman"/>
        </w:rPr>
        <w:t>i</w:t>
      </w:r>
      <w:r w:rsidRPr="00532773">
        <w:rPr>
          <w:rFonts w:ascii="Times New Roman" w:hAnsi="Times New Roman" w:cs="Times New Roman"/>
        </w:rPr>
        <w:t xml:space="preserve"> primijeniti naučene tehnike. </w:t>
      </w:r>
      <w:r w:rsidR="00516F89" w:rsidRPr="00532773">
        <w:rPr>
          <w:rFonts w:ascii="Times New Roman" w:hAnsi="Times New Roman" w:cs="Times New Roman"/>
        </w:rPr>
        <w:t xml:space="preserve">Upravo ponovno javljanje starih opsesija može </w:t>
      </w:r>
      <w:r w:rsidR="00E01FF3">
        <w:rPr>
          <w:rFonts w:ascii="Times New Roman" w:hAnsi="Times New Roman" w:cs="Times New Roman"/>
        </w:rPr>
        <w:t xml:space="preserve">vam </w:t>
      </w:r>
      <w:r w:rsidR="00516F89" w:rsidRPr="00532773">
        <w:rPr>
          <w:rFonts w:ascii="Times New Roman" w:hAnsi="Times New Roman" w:cs="Times New Roman"/>
        </w:rPr>
        <w:t xml:space="preserve">poslužiti kao </w:t>
      </w:r>
      <w:r w:rsidR="0049272B" w:rsidRPr="00532773">
        <w:rPr>
          <w:rFonts w:ascii="Times New Roman" w:hAnsi="Times New Roman" w:cs="Times New Roman"/>
        </w:rPr>
        <w:t>odlična</w:t>
      </w:r>
      <w:r w:rsidR="00516F89" w:rsidRPr="00532773">
        <w:rPr>
          <w:rFonts w:ascii="Times New Roman" w:hAnsi="Times New Roman" w:cs="Times New Roman"/>
        </w:rPr>
        <w:t xml:space="preserve"> vježba naučenih tehnika.</w:t>
      </w:r>
      <w:r w:rsidR="00E01FF3" w:rsidRPr="00532773">
        <w:rPr>
          <w:rFonts w:ascii="Times New Roman" w:hAnsi="Times New Roman" w:cs="Times New Roman"/>
        </w:rPr>
        <w:t xml:space="preserve"> </w:t>
      </w:r>
      <w:r w:rsidR="006662CB" w:rsidRPr="00532773">
        <w:rPr>
          <w:rFonts w:ascii="Times New Roman" w:hAnsi="Times New Roman" w:cs="Times New Roman"/>
        </w:rPr>
        <w:t>Postoje lijekovi koji djeluju na OKP tako što poveć</w:t>
      </w:r>
      <w:r w:rsidR="00C50B6A">
        <w:rPr>
          <w:rFonts w:ascii="Times New Roman" w:hAnsi="Times New Roman" w:cs="Times New Roman"/>
        </w:rPr>
        <w:t xml:space="preserve">avaju razinu serotonina u mozgu, a predložiti vam ga mogu vaš liječnik ili psihijatar. </w:t>
      </w:r>
      <w:r w:rsidR="00E01FF3">
        <w:rPr>
          <w:rFonts w:ascii="Times New Roman" w:hAnsi="Times New Roman" w:cs="Times New Roman"/>
        </w:rPr>
        <w:t>Lijekovi pomažu, ali</w:t>
      </w:r>
      <w:r w:rsidR="00C50B6A">
        <w:rPr>
          <w:rFonts w:ascii="Times New Roman" w:hAnsi="Times New Roman" w:cs="Times New Roman"/>
        </w:rPr>
        <w:t xml:space="preserve"> simptomi se većinom vrate nakon</w:t>
      </w:r>
      <w:r w:rsidR="006662CB" w:rsidRPr="00532773">
        <w:rPr>
          <w:rFonts w:ascii="Times New Roman" w:hAnsi="Times New Roman" w:cs="Times New Roman"/>
        </w:rPr>
        <w:t xml:space="preserve"> prestanka uzimanja lijekova. </w:t>
      </w:r>
      <w:r w:rsidR="00303FE0" w:rsidRPr="00532773">
        <w:rPr>
          <w:rFonts w:ascii="Times New Roman" w:hAnsi="Times New Roman" w:cs="Times New Roman"/>
        </w:rPr>
        <w:t>Najbolje rezultate daje kombinacija lijekova i kognitivno-bihevioralne terapije.</w:t>
      </w:r>
    </w:p>
    <w:p w:rsidR="00286B69" w:rsidRPr="00E01FF3" w:rsidRDefault="002D479D" w:rsidP="0066588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01FF3">
        <w:rPr>
          <w:rFonts w:ascii="Times New Roman" w:hAnsi="Times New Roman" w:cs="Times New Roman"/>
          <w:b/>
          <w:sz w:val="16"/>
          <w:szCs w:val="16"/>
        </w:rPr>
        <w:t>Literatura:</w:t>
      </w:r>
      <w:r w:rsidR="00E01FF3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E01FF3">
        <w:rPr>
          <w:rFonts w:ascii="Times New Roman" w:hAnsi="Times New Roman" w:cs="Times New Roman"/>
          <w:sz w:val="16"/>
          <w:szCs w:val="16"/>
        </w:rPr>
        <w:t>Leahy</w:t>
      </w:r>
      <w:proofErr w:type="spellEnd"/>
      <w:r w:rsidRPr="00E01FF3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01FF3">
        <w:rPr>
          <w:rFonts w:ascii="Times New Roman" w:hAnsi="Times New Roman" w:cs="Times New Roman"/>
          <w:sz w:val="16"/>
          <w:szCs w:val="16"/>
        </w:rPr>
        <w:t>R.L</w:t>
      </w:r>
      <w:proofErr w:type="spellEnd"/>
      <w:r w:rsidRPr="00E01FF3">
        <w:rPr>
          <w:rFonts w:ascii="Times New Roman" w:hAnsi="Times New Roman" w:cs="Times New Roman"/>
          <w:sz w:val="16"/>
          <w:szCs w:val="16"/>
        </w:rPr>
        <w:t xml:space="preserve">., </w:t>
      </w:r>
      <w:proofErr w:type="spellStart"/>
      <w:r w:rsidRPr="00E01FF3">
        <w:rPr>
          <w:rFonts w:ascii="Times New Roman" w:hAnsi="Times New Roman" w:cs="Times New Roman"/>
          <w:sz w:val="16"/>
          <w:szCs w:val="16"/>
        </w:rPr>
        <w:t>Holland</w:t>
      </w:r>
      <w:proofErr w:type="spellEnd"/>
      <w:r w:rsidRPr="00E01FF3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01FF3">
        <w:rPr>
          <w:rFonts w:ascii="Times New Roman" w:hAnsi="Times New Roman" w:cs="Times New Roman"/>
          <w:sz w:val="16"/>
          <w:szCs w:val="16"/>
        </w:rPr>
        <w:t>S.J</w:t>
      </w:r>
      <w:proofErr w:type="spellEnd"/>
      <w:r w:rsidRPr="00E01FF3">
        <w:rPr>
          <w:rFonts w:ascii="Times New Roman" w:hAnsi="Times New Roman" w:cs="Times New Roman"/>
          <w:sz w:val="16"/>
          <w:szCs w:val="16"/>
        </w:rPr>
        <w:t xml:space="preserve">., </w:t>
      </w:r>
      <w:proofErr w:type="spellStart"/>
      <w:r w:rsidRPr="00E01FF3">
        <w:rPr>
          <w:rFonts w:ascii="Times New Roman" w:hAnsi="Times New Roman" w:cs="Times New Roman"/>
          <w:sz w:val="16"/>
          <w:szCs w:val="16"/>
        </w:rPr>
        <w:t>McGinn</w:t>
      </w:r>
      <w:proofErr w:type="spellEnd"/>
      <w:r w:rsidRPr="00E01FF3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E01FF3">
        <w:rPr>
          <w:rFonts w:ascii="Times New Roman" w:hAnsi="Times New Roman" w:cs="Times New Roman"/>
          <w:sz w:val="16"/>
          <w:szCs w:val="16"/>
        </w:rPr>
        <w:t>L.K</w:t>
      </w:r>
      <w:proofErr w:type="spellEnd"/>
      <w:r w:rsidRPr="00E01FF3">
        <w:rPr>
          <w:rFonts w:ascii="Times New Roman" w:hAnsi="Times New Roman" w:cs="Times New Roman"/>
          <w:sz w:val="16"/>
          <w:szCs w:val="16"/>
        </w:rPr>
        <w:t>. (2014). Planovi tretmana i intervencije za depresiju i anksiozne poremećaje. Jastrebarsko: Naklada Slap.</w:t>
      </w:r>
    </w:p>
    <w:sectPr w:rsidR="00286B69" w:rsidRPr="00E01FF3" w:rsidSect="0048598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2C" w:rsidRDefault="00D6422C" w:rsidP="00711070">
      <w:pPr>
        <w:spacing w:after="0" w:line="240" w:lineRule="auto"/>
      </w:pPr>
      <w:r>
        <w:separator/>
      </w:r>
    </w:p>
  </w:endnote>
  <w:endnote w:type="continuationSeparator" w:id="0">
    <w:p w:rsidR="00D6422C" w:rsidRDefault="00D6422C" w:rsidP="0071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AF" w:rsidRDefault="005C15A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2C" w:rsidRDefault="00D6422C" w:rsidP="00711070">
      <w:pPr>
        <w:spacing w:after="0" w:line="240" w:lineRule="auto"/>
      </w:pPr>
      <w:r>
        <w:separator/>
      </w:r>
    </w:p>
  </w:footnote>
  <w:footnote w:type="continuationSeparator" w:id="0">
    <w:p w:rsidR="00D6422C" w:rsidRDefault="00D6422C" w:rsidP="007110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A3"/>
    <w:rsid w:val="00012383"/>
    <w:rsid w:val="00054B12"/>
    <w:rsid w:val="00055225"/>
    <w:rsid w:val="000552B3"/>
    <w:rsid w:val="00055A65"/>
    <w:rsid w:val="00086AEA"/>
    <w:rsid w:val="000C0AC2"/>
    <w:rsid w:val="000F774D"/>
    <w:rsid w:val="00142A55"/>
    <w:rsid w:val="001A343D"/>
    <w:rsid w:val="002239A6"/>
    <w:rsid w:val="00226765"/>
    <w:rsid w:val="002361B1"/>
    <w:rsid w:val="00254485"/>
    <w:rsid w:val="00286B69"/>
    <w:rsid w:val="00290717"/>
    <w:rsid w:val="002B6746"/>
    <w:rsid w:val="002C22ED"/>
    <w:rsid w:val="002D479D"/>
    <w:rsid w:val="002D6041"/>
    <w:rsid w:val="0030041A"/>
    <w:rsid w:val="00303FE0"/>
    <w:rsid w:val="0034660D"/>
    <w:rsid w:val="00354B78"/>
    <w:rsid w:val="00373559"/>
    <w:rsid w:val="0038595F"/>
    <w:rsid w:val="003A04F0"/>
    <w:rsid w:val="003A42A7"/>
    <w:rsid w:val="003A54B9"/>
    <w:rsid w:val="003B617D"/>
    <w:rsid w:val="003D0AB5"/>
    <w:rsid w:val="003F149F"/>
    <w:rsid w:val="003F3281"/>
    <w:rsid w:val="0047307C"/>
    <w:rsid w:val="00485982"/>
    <w:rsid w:val="0049272B"/>
    <w:rsid w:val="004E1A78"/>
    <w:rsid w:val="004E3C9B"/>
    <w:rsid w:val="004E3D8E"/>
    <w:rsid w:val="00501D6D"/>
    <w:rsid w:val="00516F89"/>
    <w:rsid w:val="00532773"/>
    <w:rsid w:val="005361D5"/>
    <w:rsid w:val="00563EF8"/>
    <w:rsid w:val="005A2371"/>
    <w:rsid w:val="005C15AF"/>
    <w:rsid w:val="005F1118"/>
    <w:rsid w:val="00631BF8"/>
    <w:rsid w:val="00664C78"/>
    <w:rsid w:val="00665881"/>
    <w:rsid w:val="006662CB"/>
    <w:rsid w:val="00672FA3"/>
    <w:rsid w:val="00711070"/>
    <w:rsid w:val="00754791"/>
    <w:rsid w:val="00757EA1"/>
    <w:rsid w:val="007942A9"/>
    <w:rsid w:val="00796094"/>
    <w:rsid w:val="007A585F"/>
    <w:rsid w:val="007D43E5"/>
    <w:rsid w:val="007D5034"/>
    <w:rsid w:val="007E2DF9"/>
    <w:rsid w:val="007E4B9D"/>
    <w:rsid w:val="0081055C"/>
    <w:rsid w:val="00883E3E"/>
    <w:rsid w:val="00905B46"/>
    <w:rsid w:val="0092468A"/>
    <w:rsid w:val="009310F1"/>
    <w:rsid w:val="009316DD"/>
    <w:rsid w:val="0096351C"/>
    <w:rsid w:val="009B6CDD"/>
    <w:rsid w:val="009C55FD"/>
    <w:rsid w:val="009D0801"/>
    <w:rsid w:val="00A1533E"/>
    <w:rsid w:val="00AA77EE"/>
    <w:rsid w:val="00AB5E72"/>
    <w:rsid w:val="00B3594A"/>
    <w:rsid w:val="00B65577"/>
    <w:rsid w:val="00B84CA5"/>
    <w:rsid w:val="00BD78A5"/>
    <w:rsid w:val="00C03D18"/>
    <w:rsid w:val="00C50B6A"/>
    <w:rsid w:val="00CA6A1C"/>
    <w:rsid w:val="00D53AF1"/>
    <w:rsid w:val="00D6422C"/>
    <w:rsid w:val="00D85DB6"/>
    <w:rsid w:val="00DB09B4"/>
    <w:rsid w:val="00DB51E5"/>
    <w:rsid w:val="00DD4A1E"/>
    <w:rsid w:val="00E0146A"/>
    <w:rsid w:val="00E01FF3"/>
    <w:rsid w:val="00E3359B"/>
    <w:rsid w:val="00E501D3"/>
    <w:rsid w:val="00E57D28"/>
    <w:rsid w:val="00E61D82"/>
    <w:rsid w:val="00EB267D"/>
    <w:rsid w:val="00EC7E4A"/>
    <w:rsid w:val="00EF4C82"/>
    <w:rsid w:val="00F04B28"/>
    <w:rsid w:val="00F172ED"/>
    <w:rsid w:val="00F320F8"/>
    <w:rsid w:val="00F563AB"/>
    <w:rsid w:val="00F72BF3"/>
    <w:rsid w:val="00F801D7"/>
    <w:rsid w:val="00F86E3C"/>
    <w:rsid w:val="00F94B30"/>
    <w:rsid w:val="00FE1172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76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1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11070"/>
  </w:style>
  <w:style w:type="paragraph" w:styleId="Podnoje">
    <w:name w:val="footer"/>
    <w:basedOn w:val="Normal"/>
    <w:link w:val="PodnojeChar"/>
    <w:uiPriority w:val="99"/>
    <w:unhideWhenUsed/>
    <w:rsid w:val="0071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76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1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11070"/>
  </w:style>
  <w:style w:type="paragraph" w:styleId="Podnoje">
    <w:name w:val="footer"/>
    <w:basedOn w:val="Normal"/>
    <w:link w:val="PodnojeChar"/>
    <w:uiPriority w:val="99"/>
    <w:unhideWhenUsed/>
    <w:rsid w:val="0071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F7496E-4EE0-4835-9E02-024928EE5B2F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AE8667F-536F-4F16-B97E-F2223E4D6438}">
      <dgm:prSet phldrT="[Tekst]"/>
      <dgm:spPr/>
      <dgm:t>
        <a:bodyPr/>
        <a:lstStyle/>
        <a:p>
          <a:r>
            <a:rPr lang="hr-HR"/>
            <a:t>opsesije</a:t>
          </a:r>
        </a:p>
      </dgm:t>
    </dgm:pt>
    <dgm:pt modelId="{D636B0E7-9F70-439E-8C2E-08FEE77EDDE0}" type="parTrans" cxnId="{4FEE73C2-6B1D-4649-8343-5DAA245B840C}">
      <dgm:prSet/>
      <dgm:spPr/>
      <dgm:t>
        <a:bodyPr/>
        <a:lstStyle/>
        <a:p>
          <a:endParaRPr lang="hr-HR"/>
        </a:p>
      </dgm:t>
    </dgm:pt>
    <dgm:pt modelId="{A7057B42-DDB9-4F75-A2FF-4979653E61D5}" type="sibTrans" cxnId="{4FEE73C2-6B1D-4649-8343-5DAA245B840C}">
      <dgm:prSet/>
      <dgm:spPr/>
      <dgm:t>
        <a:bodyPr/>
        <a:lstStyle/>
        <a:p>
          <a:endParaRPr lang="hr-HR"/>
        </a:p>
      </dgm:t>
    </dgm:pt>
    <dgm:pt modelId="{7BD73440-FF57-4551-BE74-F27F8F2526F0}">
      <dgm:prSet phldrT="[Tekst]"/>
      <dgm:spPr/>
      <dgm:t>
        <a:bodyPr/>
        <a:lstStyle/>
        <a:p>
          <a:r>
            <a:rPr lang="hr-HR"/>
            <a:t>anksioznost, strah, sram, krivnja...</a:t>
          </a:r>
        </a:p>
      </dgm:t>
    </dgm:pt>
    <dgm:pt modelId="{014D8962-B2D2-48F4-B7E8-1BEC2368D64C}" type="parTrans" cxnId="{B17A06DA-CEDC-4C63-A9BE-83CCAA14014C}">
      <dgm:prSet/>
      <dgm:spPr/>
      <dgm:t>
        <a:bodyPr/>
        <a:lstStyle/>
        <a:p>
          <a:endParaRPr lang="hr-HR"/>
        </a:p>
      </dgm:t>
    </dgm:pt>
    <dgm:pt modelId="{C64ADC42-33D8-4044-8E29-9461710F690C}" type="sibTrans" cxnId="{B17A06DA-CEDC-4C63-A9BE-83CCAA14014C}">
      <dgm:prSet/>
      <dgm:spPr/>
      <dgm:t>
        <a:bodyPr/>
        <a:lstStyle/>
        <a:p>
          <a:endParaRPr lang="hr-HR"/>
        </a:p>
      </dgm:t>
    </dgm:pt>
    <dgm:pt modelId="{19C4E56F-E52E-462C-B8E1-0A15CEF1A396}">
      <dgm:prSet phldrT="[Tekst]"/>
      <dgm:spPr/>
      <dgm:t>
        <a:bodyPr/>
        <a:lstStyle/>
        <a:p>
          <a:r>
            <a:rPr lang="hr-HR"/>
            <a:t>pokušaj izbjegavanja misli</a:t>
          </a:r>
        </a:p>
      </dgm:t>
    </dgm:pt>
    <dgm:pt modelId="{F2B98B4F-CBFC-43B8-9959-0206520A9C5B}" type="parTrans" cxnId="{3A1D6B60-BFAD-4C83-9FEE-4C9462C7D6FE}">
      <dgm:prSet/>
      <dgm:spPr/>
      <dgm:t>
        <a:bodyPr/>
        <a:lstStyle/>
        <a:p>
          <a:endParaRPr lang="hr-HR"/>
        </a:p>
      </dgm:t>
    </dgm:pt>
    <dgm:pt modelId="{5A853D23-AD03-434B-B25A-3FE8E8C0AA2D}" type="sibTrans" cxnId="{3A1D6B60-BFAD-4C83-9FEE-4C9462C7D6FE}">
      <dgm:prSet/>
      <dgm:spPr/>
      <dgm:t>
        <a:bodyPr/>
        <a:lstStyle/>
        <a:p>
          <a:endParaRPr lang="hr-HR"/>
        </a:p>
      </dgm:t>
    </dgm:pt>
    <dgm:pt modelId="{3189B846-EBC6-42AB-8FFD-A1C72013CEA0}">
      <dgm:prSet phldrT="[Tekst]"/>
      <dgm:spPr/>
      <dgm:t>
        <a:bodyPr/>
        <a:lstStyle/>
        <a:p>
          <a:r>
            <a:rPr lang="hr-HR"/>
            <a:t>radnje -</a:t>
          </a:r>
        </a:p>
        <a:p>
          <a:r>
            <a:rPr lang="hr-HR"/>
            <a:t>kompulzije</a:t>
          </a:r>
        </a:p>
      </dgm:t>
    </dgm:pt>
    <dgm:pt modelId="{98D37709-1B78-4B71-A274-40E1A494AA6D}" type="parTrans" cxnId="{E31A61E0-9DCB-4DDE-B645-3CA4A5334A97}">
      <dgm:prSet/>
      <dgm:spPr/>
      <dgm:t>
        <a:bodyPr/>
        <a:lstStyle/>
        <a:p>
          <a:endParaRPr lang="hr-HR"/>
        </a:p>
      </dgm:t>
    </dgm:pt>
    <dgm:pt modelId="{3FE408F6-F539-409C-B102-D38C06C74604}" type="sibTrans" cxnId="{E31A61E0-9DCB-4DDE-B645-3CA4A5334A97}">
      <dgm:prSet/>
      <dgm:spPr/>
      <dgm:t>
        <a:bodyPr/>
        <a:lstStyle/>
        <a:p>
          <a:endParaRPr lang="hr-HR"/>
        </a:p>
      </dgm:t>
    </dgm:pt>
    <dgm:pt modelId="{FC79BAEB-D2C2-47A9-8E33-5FDF983DA7B3}" type="pres">
      <dgm:prSet presAssocID="{9AF7496E-4EE0-4835-9E02-024928EE5B2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67B15607-1D8A-40A2-80A1-5391AA848E43}" type="pres">
      <dgm:prSet presAssocID="{8AE8667F-536F-4F16-B97E-F2223E4D6438}" presName="parTxOnly" presStyleLbl="node1" presStyleIdx="0" presStyleCnt="4" custLinFactNeighborX="-1718" custLinFactNeighborY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5153D01-4419-449C-A424-76C2D71ADAE6}" type="pres">
      <dgm:prSet presAssocID="{A7057B42-DDB9-4F75-A2FF-4979653E61D5}" presName="parTxOnlySpace" presStyleCnt="0"/>
      <dgm:spPr/>
    </dgm:pt>
    <dgm:pt modelId="{CC784521-B2C0-4F5A-8B37-80A51EF11E1A}" type="pres">
      <dgm:prSet presAssocID="{7BD73440-FF57-4551-BE74-F27F8F2526F0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E88CD8D-0B8D-49D4-804E-B64FCCD316BF}" type="pres">
      <dgm:prSet presAssocID="{C64ADC42-33D8-4044-8E29-9461710F690C}" presName="parTxOnlySpace" presStyleCnt="0"/>
      <dgm:spPr/>
    </dgm:pt>
    <dgm:pt modelId="{EC944E0A-9044-4650-ACCD-9498FE7C01A2}" type="pres">
      <dgm:prSet presAssocID="{19C4E56F-E52E-462C-B8E1-0A15CEF1A396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1FE8D94-D35C-4E80-AC22-F2BCF7276DB4}" type="pres">
      <dgm:prSet presAssocID="{5A853D23-AD03-434B-B25A-3FE8E8C0AA2D}" presName="parTxOnlySpace" presStyleCnt="0"/>
      <dgm:spPr/>
    </dgm:pt>
    <dgm:pt modelId="{63399E45-850B-4AFF-84D9-3622F442696D}" type="pres">
      <dgm:prSet presAssocID="{3189B846-EBC6-42AB-8FFD-A1C72013CEA0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FE056D26-4EC6-4C40-B2C8-4901329BB23C}" type="presOf" srcId="{9AF7496E-4EE0-4835-9E02-024928EE5B2F}" destId="{FC79BAEB-D2C2-47A9-8E33-5FDF983DA7B3}" srcOrd="0" destOrd="0" presId="urn:microsoft.com/office/officeart/2005/8/layout/chevron1"/>
    <dgm:cxn modelId="{7EC35A86-4F60-4D4A-9DF4-63D7B1CDDA23}" type="presOf" srcId="{8AE8667F-536F-4F16-B97E-F2223E4D6438}" destId="{67B15607-1D8A-40A2-80A1-5391AA848E43}" srcOrd="0" destOrd="0" presId="urn:microsoft.com/office/officeart/2005/8/layout/chevron1"/>
    <dgm:cxn modelId="{4FEE73C2-6B1D-4649-8343-5DAA245B840C}" srcId="{9AF7496E-4EE0-4835-9E02-024928EE5B2F}" destId="{8AE8667F-536F-4F16-B97E-F2223E4D6438}" srcOrd="0" destOrd="0" parTransId="{D636B0E7-9F70-439E-8C2E-08FEE77EDDE0}" sibTransId="{A7057B42-DDB9-4F75-A2FF-4979653E61D5}"/>
    <dgm:cxn modelId="{0363A75A-C56C-4677-9D31-13C36BC485A9}" type="presOf" srcId="{19C4E56F-E52E-462C-B8E1-0A15CEF1A396}" destId="{EC944E0A-9044-4650-ACCD-9498FE7C01A2}" srcOrd="0" destOrd="0" presId="urn:microsoft.com/office/officeart/2005/8/layout/chevron1"/>
    <dgm:cxn modelId="{B17A06DA-CEDC-4C63-A9BE-83CCAA14014C}" srcId="{9AF7496E-4EE0-4835-9E02-024928EE5B2F}" destId="{7BD73440-FF57-4551-BE74-F27F8F2526F0}" srcOrd="1" destOrd="0" parTransId="{014D8962-B2D2-48F4-B7E8-1BEC2368D64C}" sibTransId="{C64ADC42-33D8-4044-8E29-9461710F690C}"/>
    <dgm:cxn modelId="{3A1D6B60-BFAD-4C83-9FEE-4C9462C7D6FE}" srcId="{9AF7496E-4EE0-4835-9E02-024928EE5B2F}" destId="{19C4E56F-E52E-462C-B8E1-0A15CEF1A396}" srcOrd="2" destOrd="0" parTransId="{F2B98B4F-CBFC-43B8-9959-0206520A9C5B}" sibTransId="{5A853D23-AD03-434B-B25A-3FE8E8C0AA2D}"/>
    <dgm:cxn modelId="{C1F72476-4253-43CD-B870-C179D0E7FE65}" type="presOf" srcId="{7BD73440-FF57-4551-BE74-F27F8F2526F0}" destId="{CC784521-B2C0-4F5A-8B37-80A51EF11E1A}" srcOrd="0" destOrd="0" presId="urn:microsoft.com/office/officeart/2005/8/layout/chevron1"/>
    <dgm:cxn modelId="{2CF577C8-A395-4690-8F5A-7ABF60475B82}" type="presOf" srcId="{3189B846-EBC6-42AB-8FFD-A1C72013CEA0}" destId="{63399E45-850B-4AFF-84D9-3622F442696D}" srcOrd="0" destOrd="0" presId="urn:microsoft.com/office/officeart/2005/8/layout/chevron1"/>
    <dgm:cxn modelId="{E31A61E0-9DCB-4DDE-B645-3CA4A5334A97}" srcId="{9AF7496E-4EE0-4835-9E02-024928EE5B2F}" destId="{3189B846-EBC6-42AB-8FFD-A1C72013CEA0}" srcOrd="3" destOrd="0" parTransId="{98D37709-1B78-4B71-A274-40E1A494AA6D}" sibTransId="{3FE408F6-F539-409C-B102-D38C06C74604}"/>
    <dgm:cxn modelId="{5F4DE320-87B5-469B-BFB2-8E3A9580D002}" type="presParOf" srcId="{FC79BAEB-D2C2-47A9-8E33-5FDF983DA7B3}" destId="{67B15607-1D8A-40A2-80A1-5391AA848E43}" srcOrd="0" destOrd="0" presId="urn:microsoft.com/office/officeart/2005/8/layout/chevron1"/>
    <dgm:cxn modelId="{7611CC6C-530D-4F10-B81A-FBEBC3708FD4}" type="presParOf" srcId="{FC79BAEB-D2C2-47A9-8E33-5FDF983DA7B3}" destId="{05153D01-4419-449C-A424-76C2D71ADAE6}" srcOrd="1" destOrd="0" presId="urn:microsoft.com/office/officeart/2005/8/layout/chevron1"/>
    <dgm:cxn modelId="{68118198-EB77-4E41-8D22-FF4E4CD5A2DF}" type="presParOf" srcId="{FC79BAEB-D2C2-47A9-8E33-5FDF983DA7B3}" destId="{CC784521-B2C0-4F5A-8B37-80A51EF11E1A}" srcOrd="2" destOrd="0" presId="urn:microsoft.com/office/officeart/2005/8/layout/chevron1"/>
    <dgm:cxn modelId="{5602F7E9-C1C2-4CFF-85C5-3F8F02C9FAA1}" type="presParOf" srcId="{FC79BAEB-D2C2-47A9-8E33-5FDF983DA7B3}" destId="{8E88CD8D-0B8D-49D4-804E-B64FCCD316BF}" srcOrd="3" destOrd="0" presId="urn:microsoft.com/office/officeart/2005/8/layout/chevron1"/>
    <dgm:cxn modelId="{95BAA5E1-F039-4726-BAC9-E7C176DB0FBC}" type="presParOf" srcId="{FC79BAEB-D2C2-47A9-8E33-5FDF983DA7B3}" destId="{EC944E0A-9044-4650-ACCD-9498FE7C01A2}" srcOrd="4" destOrd="0" presId="urn:microsoft.com/office/officeart/2005/8/layout/chevron1"/>
    <dgm:cxn modelId="{C5354EB8-8985-49A1-9DC4-ACA7BA0AC9AA}" type="presParOf" srcId="{FC79BAEB-D2C2-47A9-8E33-5FDF983DA7B3}" destId="{21FE8D94-D35C-4E80-AC22-F2BCF7276DB4}" srcOrd="5" destOrd="0" presId="urn:microsoft.com/office/officeart/2005/8/layout/chevron1"/>
    <dgm:cxn modelId="{6BAA8F62-8BEA-44A7-8EE3-09CD79387BD0}" type="presParOf" srcId="{FC79BAEB-D2C2-47A9-8E33-5FDF983DA7B3}" destId="{63399E45-850B-4AFF-84D9-3622F442696D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7B15607-1D8A-40A2-80A1-5391AA848E43}">
      <dsp:nvSpPr>
        <dsp:cNvPr id="0" name=""/>
        <dsp:cNvSpPr/>
      </dsp:nvSpPr>
      <dsp:spPr>
        <a:xfrm>
          <a:off x="0" y="0"/>
          <a:ext cx="1553643" cy="4399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opsesije</a:t>
          </a:r>
        </a:p>
      </dsp:txBody>
      <dsp:txXfrm>
        <a:off x="219974" y="0"/>
        <a:ext cx="1113696" cy="439947"/>
      </dsp:txXfrm>
    </dsp:sp>
    <dsp:sp modelId="{CC784521-B2C0-4F5A-8B37-80A51EF11E1A}">
      <dsp:nvSpPr>
        <dsp:cNvPr id="0" name=""/>
        <dsp:cNvSpPr/>
      </dsp:nvSpPr>
      <dsp:spPr>
        <a:xfrm>
          <a:off x="1400948" y="0"/>
          <a:ext cx="1553643" cy="4399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anksioznost, strah, sram, krivnja...</a:t>
          </a:r>
        </a:p>
      </dsp:txBody>
      <dsp:txXfrm>
        <a:off x="1620922" y="0"/>
        <a:ext cx="1113696" cy="439947"/>
      </dsp:txXfrm>
    </dsp:sp>
    <dsp:sp modelId="{EC944E0A-9044-4650-ACCD-9498FE7C01A2}">
      <dsp:nvSpPr>
        <dsp:cNvPr id="0" name=""/>
        <dsp:cNvSpPr/>
      </dsp:nvSpPr>
      <dsp:spPr>
        <a:xfrm>
          <a:off x="2799227" y="0"/>
          <a:ext cx="1553643" cy="4399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pokušaj izbjegavanja misli</a:t>
          </a:r>
        </a:p>
      </dsp:txBody>
      <dsp:txXfrm>
        <a:off x="3019201" y="0"/>
        <a:ext cx="1113696" cy="439947"/>
      </dsp:txXfrm>
    </dsp:sp>
    <dsp:sp modelId="{63399E45-850B-4AFF-84D9-3622F442696D}">
      <dsp:nvSpPr>
        <dsp:cNvPr id="0" name=""/>
        <dsp:cNvSpPr/>
      </dsp:nvSpPr>
      <dsp:spPr>
        <a:xfrm>
          <a:off x="4197506" y="0"/>
          <a:ext cx="1553643" cy="439947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radnje -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/>
            <a:t>kompulzije</a:t>
          </a:r>
        </a:p>
      </dsp:txBody>
      <dsp:txXfrm>
        <a:off x="4417480" y="0"/>
        <a:ext cx="1113696" cy="4399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Psiholog 02-2017</cp:lastModifiedBy>
  <cp:revision>2</cp:revision>
  <dcterms:created xsi:type="dcterms:W3CDTF">2018-11-08T06:50:00Z</dcterms:created>
  <dcterms:modified xsi:type="dcterms:W3CDTF">2018-11-08T06:50:00Z</dcterms:modified>
</cp:coreProperties>
</file>