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F9" w:rsidRPr="007A2EC0" w:rsidRDefault="00D870E2" w:rsidP="00A616F9">
      <w:pPr>
        <w:jc w:val="center"/>
        <w:rPr>
          <w:rFonts w:ascii="Tahoma" w:hAnsi="Tahoma" w:cs="Tahoma"/>
          <w:b/>
          <w:color w:val="333333"/>
          <w:lang w:val="hr-HR"/>
        </w:rPr>
      </w:pPr>
      <w:r w:rsidRPr="007A2EC0">
        <w:rPr>
          <w:rFonts w:ascii="Tahoma" w:hAnsi="Tahoma" w:cs="Tahoma"/>
          <w:b/>
          <w:color w:val="333333"/>
          <w:lang w:val="hr-HR"/>
        </w:rPr>
        <w:t>PSIHOEDUKACIJA O LJUTNJI</w:t>
      </w:r>
    </w:p>
    <w:p w:rsidR="008D6221" w:rsidRPr="007A2EC0" w:rsidRDefault="00A616F9" w:rsidP="009E7935">
      <w:pPr>
        <w:jc w:val="both"/>
        <w:rPr>
          <w:rFonts w:ascii="Tahoma" w:hAnsi="Tahoma" w:cs="Tahoma"/>
          <w:color w:val="333333"/>
          <w:lang w:val="hr-HR"/>
        </w:rPr>
      </w:pPr>
      <w:r w:rsidRPr="007A2EC0">
        <w:rPr>
          <w:rFonts w:ascii="Tahoma" w:hAnsi="Tahoma" w:cs="Tahoma"/>
          <w:color w:val="333333"/>
          <w:lang w:val="hr-HR"/>
        </w:rPr>
        <w:t>Ljutnja je</w:t>
      </w:r>
      <w:r w:rsidR="008D6221" w:rsidRPr="007A2EC0">
        <w:rPr>
          <w:rFonts w:ascii="Tahoma" w:hAnsi="Tahoma" w:cs="Tahoma"/>
          <w:color w:val="333333"/>
          <w:lang w:val="hr-HR"/>
        </w:rPr>
        <w:t xml:space="preserve"> </w:t>
      </w:r>
      <w:r w:rsidR="00ED3662" w:rsidRPr="007A2EC0">
        <w:rPr>
          <w:rFonts w:ascii="Tahoma" w:hAnsi="Tahoma" w:cs="Tahoma"/>
          <w:color w:val="333333"/>
          <w:lang w:val="hr-HR"/>
        </w:rPr>
        <w:t>emocionalna reakcija na doživljaj</w:t>
      </w:r>
      <w:r w:rsidR="002F102C" w:rsidRPr="007A2EC0">
        <w:rPr>
          <w:rFonts w:ascii="Tahoma" w:hAnsi="Tahoma" w:cs="Tahoma"/>
          <w:color w:val="333333"/>
          <w:lang w:val="hr-HR"/>
        </w:rPr>
        <w:t xml:space="preserve"> nepravde,</w:t>
      </w:r>
      <w:r w:rsidR="00382E56">
        <w:rPr>
          <w:rFonts w:ascii="Tahoma" w:hAnsi="Tahoma" w:cs="Tahoma"/>
          <w:color w:val="333333"/>
          <w:lang w:val="hr-HR"/>
        </w:rPr>
        <w:t xml:space="preserve"> </w:t>
      </w:r>
      <w:r w:rsidR="006F1EF9" w:rsidRPr="007A2EC0">
        <w:rPr>
          <w:rFonts w:ascii="Tahoma" w:hAnsi="Tahoma" w:cs="Tahoma"/>
          <w:color w:val="333333"/>
          <w:lang w:val="hr-HR"/>
        </w:rPr>
        <w:t>nepoštenja ili neke vrste osobne povrede</w:t>
      </w:r>
      <w:r w:rsidR="00ED3662" w:rsidRPr="007A2EC0">
        <w:rPr>
          <w:rFonts w:ascii="Tahoma" w:hAnsi="Tahoma" w:cs="Tahoma"/>
          <w:color w:val="333333"/>
          <w:lang w:val="hr-HR"/>
        </w:rPr>
        <w:t>.</w:t>
      </w:r>
      <w:r w:rsidR="00382E56">
        <w:rPr>
          <w:rFonts w:ascii="Tahoma" w:hAnsi="Tahoma" w:cs="Tahoma"/>
          <w:color w:val="333333"/>
          <w:lang w:val="hr-HR"/>
        </w:rPr>
        <w:t xml:space="preserve"> </w:t>
      </w:r>
      <w:r w:rsidR="00293B1A">
        <w:rPr>
          <w:rFonts w:ascii="Tahoma" w:hAnsi="Tahoma" w:cs="Tahoma"/>
          <w:color w:val="333333"/>
          <w:lang w:val="hr-HR"/>
        </w:rPr>
        <w:t>Može se ispoljiti</w:t>
      </w:r>
      <w:r w:rsidR="002F102C" w:rsidRPr="007A2EC0">
        <w:rPr>
          <w:rFonts w:ascii="Tahoma" w:hAnsi="Tahoma" w:cs="Tahoma"/>
          <w:color w:val="333333"/>
          <w:lang w:val="hr-HR"/>
        </w:rPr>
        <w:t xml:space="preserve"> kao vikanje,</w:t>
      </w:r>
      <w:r w:rsidR="00382E56">
        <w:rPr>
          <w:rFonts w:ascii="Tahoma" w:hAnsi="Tahoma" w:cs="Tahoma"/>
          <w:color w:val="333333"/>
          <w:lang w:val="hr-HR"/>
        </w:rPr>
        <w:t xml:space="preserve"> </w:t>
      </w:r>
      <w:r w:rsidR="002F102C" w:rsidRPr="007A2EC0">
        <w:rPr>
          <w:rFonts w:ascii="Tahoma" w:hAnsi="Tahoma" w:cs="Tahoma"/>
          <w:color w:val="333333"/>
          <w:lang w:val="hr-HR"/>
        </w:rPr>
        <w:t>lupanje</w:t>
      </w:r>
      <w:r w:rsidR="007A2EC0">
        <w:rPr>
          <w:rFonts w:ascii="Tahoma" w:hAnsi="Tahoma" w:cs="Tahoma"/>
          <w:color w:val="333333"/>
          <w:lang w:val="hr-HR"/>
        </w:rPr>
        <w:t>,</w:t>
      </w:r>
      <w:r w:rsidR="002F102C" w:rsidRPr="007A2EC0">
        <w:rPr>
          <w:rFonts w:ascii="Tahoma" w:hAnsi="Tahoma" w:cs="Tahoma"/>
          <w:color w:val="333333"/>
          <w:lang w:val="hr-HR"/>
        </w:rPr>
        <w:t xml:space="preserve"> </w:t>
      </w:r>
      <w:r w:rsidR="00293B1A">
        <w:rPr>
          <w:rFonts w:ascii="Tahoma" w:hAnsi="Tahoma" w:cs="Tahoma"/>
          <w:color w:val="333333"/>
          <w:lang w:val="hr-HR"/>
        </w:rPr>
        <w:t xml:space="preserve">a </w:t>
      </w:r>
      <w:r w:rsidR="00DE07D3">
        <w:rPr>
          <w:rFonts w:ascii="Tahoma" w:hAnsi="Tahoma" w:cs="Tahoma"/>
          <w:color w:val="333333"/>
          <w:lang w:val="hr-HR"/>
        </w:rPr>
        <w:t xml:space="preserve">često je praćena </w:t>
      </w:r>
      <w:r w:rsidR="002F102C" w:rsidRPr="007A2EC0">
        <w:rPr>
          <w:rFonts w:ascii="Tahoma" w:hAnsi="Tahoma" w:cs="Tahoma"/>
          <w:color w:val="333333"/>
          <w:lang w:val="hr-HR"/>
        </w:rPr>
        <w:t>osjećajem nemoći,</w:t>
      </w:r>
      <w:r w:rsidR="00382E56">
        <w:rPr>
          <w:rFonts w:ascii="Tahoma" w:hAnsi="Tahoma" w:cs="Tahoma"/>
          <w:color w:val="333333"/>
          <w:lang w:val="hr-HR"/>
        </w:rPr>
        <w:t xml:space="preserve"> </w:t>
      </w:r>
      <w:r w:rsidR="002F102C" w:rsidRPr="007A2EC0">
        <w:rPr>
          <w:rFonts w:ascii="Tahoma" w:hAnsi="Tahoma" w:cs="Tahoma"/>
          <w:color w:val="333333"/>
          <w:lang w:val="hr-HR"/>
        </w:rPr>
        <w:t>bijesa,</w:t>
      </w:r>
      <w:r w:rsidR="00382E56">
        <w:rPr>
          <w:rFonts w:ascii="Tahoma" w:hAnsi="Tahoma" w:cs="Tahoma"/>
          <w:color w:val="333333"/>
          <w:lang w:val="hr-HR"/>
        </w:rPr>
        <w:t xml:space="preserve"> </w:t>
      </w:r>
      <w:r w:rsidR="002F102C" w:rsidRPr="007A2EC0">
        <w:rPr>
          <w:rFonts w:ascii="Tahoma" w:hAnsi="Tahoma" w:cs="Tahoma"/>
          <w:color w:val="333333"/>
          <w:lang w:val="hr-HR"/>
        </w:rPr>
        <w:t>lupanjem srca i nemirom.</w:t>
      </w:r>
      <w:r w:rsidR="00382E56">
        <w:rPr>
          <w:rFonts w:ascii="Tahoma" w:hAnsi="Tahoma" w:cs="Tahoma"/>
          <w:color w:val="333333"/>
          <w:lang w:val="hr-HR"/>
        </w:rPr>
        <w:t xml:space="preserve"> </w:t>
      </w:r>
      <w:r w:rsidR="008D6221" w:rsidRPr="007A2EC0">
        <w:rPr>
          <w:rFonts w:ascii="Tahoma" w:hAnsi="Tahoma" w:cs="Tahoma"/>
          <w:color w:val="333333"/>
          <w:lang w:val="hr-HR"/>
        </w:rPr>
        <w:t>Svi ljudi su ponekad ljuti,</w:t>
      </w:r>
      <w:r w:rsidR="00382E56">
        <w:rPr>
          <w:rFonts w:ascii="Tahoma" w:hAnsi="Tahoma" w:cs="Tahoma"/>
          <w:color w:val="333333"/>
          <w:lang w:val="hr-HR"/>
        </w:rPr>
        <w:t xml:space="preserve"> </w:t>
      </w:r>
      <w:r w:rsidR="002F7D12" w:rsidRPr="007A2EC0">
        <w:rPr>
          <w:rFonts w:ascii="Tahoma" w:hAnsi="Tahoma" w:cs="Tahoma"/>
          <w:color w:val="333333"/>
          <w:lang w:val="hr-HR"/>
        </w:rPr>
        <w:t>a ljutnju mogu izazvati vlastita ili tuđa ponašanja,</w:t>
      </w:r>
      <w:r w:rsidR="00382E56">
        <w:rPr>
          <w:rFonts w:ascii="Tahoma" w:hAnsi="Tahoma" w:cs="Tahoma"/>
          <w:color w:val="333333"/>
          <w:lang w:val="hr-HR"/>
        </w:rPr>
        <w:t xml:space="preserve"> </w:t>
      </w:r>
      <w:r w:rsidR="002F7D12" w:rsidRPr="007A2EC0">
        <w:rPr>
          <w:rFonts w:ascii="Tahoma" w:hAnsi="Tahoma" w:cs="Tahoma"/>
          <w:color w:val="333333"/>
          <w:lang w:val="hr-HR"/>
        </w:rPr>
        <w:t>neki događaji,</w:t>
      </w:r>
      <w:r w:rsidR="00382E56">
        <w:rPr>
          <w:rFonts w:ascii="Tahoma" w:hAnsi="Tahoma" w:cs="Tahoma"/>
          <w:color w:val="333333"/>
          <w:lang w:val="hr-HR"/>
        </w:rPr>
        <w:t xml:space="preserve"> </w:t>
      </w:r>
      <w:r w:rsidR="002F7D12" w:rsidRPr="007A2EC0">
        <w:rPr>
          <w:rFonts w:ascii="Tahoma" w:hAnsi="Tahoma" w:cs="Tahoma"/>
          <w:color w:val="333333"/>
          <w:lang w:val="hr-HR"/>
        </w:rPr>
        <w:t>kao i kombinacija vlastitog doživljaja i objektivnih okolnosti.</w:t>
      </w:r>
    </w:p>
    <w:p w:rsidR="006F1EF9" w:rsidRPr="007A2EC0" w:rsidRDefault="002F7D12" w:rsidP="009E7935">
      <w:pPr>
        <w:jc w:val="both"/>
        <w:rPr>
          <w:rFonts w:ascii="Tahoma" w:hAnsi="Tahoma" w:cs="Tahoma"/>
          <w:color w:val="333333"/>
          <w:lang w:val="hr-HR"/>
        </w:rPr>
      </w:pPr>
      <w:r w:rsidRPr="007A2EC0">
        <w:rPr>
          <w:rFonts w:ascii="Tahoma" w:hAnsi="Tahoma" w:cs="Tahoma"/>
          <w:color w:val="333333"/>
          <w:lang w:val="hr-HR"/>
        </w:rPr>
        <w:t>Ljutnja</w:t>
      </w:r>
      <w:r w:rsidR="00E84094" w:rsidRPr="007A2EC0">
        <w:rPr>
          <w:rFonts w:ascii="Tahoma" w:hAnsi="Tahoma" w:cs="Tahoma"/>
          <w:color w:val="333333"/>
          <w:lang w:val="hr-HR"/>
        </w:rPr>
        <w:t xml:space="preserve"> za nas može biti i korisna jer dovodi tijelo u stanje stresa,</w:t>
      </w:r>
      <w:r w:rsidR="00293B1A">
        <w:rPr>
          <w:rFonts w:ascii="Tahoma" w:hAnsi="Tahoma" w:cs="Tahoma"/>
          <w:color w:val="333333"/>
          <w:lang w:val="hr-HR"/>
        </w:rPr>
        <w:t xml:space="preserve"> </w:t>
      </w:r>
      <w:r w:rsidR="00E84094" w:rsidRPr="007A2EC0">
        <w:rPr>
          <w:rFonts w:ascii="Tahoma" w:hAnsi="Tahoma" w:cs="Tahoma"/>
          <w:color w:val="333333"/>
          <w:lang w:val="hr-HR"/>
        </w:rPr>
        <w:t>a adrenalin koji se pritom luči</w:t>
      </w:r>
      <w:r w:rsidR="00293B1A">
        <w:rPr>
          <w:rFonts w:ascii="Tahoma" w:hAnsi="Tahoma" w:cs="Tahoma"/>
          <w:color w:val="333333"/>
          <w:lang w:val="hr-HR"/>
        </w:rPr>
        <w:t xml:space="preserve"> </w:t>
      </w:r>
      <w:r w:rsidR="00E84094" w:rsidRPr="007A2EC0">
        <w:rPr>
          <w:rFonts w:ascii="Tahoma" w:hAnsi="Tahoma" w:cs="Tahoma"/>
          <w:color w:val="333333"/>
          <w:lang w:val="hr-HR"/>
        </w:rPr>
        <w:t>daje nam veliku snagu i energiju koja je potrebna za rješavanje problema</w:t>
      </w:r>
      <w:r w:rsidR="008D6221" w:rsidRPr="007A2EC0">
        <w:rPr>
          <w:rFonts w:ascii="Tahoma" w:hAnsi="Tahoma" w:cs="Tahoma"/>
          <w:color w:val="333333"/>
          <w:lang w:val="hr-HR"/>
        </w:rPr>
        <w:t>.</w:t>
      </w:r>
      <w:r w:rsidR="00293B1A">
        <w:rPr>
          <w:rFonts w:ascii="Tahoma" w:hAnsi="Tahoma" w:cs="Tahoma"/>
          <w:color w:val="333333"/>
          <w:lang w:val="hr-HR"/>
        </w:rPr>
        <w:t xml:space="preserve"> </w:t>
      </w:r>
      <w:r w:rsidR="008D6221" w:rsidRPr="007A2EC0">
        <w:rPr>
          <w:rFonts w:ascii="Tahoma" w:hAnsi="Tahoma" w:cs="Tahoma"/>
          <w:color w:val="333333"/>
          <w:lang w:val="hr-HR"/>
        </w:rPr>
        <w:t>Također,</w:t>
      </w:r>
      <w:r w:rsidR="00293B1A">
        <w:rPr>
          <w:rFonts w:ascii="Tahoma" w:hAnsi="Tahoma" w:cs="Tahoma"/>
          <w:color w:val="333333"/>
          <w:lang w:val="hr-HR"/>
        </w:rPr>
        <w:t xml:space="preserve"> </w:t>
      </w:r>
      <w:r w:rsidR="008D6221" w:rsidRPr="007A2EC0">
        <w:rPr>
          <w:rFonts w:ascii="Tahoma" w:hAnsi="Tahoma" w:cs="Tahoma"/>
          <w:color w:val="333333"/>
          <w:lang w:val="hr-HR"/>
        </w:rPr>
        <w:t>ljutnja pokazuje da su prijeđene naše osobne granice i služi da drugima ukaže na koji način želimo da se ponašaju prema nama.</w:t>
      </w:r>
    </w:p>
    <w:p w:rsidR="002F7D12" w:rsidRPr="007A2EC0" w:rsidRDefault="008D6221" w:rsidP="009E7935">
      <w:pPr>
        <w:jc w:val="both"/>
        <w:rPr>
          <w:rFonts w:ascii="Tahoma" w:hAnsi="Tahoma" w:cs="Tahoma"/>
          <w:color w:val="333333"/>
          <w:lang w:val="hr-HR"/>
        </w:rPr>
      </w:pPr>
      <w:r w:rsidRPr="007A2EC0">
        <w:rPr>
          <w:rFonts w:ascii="Tahoma" w:hAnsi="Tahoma" w:cs="Tahoma"/>
          <w:color w:val="333333"/>
          <w:lang w:val="hr-HR"/>
        </w:rPr>
        <w:t>Svatko od nas osjeća ljutnju,</w:t>
      </w:r>
      <w:r w:rsidR="009E7935">
        <w:rPr>
          <w:rFonts w:ascii="Tahoma" w:hAnsi="Tahoma" w:cs="Tahoma"/>
          <w:color w:val="333333"/>
          <w:lang w:val="hr-HR"/>
        </w:rPr>
        <w:t xml:space="preserve"> </w:t>
      </w:r>
      <w:r w:rsidR="003A6AA8" w:rsidRPr="007A2EC0">
        <w:rPr>
          <w:rFonts w:ascii="Tahoma" w:hAnsi="Tahoma" w:cs="Tahoma"/>
          <w:color w:val="333333"/>
          <w:lang w:val="hr-HR"/>
        </w:rPr>
        <w:t>često je i opravdana,</w:t>
      </w:r>
      <w:r w:rsidR="009E7935">
        <w:rPr>
          <w:rFonts w:ascii="Tahoma" w:hAnsi="Tahoma" w:cs="Tahoma"/>
          <w:color w:val="333333"/>
          <w:lang w:val="hr-HR"/>
        </w:rPr>
        <w:t xml:space="preserve"> </w:t>
      </w:r>
      <w:r w:rsidRPr="007A2EC0">
        <w:rPr>
          <w:rFonts w:ascii="Tahoma" w:hAnsi="Tahoma" w:cs="Tahoma"/>
          <w:color w:val="333333"/>
          <w:lang w:val="hr-HR"/>
        </w:rPr>
        <w:t>no problem počinje u onim situacijama kad ona postaje preintenzivna</w:t>
      </w:r>
      <w:r w:rsidR="009E7935">
        <w:rPr>
          <w:rFonts w:ascii="Tahoma" w:hAnsi="Tahoma" w:cs="Tahoma"/>
          <w:color w:val="333333"/>
          <w:lang w:val="hr-HR"/>
        </w:rPr>
        <w:t xml:space="preserve"> </w:t>
      </w:r>
      <w:r w:rsidRPr="007A2EC0">
        <w:rPr>
          <w:rFonts w:ascii="Tahoma" w:hAnsi="Tahoma" w:cs="Tahoma"/>
          <w:color w:val="333333"/>
          <w:lang w:val="hr-HR"/>
        </w:rPr>
        <w:t>i kad je ne možemo kontrolirati.</w:t>
      </w:r>
      <w:r w:rsidR="009E7935">
        <w:rPr>
          <w:rFonts w:ascii="Tahoma" w:hAnsi="Tahoma" w:cs="Tahoma"/>
          <w:color w:val="333333"/>
          <w:lang w:val="hr-HR"/>
        </w:rPr>
        <w:t xml:space="preserve"> </w:t>
      </w:r>
      <w:r w:rsidR="002F7D12" w:rsidRPr="007A2EC0">
        <w:rPr>
          <w:rFonts w:ascii="Tahoma" w:hAnsi="Tahoma" w:cs="Tahoma"/>
          <w:color w:val="333333"/>
          <w:lang w:val="hr-HR"/>
        </w:rPr>
        <w:t>Nekont</w:t>
      </w:r>
      <w:r w:rsidR="009E7935">
        <w:rPr>
          <w:rFonts w:ascii="Tahoma" w:hAnsi="Tahoma" w:cs="Tahoma"/>
          <w:color w:val="333333"/>
          <w:lang w:val="hr-HR"/>
        </w:rPr>
        <w:t>r</w:t>
      </w:r>
      <w:r w:rsidR="002F7D12" w:rsidRPr="007A2EC0">
        <w:rPr>
          <w:rFonts w:ascii="Tahoma" w:hAnsi="Tahoma" w:cs="Tahoma"/>
          <w:color w:val="333333"/>
          <w:lang w:val="hr-HR"/>
        </w:rPr>
        <w:t>olirana ljutnja može dovesti do agresije,</w:t>
      </w:r>
      <w:r w:rsidR="009E7935">
        <w:rPr>
          <w:rFonts w:ascii="Tahoma" w:hAnsi="Tahoma" w:cs="Tahoma"/>
          <w:color w:val="333333"/>
          <w:lang w:val="hr-HR"/>
        </w:rPr>
        <w:t xml:space="preserve"> </w:t>
      </w:r>
      <w:r w:rsidR="002F7D12" w:rsidRPr="007A2EC0">
        <w:rPr>
          <w:rFonts w:ascii="Tahoma" w:hAnsi="Tahoma" w:cs="Tahoma"/>
          <w:color w:val="333333"/>
          <w:lang w:val="hr-HR"/>
        </w:rPr>
        <w:t xml:space="preserve">nasilja prema </w:t>
      </w:r>
      <w:r w:rsidR="009E7935">
        <w:rPr>
          <w:rFonts w:ascii="Tahoma" w:hAnsi="Tahoma" w:cs="Tahoma"/>
          <w:color w:val="333333"/>
          <w:lang w:val="hr-HR"/>
        </w:rPr>
        <w:t xml:space="preserve">drugima i </w:t>
      </w:r>
      <w:r w:rsidR="002F7D12" w:rsidRPr="007A2EC0">
        <w:rPr>
          <w:rFonts w:ascii="Tahoma" w:hAnsi="Tahoma" w:cs="Tahoma"/>
          <w:color w:val="333333"/>
          <w:lang w:val="hr-HR"/>
        </w:rPr>
        <w:t>svađa,</w:t>
      </w:r>
      <w:r w:rsidR="009E7935">
        <w:rPr>
          <w:rFonts w:ascii="Tahoma" w:hAnsi="Tahoma" w:cs="Tahoma"/>
          <w:color w:val="333333"/>
          <w:lang w:val="hr-HR"/>
        </w:rPr>
        <w:t xml:space="preserve"> </w:t>
      </w:r>
      <w:r w:rsidR="002F7D12" w:rsidRPr="007A2EC0">
        <w:rPr>
          <w:rFonts w:ascii="Tahoma" w:hAnsi="Tahoma" w:cs="Tahoma"/>
          <w:color w:val="333333"/>
          <w:lang w:val="hr-HR"/>
        </w:rPr>
        <w:t xml:space="preserve">čime narušava </w:t>
      </w:r>
      <w:r w:rsidR="009E7935">
        <w:rPr>
          <w:rFonts w:ascii="Tahoma" w:hAnsi="Tahoma" w:cs="Tahoma"/>
          <w:color w:val="333333"/>
          <w:lang w:val="hr-HR"/>
        </w:rPr>
        <w:t xml:space="preserve">naše </w:t>
      </w:r>
      <w:r w:rsidR="002F7D12" w:rsidRPr="007A2EC0">
        <w:rPr>
          <w:rFonts w:ascii="Tahoma" w:hAnsi="Tahoma" w:cs="Tahoma"/>
          <w:color w:val="333333"/>
          <w:lang w:val="hr-HR"/>
        </w:rPr>
        <w:t>odnose s drugim ljudima,</w:t>
      </w:r>
      <w:r w:rsidR="009E7935">
        <w:rPr>
          <w:rFonts w:ascii="Tahoma" w:hAnsi="Tahoma" w:cs="Tahoma"/>
          <w:color w:val="333333"/>
          <w:lang w:val="hr-HR"/>
        </w:rPr>
        <w:t xml:space="preserve"> </w:t>
      </w:r>
      <w:r w:rsidR="002F7D12" w:rsidRPr="007A2EC0">
        <w:rPr>
          <w:rFonts w:ascii="Tahoma" w:hAnsi="Tahoma" w:cs="Tahoma"/>
          <w:color w:val="333333"/>
          <w:lang w:val="hr-HR"/>
        </w:rPr>
        <w:t>ali i sliku o samom sebi.</w:t>
      </w:r>
    </w:p>
    <w:p w:rsidR="002F7D12" w:rsidRPr="007A2EC0" w:rsidRDefault="002F7D12" w:rsidP="009E7935">
      <w:pPr>
        <w:jc w:val="both"/>
        <w:rPr>
          <w:rFonts w:ascii="Tahoma" w:hAnsi="Tahoma" w:cs="Tahoma"/>
          <w:b/>
          <w:color w:val="333333"/>
          <w:lang w:val="hr-HR"/>
        </w:rPr>
      </w:pPr>
      <w:r w:rsidRPr="007A2EC0">
        <w:rPr>
          <w:rFonts w:ascii="Tahoma" w:hAnsi="Tahoma" w:cs="Tahoma"/>
          <w:color w:val="333333"/>
          <w:lang w:val="hr-HR"/>
        </w:rPr>
        <w:t>Kako bi</w:t>
      </w:r>
      <w:r w:rsidR="009E7935">
        <w:rPr>
          <w:rFonts w:ascii="Tahoma" w:hAnsi="Tahoma" w:cs="Tahoma"/>
          <w:color w:val="333333"/>
          <w:lang w:val="hr-HR"/>
        </w:rPr>
        <w:t>smo</w:t>
      </w:r>
      <w:r w:rsidRPr="007A2EC0">
        <w:rPr>
          <w:rFonts w:ascii="Tahoma" w:hAnsi="Tahoma" w:cs="Tahoma"/>
          <w:color w:val="333333"/>
          <w:lang w:val="hr-HR"/>
        </w:rPr>
        <w:t xml:space="preserve"> se uspješno nosili s ljutnjom</w:t>
      </w:r>
      <w:r w:rsidR="009E7935">
        <w:rPr>
          <w:rFonts w:ascii="Tahoma" w:hAnsi="Tahoma" w:cs="Tahoma"/>
          <w:color w:val="333333"/>
          <w:lang w:val="hr-HR"/>
        </w:rPr>
        <w:t>,</w:t>
      </w:r>
      <w:r w:rsidRPr="007A2EC0">
        <w:rPr>
          <w:rFonts w:ascii="Tahoma" w:hAnsi="Tahoma" w:cs="Tahoma"/>
          <w:color w:val="333333"/>
          <w:lang w:val="hr-HR"/>
        </w:rPr>
        <w:t xml:space="preserve"> treba razumjeti i kako ona nastaje</w:t>
      </w:r>
      <w:r w:rsidR="009E7935">
        <w:rPr>
          <w:rFonts w:ascii="Tahoma" w:hAnsi="Tahoma" w:cs="Tahoma"/>
          <w:color w:val="333333"/>
          <w:lang w:val="hr-HR"/>
        </w:rPr>
        <w:t>. Za</w:t>
      </w:r>
      <w:r w:rsidRPr="007A2EC0">
        <w:rPr>
          <w:rFonts w:ascii="Tahoma" w:hAnsi="Tahoma" w:cs="Tahoma"/>
          <w:color w:val="333333"/>
          <w:lang w:val="hr-HR"/>
        </w:rPr>
        <w:t xml:space="preserve"> počet</w:t>
      </w:r>
      <w:r w:rsidR="003A6AA8" w:rsidRPr="007A2EC0">
        <w:rPr>
          <w:rFonts w:ascii="Tahoma" w:hAnsi="Tahoma" w:cs="Tahoma"/>
          <w:color w:val="333333"/>
          <w:lang w:val="hr-HR"/>
        </w:rPr>
        <w:t>ak</w:t>
      </w:r>
      <w:r w:rsidR="009E7935">
        <w:rPr>
          <w:rFonts w:ascii="Tahoma" w:hAnsi="Tahoma" w:cs="Tahoma"/>
          <w:color w:val="333333"/>
          <w:lang w:val="hr-HR"/>
        </w:rPr>
        <w:t xml:space="preserve"> trebamo</w:t>
      </w:r>
      <w:r w:rsidR="003A6AA8" w:rsidRPr="007A2EC0">
        <w:rPr>
          <w:rFonts w:ascii="Tahoma" w:hAnsi="Tahoma" w:cs="Tahoma"/>
          <w:color w:val="333333"/>
          <w:lang w:val="hr-HR"/>
        </w:rPr>
        <w:t xml:space="preserve"> prepoznati situacije u kojima se ljutnja pojavljuje,</w:t>
      </w:r>
      <w:r w:rsidR="009E7935">
        <w:rPr>
          <w:rFonts w:ascii="Tahoma" w:hAnsi="Tahoma" w:cs="Tahoma"/>
          <w:color w:val="333333"/>
          <w:lang w:val="hr-HR"/>
        </w:rPr>
        <w:t xml:space="preserve"> te </w:t>
      </w:r>
      <w:r w:rsidR="003A6AA8" w:rsidRPr="007A2EC0">
        <w:rPr>
          <w:rFonts w:ascii="Tahoma" w:hAnsi="Tahoma" w:cs="Tahoma"/>
          <w:color w:val="333333"/>
          <w:lang w:val="hr-HR"/>
        </w:rPr>
        <w:t>misli,</w:t>
      </w:r>
      <w:r w:rsidR="009E7935">
        <w:rPr>
          <w:rFonts w:ascii="Tahoma" w:hAnsi="Tahoma" w:cs="Tahoma"/>
          <w:color w:val="333333"/>
          <w:lang w:val="hr-HR"/>
        </w:rPr>
        <w:t xml:space="preserve"> </w:t>
      </w:r>
      <w:r w:rsidR="003A6AA8" w:rsidRPr="007A2EC0">
        <w:rPr>
          <w:rFonts w:ascii="Tahoma" w:hAnsi="Tahoma" w:cs="Tahoma"/>
          <w:color w:val="333333"/>
          <w:lang w:val="hr-HR"/>
        </w:rPr>
        <w:t>vjerovanja i raspoloženja koja je potiču.</w:t>
      </w:r>
    </w:p>
    <w:p w:rsidR="008D6221" w:rsidRPr="007A2EC0" w:rsidRDefault="00D870E2" w:rsidP="009E7935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lang w:val="hr-HR"/>
        </w:rPr>
      </w:pPr>
      <w:r w:rsidRPr="007A2EC0">
        <w:rPr>
          <w:rFonts w:ascii="Tahoma" w:eastAsia="Times New Roman" w:hAnsi="Tahoma" w:cs="Tahoma"/>
          <w:color w:val="333333"/>
          <w:lang w:val="hr-HR"/>
        </w:rPr>
        <w:t xml:space="preserve">Ljutnja </w:t>
      </w:r>
      <w:r w:rsidR="00C71911" w:rsidRPr="007A2EC0">
        <w:rPr>
          <w:rFonts w:ascii="Tahoma" w:eastAsia="Times New Roman" w:hAnsi="Tahoma" w:cs="Tahoma"/>
          <w:color w:val="333333"/>
          <w:lang w:val="hr-HR"/>
        </w:rPr>
        <w:t xml:space="preserve">nastaje u situacijama kad smo izloženi </w:t>
      </w:r>
      <w:r w:rsidR="00C71911" w:rsidRPr="007A2EC0">
        <w:rPr>
          <w:rFonts w:ascii="Tahoma" w:eastAsia="Times New Roman" w:hAnsi="Tahoma" w:cs="Tahoma"/>
          <w:i/>
          <w:color w:val="333333"/>
          <w:lang w:val="hr-HR"/>
        </w:rPr>
        <w:t>iritansima</w:t>
      </w:r>
      <w:r w:rsidR="009E7935">
        <w:rPr>
          <w:rFonts w:ascii="Tahoma" w:eastAsia="Times New Roman" w:hAnsi="Tahoma" w:cs="Tahoma"/>
          <w:i/>
          <w:color w:val="333333"/>
          <w:lang w:val="hr-HR"/>
        </w:rPr>
        <w:t xml:space="preserve"> </w:t>
      </w:r>
      <w:r w:rsidR="00C71911" w:rsidRPr="00FF64ED">
        <w:rPr>
          <w:rFonts w:ascii="Tahoma" w:eastAsia="Times New Roman" w:hAnsi="Tahoma" w:cs="Tahoma"/>
          <w:color w:val="333333"/>
          <w:lang w:val="hr-HR"/>
        </w:rPr>
        <w:t>(</w:t>
      </w:r>
      <w:r w:rsidR="008D6221" w:rsidRPr="007A2EC0">
        <w:rPr>
          <w:rFonts w:ascii="Tahoma" w:eastAsia="Times New Roman" w:hAnsi="Tahoma" w:cs="Tahoma"/>
          <w:color w:val="333333"/>
          <w:lang w:val="hr-HR"/>
        </w:rPr>
        <w:t>ometanje,</w:t>
      </w:r>
      <w:r w:rsidR="00FF64ED">
        <w:rPr>
          <w:rFonts w:ascii="Tahoma" w:eastAsia="Times New Roman" w:hAnsi="Tahoma" w:cs="Tahoma"/>
          <w:color w:val="333333"/>
          <w:lang w:val="hr-HR"/>
        </w:rPr>
        <w:t xml:space="preserve"> </w:t>
      </w:r>
      <w:r w:rsidR="008D6221" w:rsidRPr="007A2EC0">
        <w:rPr>
          <w:rFonts w:ascii="Tahoma" w:eastAsia="Times New Roman" w:hAnsi="Tahoma" w:cs="Tahoma"/>
          <w:color w:val="333333"/>
          <w:lang w:val="hr-HR"/>
        </w:rPr>
        <w:t>buka…)</w:t>
      </w:r>
      <w:r w:rsidR="009E7935">
        <w:rPr>
          <w:rFonts w:ascii="Tahoma" w:eastAsia="Times New Roman" w:hAnsi="Tahoma" w:cs="Tahoma"/>
          <w:color w:val="333333"/>
          <w:lang w:val="hr-HR"/>
        </w:rPr>
        <w:t xml:space="preserve">, </w:t>
      </w:r>
      <w:r w:rsidR="00C71911" w:rsidRPr="007A2EC0">
        <w:rPr>
          <w:rFonts w:ascii="Tahoma" w:eastAsia="Times New Roman" w:hAnsi="Tahoma" w:cs="Tahoma"/>
          <w:i/>
          <w:color w:val="333333"/>
          <w:lang w:val="hr-HR"/>
        </w:rPr>
        <w:t>gubicima</w:t>
      </w:r>
      <w:r w:rsidR="009E7935">
        <w:rPr>
          <w:rFonts w:ascii="Tahoma" w:eastAsia="Times New Roman" w:hAnsi="Tahoma" w:cs="Tahoma"/>
          <w:i/>
          <w:color w:val="333333"/>
          <w:lang w:val="hr-HR"/>
        </w:rPr>
        <w:t xml:space="preserve"> </w:t>
      </w:r>
      <w:r w:rsidR="00155255">
        <w:rPr>
          <w:rFonts w:ascii="Tahoma" w:eastAsia="Times New Roman" w:hAnsi="Tahoma" w:cs="Tahoma"/>
          <w:color w:val="333333"/>
          <w:lang w:val="hr-HR"/>
        </w:rPr>
        <w:t>(financijski gubitak,</w:t>
      </w:r>
      <w:r w:rsidR="009E7935">
        <w:rPr>
          <w:rFonts w:ascii="Tahoma" w:eastAsia="Times New Roman" w:hAnsi="Tahoma" w:cs="Tahoma"/>
          <w:color w:val="333333"/>
          <w:lang w:val="hr-HR"/>
        </w:rPr>
        <w:t xml:space="preserve"> </w:t>
      </w:r>
      <w:r w:rsidR="00155255">
        <w:rPr>
          <w:rFonts w:ascii="Tahoma" w:eastAsia="Times New Roman" w:hAnsi="Tahoma" w:cs="Tahoma"/>
          <w:color w:val="333333"/>
          <w:lang w:val="hr-HR"/>
        </w:rPr>
        <w:t xml:space="preserve">vremenski </w:t>
      </w:r>
      <w:r w:rsidR="008D6221" w:rsidRPr="007A2EC0">
        <w:rPr>
          <w:rFonts w:ascii="Tahoma" w:eastAsia="Times New Roman" w:hAnsi="Tahoma" w:cs="Tahoma"/>
          <w:color w:val="333333"/>
          <w:lang w:val="hr-HR"/>
        </w:rPr>
        <w:t>gubitak,</w:t>
      </w:r>
      <w:r w:rsidR="009E7935">
        <w:rPr>
          <w:rFonts w:ascii="Tahoma" w:eastAsia="Times New Roman" w:hAnsi="Tahoma" w:cs="Tahoma"/>
          <w:color w:val="333333"/>
          <w:lang w:val="hr-HR"/>
        </w:rPr>
        <w:t xml:space="preserve"> </w:t>
      </w:r>
      <w:r w:rsidR="008D6221" w:rsidRPr="007A2EC0">
        <w:rPr>
          <w:rFonts w:ascii="Tahoma" w:eastAsia="Times New Roman" w:hAnsi="Tahoma" w:cs="Tahoma"/>
          <w:color w:val="333333"/>
          <w:lang w:val="hr-HR"/>
        </w:rPr>
        <w:t>gubitak dostojanstva.</w:t>
      </w:r>
      <w:r w:rsidR="00FF64ED">
        <w:rPr>
          <w:rFonts w:ascii="Tahoma" w:eastAsia="Times New Roman" w:hAnsi="Tahoma" w:cs="Tahoma"/>
          <w:color w:val="333333"/>
          <w:lang w:val="hr-HR"/>
        </w:rPr>
        <w:t>.</w:t>
      </w:r>
      <w:r w:rsidR="008D6221" w:rsidRPr="007A2EC0">
        <w:rPr>
          <w:rFonts w:ascii="Tahoma" w:eastAsia="Times New Roman" w:hAnsi="Tahoma" w:cs="Tahoma"/>
          <w:color w:val="333333"/>
          <w:lang w:val="hr-HR"/>
        </w:rPr>
        <w:t>.)</w:t>
      </w:r>
      <w:r w:rsidR="009E7935">
        <w:rPr>
          <w:rFonts w:ascii="Tahoma" w:eastAsia="Times New Roman" w:hAnsi="Tahoma" w:cs="Tahoma"/>
          <w:color w:val="333333"/>
          <w:lang w:val="hr-HR"/>
        </w:rPr>
        <w:t xml:space="preserve"> </w:t>
      </w:r>
      <w:r w:rsidR="00C71911" w:rsidRPr="007A2EC0">
        <w:rPr>
          <w:rFonts w:ascii="Tahoma" w:eastAsia="Times New Roman" w:hAnsi="Tahoma" w:cs="Tahoma"/>
          <w:color w:val="333333"/>
          <w:lang w:val="hr-HR"/>
        </w:rPr>
        <w:t>ili</w:t>
      </w:r>
      <w:r w:rsidR="00C71911" w:rsidRPr="007A2EC0">
        <w:rPr>
          <w:rFonts w:ascii="Tahoma" w:eastAsia="Times New Roman" w:hAnsi="Tahoma" w:cs="Tahoma"/>
          <w:i/>
          <w:color w:val="333333"/>
          <w:lang w:val="hr-HR"/>
        </w:rPr>
        <w:t xml:space="preserve"> </w:t>
      </w:r>
      <w:r w:rsidR="00C71911" w:rsidRPr="007A2EC0">
        <w:rPr>
          <w:rFonts w:ascii="Tahoma" w:eastAsia="Times New Roman" w:hAnsi="Tahoma" w:cs="Tahoma"/>
          <w:color w:val="333333"/>
          <w:lang w:val="hr-HR"/>
        </w:rPr>
        <w:t>kršenju</w:t>
      </w:r>
      <w:r w:rsidR="007A2EC0">
        <w:rPr>
          <w:rFonts w:ascii="Tahoma" w:eastAsia="Times New Roman" w:hAnsi="Tahoma" w:cs="Tahoma"/>
          <w:color w:val="333333"/>
          <w:lang w:val="hr-HR"/>
        </w:rPr>
        <w:t xml:space="preserve"> </w:t>
      </w:r>
      <w:r w:rsidR="007A2EC0">
        <w:rPr>
          <w:rFonts w:ascii="Tahoma" w:eastAsia="Times New Roman" w:hAnsi="Tahoma" w:cs="Tahoma"/>
          <w:i/>
          <w:color w:val="333333"/>
          <w:lang w:val="hr-HR"/>
        </w:rPr>
        <w:t xml:space="preserve">vlastitih </w:t>
      </w:r>
      <w:r w:rsidR="008D6221" w:rsidRPr="007A2EC0">
        <w:rPr>
          <w:rFonts w:ascii="Tahoma" w:eastAsia="Times New Roman" w:hAnsi="Tahoma" w:cs="Tahoma"/>
          <w:i/>
          <w:color w:val="333333"/>
          <w:lang w:val="hr-HR"/>
        </w:rPr>
        <w:t>pravila</w:t>
      </w:r>
      <w:r w:rsidR="009E7935">
        <w:rPr>
          <w:rFonts w:ascii="Tahoma" w:eastAsia="Times New Roman" w:hAnsi="Tahoma" w:cs="Tahoma"/>
          <w:i/>
          <w:color w:val="333333"/>
          <w:lang w:val="hr-HR"/>
        </w:rPr>
        <w:t xml:space="preserve"> </w:t>
      </w:r>
      <w:r w:rsidR="008D6221" w:rsidRPr="003A74B5">
        <w:rPr>
          <w:rFonts w:ascii="Tahoma" w:eastAsia="Times New Roman" w:hAnsi="Tahoma" w:cs="Tahoma"/>
          <w:color w:val="333333"/>
          <w:lang w:val="hr-HR"/>
        </w:rPr>
        <w:t>(</w:t>
      </w:r>
      <w:r w:rsidR="008D6221" w:rsidRPr="007A2EC0">
        <w:rPr>
          <w:rFonts w:ascii="Tahoma" w:eastAsia="Times New Roman" w:hAnsi="Tahoma" w:cs="Tahoma"/>
          <w:color w:val="333333"/>
          <w:lang w:val="hr-HR"/>
        </w:rPr>
        <w:t>neprihvaćanje,</w:t>
      </w:r>
      <w:r w:rsidR="009E7935">
        <w:rPr>
          <w:rFonts w:ascii="Tahoma" w:eastAsia="Times New Roman" w:hAnsi="Tahoma" w:cs="Tahoma"/>
          <w:color w:val="333333"/>
          <w:lang w:val="hr-HR"/>
        </w:rPr>
        <w:t xml:space="preserve"> </w:t>
      </w:r>
      <w:r w:rsidR="008D6221" w:rsidRPr="007A2EC0">
        <w:rPr>
          <w:rFonts w:ascii="Tahoma" w:eastAsia="Times New Roman" w:hAnsi="Tahoma" w:cs="Tahoma"/>
          <w:color w:val="333333"/>
          <w:lang w:val="hr-HR"/>
        </w:rPr>
        <w:t>ignoriranje,</w:t>
      </w:r>
      <w:r w:rsidR="009E7935">
        <w:rPr>
          <w:rFonts w:ascii="Tahoma" w:eastAsia="Times New Roman" w:hAnsi="Tahoma" w:cs="Tahoma"/>
          <w:color w:val="333333"/>
          <w:lang w:val="hr-HR"/>
        </w:rPr>
        <w:t xml:space="preserve"> </w:t>
      </w:r>
      <w:r w:rsidR="008D6221" w:rsidRPr="007A2EC0">
        <w:rPr>
          <w:rFonts w:ascii="Tahoma" w:eastAsia="Times New Roman" w:hAnsi="Tahoma" w:cs="Tahoma"/>
          <w:color w:val="333333"/>
          <w:lang w:val="hr-HR"/>
        </w:rPr>
        <w:t>ponižavanje</w:t>
      </w:r>
      <w:r w:rsidR="009E7935">
        <w:rPr>
          <w:rFonts w:ascii="Tahoma" w:eastAsia="Times New Roman" w:hAnsi="Tahoma" w:cs="Tahoma"/>
          <w:color w:val="333333"/>
          <w:lang w:val="hr-HR"/>
        </w:rPr>
        <w:t>.</w:t>
      </w:r>
      <w:r w:rsidR="008D6221" w:rsidRPr="007A2EC0">
        <w:rPr>
          <w:rFonts w:ascii="Tahoma" w:eastAsia="Times New Roman" w:hAnsi="Tahoma" w:cs="Tahoma"/>
          <w:color w:val="333333"/>
          <w:lang w:val="hr-HR"/>
        </w:rPr>
        <w:t>..)</w:t>
      </w:r>
      <w:r w:rsidR="009E7935">
        <w:rPr>
          <w:rFonts w:ascii="Tahoma" w:eastAsia="Times New Roman" w:hAnsi="Tahoma" w:cs="Tahoma"/>
          <w:color w:val="333333"/>
          <w:lang w:val="hr-HR"/>
        </w:rPr>
        <w:t>.</w:t>
      </w:r>
    </w:p>
    <w:p w:rsidR="002F7D12" w:rsidRPr="007A2EC0" w:rsidRDefault="003A6AA8" w:rsidP="009E7935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lang w:val="hr-HR"/>
        </w:rPr>
      </w:pPr>
      <w:r w:rsidRPr="007A2EC0">
        <w:rPr>
          <w:rFonts w:ascii="Tahoma" w:eastAsia="Times New Roman" w:hAnsi="Tahoma" w:cs="Tahoma"/>
          <w:color w:val="333333"/>
          <w:lang w:val="hr-HR"/>
        </w:rPr>
        <w:t>Ljudi u različitim situacijama reagiraju različito</w:t>
      </w:r>
      <w:r w:rsidR="005B234C">
        <w:rPr>
          <w:rFonts w:ascii="Tahoma" w:eastAsia="Times New Roman" w:hAnsi="Tahoma" w:cs="Tahoma"/>
          <w:color w:val="333333"/>
          <w:lang w:val="hr-HR"/>
        </w:rPr>
        <w:t>,</w:t>
      </w:r>
      <w:r w:rsidRPr="007A2EC0">
        <w:rPr>
          <w:rFonts w:ascii="Tahoma" w:eastAsia="Times New Roman" w:hAnsi="Tahoma" w:cs="Tahoma"/>
          <w:color w:val="333333"/>
          <w:lang w:val="hr-HR"/>
        </w:rPr>
        <w:t xml:space="preserve"> što ovisi o</w:t>
      </w:r>
      <w:r w:rsidRPr="007A2EC0">
        <w:rPr>
          <w:rFonts w:ascii="Tahoma" w:eastAsia="Times New Roman" w:hAnsi="Tahoma" w:cs="Tahoma"/>
          <w:i/>
          <w:color w:val="333333"/>
          <w:lang w:val="hr-HR"/>
        </w:rPr>
        <w:t xml:space="preserve"> vjerovanjima</w:t>
      </w:r>
      <w:r w:rsidRPr="007A2EC0">
        <w:rPr>
          <w:rFonts w:ascii="Tahoma" w:eastAsia="Times New Roman" w:hAnsi="Tahoma" w:cs="Tahoma"/>
          <w:color w:val="333333"/>
          <w:lang w:val="hr-HR"/>
        </w:rPr>
        <w:t xml:space="preserve"> koja imaju o sebi,</w:t>
      </w:r>
      <w:r w:rsidR="005B234C">
        <w:rPr>
          <w:rFonts w:ascii="Tahoma" w:eastAsia="Times New Roman" w:hAnsi="Tahoma" w:cs="Tahoma"/>
          <w:color w:val="333333"/>
          <w:lang w:val="hr-HR"/>
        </w:rPr>
        <w:t xml:space="preserve"> </w:t>
      </w:r>
      <w:r w:rsidRPr="007A2EC0">
        <w:rPr>
          <w:rFonts w:ascii="Tahoma" w:eastAsia="Times New Roman" w:hAnsi="Tahoma" w:cs="Tahoma"/>
          <w:color w:val="333333"/>
          <w:lang w:val="hr-HR"/>
        </w:rPr>
        <w:t>drugima i svijetu oko sebe,</w:t>
      </w:r>
      <w:r w:rsidR="005B234C">
        <w:rPr>
          <w:rFonts w:ascii="Tahoma" w:eastAsia="Times New Roman" w:hAnsi="Tahoma" w:cs="Tahoma"/>
          <w:color w:val="333333"/>
          <w:lang w:val="hr-HR"/>
        </w:rPr>
        <w:t xml:space="preserve"> </w:t>
      </w:r>
      <w:r w:rsidRPr="007A2EC0">
        <w:rPr>
          <w:rFonts w:ascii="Tahoma" w:eastAsia="Times New Roman" w:hAnsi="Tahoma" w:cs="Tahoma"/>
          <w:color w:val="333333"/>
          <w:lang w:val="hr-HR"/>
        </w:rPr>
        <w:t>te naučenim obrascima ponašanja u određenim situacijama.</w:t>
      </w:r>
      <w:r w:rsidR="00DE07D3">
        <w:rPr>
          <w:rFonts w:ascii="Tahoma" w:eastAsia="Times New Roman" w:hAnsi="Tahoma" w:cs="Tahoma"/>
          <w:color w:val="333333"/>
          <w:lang w:val="hr-HR"/>
        </w:rPr>
        <w:t xml:space="preserve"> </w:t>
      </w:r>
      <w:bookmarkStart w:id="0" w:name="_GoBack"/>
      <w:bookmarkEnd w:id="0"/>
    </w:p>
    <w:p w:rsidR="000D7E07" w:rsidRPr="007A2EC0" w:rsidRDefault="003A6AA8" w:rsidP="009E7935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lang w:val="hr-HR"/>
        </w:rPr>
      </w:pPr>
      <w:r w:rsidRPr="007A2EC0">
        <w:rPr>
          <w:rFonts w:ascii="Tahoma" w:eastAsia="Times New Roman" w:hAnsi="Tahoma" w:cs="Tahoma"/>
          <w:color w:val="333333"/>
          <w:lang w:val="hr-HR"/>
        </w:rPr>
        <w:t>Također,</w:t>
      </w:r>
      <w:r w:rsidR="005B234C">
        <w:rPr>
          <w:rFonts w:ascii="Tahoma" w:eastAsia="Times New Roman" w:hAnsi="Tahoma" w:cs="Tahoma"/>
          <w:color w:val="333333"/>
          <w:lang w:val="hr-HR"/>
        </w:rPr>
        <w:t xml:space="preserve"> </w:t>
      </w:r>
      <w:r w:rsidRPr="007A2EC0">
        <w:rPr>
          <w:rFonts w:ascii="Tahoma" w:eastAsia="Times New Roman" w:hAnsi="Tahoma" w:cs="Tahoma"/>
          <w:color w:val="333333"/>
          <w:lang w:val="hr-HR"/>
        </w:rPr>
        <w:t>ponekad sami sebe iznenadimo načinom reakcije,</w:t>
      </w:r>
      <w:r w:rsidR="005B234C">
        <w:rPr>
          <w:rFonts w:ascii="Tahoma" w:eastAsia="Times New Roman" w:hAnsi="Tahoma" w:cs="Tahoma"/>
          <w:color w:val="333333"/>
          <w:lang w:val="hr-HR"/>
        </w:rPr>
        <w:t xml:space="preserve"> </w:t>
      </w:r>
      <w:r w:rsidRPr="007A2EC0">
        <w:rPr>
          <w:rFonts w:ascii="Tahoma" w:eastAsia="Times New Roman" w:hAnsi="Tahoma" w:cs="Tahoma"/>
          <w:color w:val="333333"/>
          <w:lang w:val="hr-HR"/>
        </w:rPr>
        <w:t>što ovisi i o našem trenutnom</w:t>
      </w:r>
      <w:r w:rsidRPr="007A2EC0">
        <w:rPr>
          <w:rFonts w:ascii="Tahoma" w:eastAsia="Times New Roman" w:hAnsi="Tahoma" w:cs="Tahoma"/>
          <w:i/>
          <w:color w:val="333333"/>
          <w:lang w:val="hr-HR"/>
        </w:rPr>
        <w:t xml:space="preserve"> raspoloženju</w:t>
      </w:r>
      <w:r w:rsidRPr="007A2EC0">
        <w:rPr>
          <w:rFonts w:ascii="Tahoma" w:eastAsia="Times New Roman" w:hAnsi="Tahoma" w:cs="Tahoma"/>
          <w:color w:val="333333"/>
          <w:lang w:val="hr-HR"/>
        </w:rPr>
        <w:t xml:space="preserve"> i pragu tolerancije.</w:t>
      </w:r>
    </w:p>
    <w:p w:rsidR="000D7E07" w:rsidRPr="007A2EC0" w:rsidRDefault="000D7E07" w:rsidP="009E7935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lang w:val="hr-HR"/>
        </w:rPr>
      </w:pPr>
      <w:r w:rsidRPr="007A2EC0">
        <w:rPr>
          <w:rFonts w:ascii="Tahoma" w:eastAsia="Times New Roman" w:hAnsi="Tahoma" w:cs="Tahoma"/>
          <w:color w:val="333333"/>
          <w:lang w:val="hr-HR"/>
        </w:rPr>
        <w:t>Sposobnost samokontrole u situacijama koje dovode do nekontrolirane i razorne ljutnje ovise o našim inhibicijama,</w:t>
      </w:r>
      <w:r w:rsidR="005B234C">
        <w:rPr>
          <w:rFonts w:ascii="Tahoma" w:eastAsia="Times New Roman" w:hAnsi="Tahoma" w:cs="Tahoma"/>
          <w:color w:val="333333"/>
          <w:lang w:val="hr-HR"/>
        </w:rPr>
        <w:t xml:space="preserve"> </w:t>
      </w:r>
      <w:r w:rsidRPr="007A2EC0">
        <w:rPr>
          <w:rFonts w:ascii="Tahoma" w:eastAsia="Times New Roman" w:hAnsi="Tahoma" w:cs="Tahoma"/>
          <w:color w:val="333333"/>
          <w:lang w:val="hr-HR"/>
        </w:rPr>
        <w:t>urođenim ili stečenim</w:t>
      </w:r>
      <w:r w:rsidR="005B234C">
        <w:rPr>
          <w:rFonts w:ascii="Tahoma" w:eastAsia="Times New Roman" w:hAnsi="Tahoma" w:cs="Tahoma"/>
          <w:color w:val="333333"/>
          <w:lang w:val="hr-HR"/>
        </w:rPr>
        <w:t xml:space="preserve"> </w:t>
      </w:r>
      <w:r w:rsidR="00834FE1">
        <w:rPr>
          <w:rFonts w:ascii="Tahoma" w:eastAsia="Times New Roman" w:hAnsi="Tahoma" w:cs="Tahoma"/>
          <w:color w:val="333333"/>
          <w:lang w:val="hr-HR"/>
        </w:rPr>
        <w:t>„</w:t>
      </w:r>
      <w:r w:rsidRPr="007A2EC0">
        <w:rPr>
          <w:rFonts w:ascii="Tahoma" w:eastAsia="Times New Roman" w:hAnsi="Tahoma" w:cs="Tahoma"/>
          <w:color w:val="333333"/>
          <w:lang w:val="hr-HR"/>
        </w:rPr>
        <w:t>kočnicama</w:t>
      </w:r>
      <w:r w:rsidR="00834FE1">
        <w:rPr>
          <w:rFonts w:ascii="Tahoma" w:eastAsia="Times New Roman" w:hAnsi="Tahoma" w:cs="Tahoma"/>
          <w:color w:val="333333"/>
          <w:lang w:val="hr-HR"/>
        </w:rPr>
        <w:t>“</w:t>
      </w:r>
      <w:r w:rsidR="005B234C">
        <w:rPr>
          <w:rFonts w:ascii="Tahoma" w:eastAsia="Times New Roman" w:hAnsi="Tahoma" w:cs="Tahoma"/>
          <w:color w:val="333333"/>
          <w:lang w:val="hr-HR"/>
        </w:rPr>
        <w:t xml:space="preserve"> </w:t>
      </w:r>
      <w:r w:rsidRPr="007A2EC0">
        <w:rPr>
          <w:rFonts w:ascii="Tahoma" w:eastAsia="Times New Roman" w:hAnsi="Tahoma" w:cs="Tahoma"/>
          <w:color w:val="333333"/>
          <w:lang w:val="hr-HR"/>
        </w:rPr>
        <w:t>koje mogu biti unutarnje ili vanjske.</w:t>
      </w:r>
      <w:r w:rsidR="005B234C">
        <w:rPr>
          <w:rFonts w:ascii="Tahoma" w:eastAsia="Times New Roman" w:hAnsi="Tahoma" w:cs="Tahoma"/>
          <w:color w:val="333333"/>
          <w:lang w:val="hr-HR"/>
        </w:rPr>
        <w:t xml:space="preserve"> </w:t>
      </w:r>
      <w:r w:rsidRPr="007A2EC0">
        <w:rPr>
          <w:rFonts w:ascii="Tahoma" w:eastAsia="Times New Roman" w:hAnsi="Tahoma" w:cs="Tahoma"/>
          <w:i/>
          <w:color w:val="333333"/>
          <w:lang w:val="hr-HR"/>
        </w:rPr>
        <w:t>Unutarnje kočnice</w:t>
      </w:r>
      <w:r w:rsidRPr="007A2EC0">
        <w:rPr>
          <w:rFonts w:ascii="Tahoma" w:eastAsia="Times New Roman" w:hAnsi="Tahoma" w:cs="Tahoma"/>
          <w:color w:val="333333"/>
          <w:lang w:val="hr-HR"/>
        </w:rPr>
        <w:t xml:space="preserve"> su naše misli i moralna načela kojih se pridržavamo,</w:t>
      </w:r>
      <w:r w:rsidR="005B234C">
        <w:rPr>
          <w:rFonts w:ascii="Tahoma" w:eastAsia="Times New Roman" w:hAnsi="Tahoma" w:cs="Tahoma"/>
          <w:color w:val="333333"/>
          <w:lang w:val="hr-HR"/>
        </w:rPr>
        <w:t xml:space="preserve"> </w:t>
      </w:r>
      <w:r w:rsidRPr="007A2EC0">
        <w:rPr>
          <w:rFonts w:ascii="Tahoma" w:eastAsia="Times New Roman" w:hAnsi="Tahoma" w:cs="Tahoma"/>
          <w:color w:val="333333"/>
          <w:lang w:val="hr-HR"/>
        </w:rPr>
        <w:t xml:space="preserve">a </w:t>
      </w:r>
      <w:r w:rsidRPr="007A2EC0">
        <w:rPr>
          <w:rFonts w:ascii="Tahoma" w:eastAsia="Times New Roman" w:hAnsi="Tahoma" w:cs="Tahoma"/>
          <w:i/>
          <w:color w:val="333333"/>
          <w:lang w:val="hr-HR"/>
        </w:rPr>
        <w:t>vanjske</w:t>
      </w:r>
      <w:r w:rsidRPr="007A2EC0">
        <w:rPr>
          <w:rFonts w:ascii="Tahoma" w:eastAsia="Times New Roman" w:hAnsi="Tahoma" w:cs="Tahoma"/>
          <w:color w:val="333333"/>
          <w:lang w:val="hr-HR"/>
        </w:rPr>
        <w:t xml:space="preserve"> su svijest o eventualnim poslj</w:t>
      </w:r>
      <w:r w:rsidR="00155255">
        <w:rPr>
          <w:rFonts w:ascii="Tahoma" w:eastAsia="Times New Roman" w:hAnsi="Tahoma" w:cs="Tahoma"/>
          <w:color w:val="333333"/>
          <w:lang w:val="hr-HR"/>
        </w:rPr>
        <w:t>edicama ukoliko budemo ispoljavali</w:t>
      </w:r>
      <w:r w:rsidRPr="007A2EC0">
        <w:rPr>
          <w:rFonts w:ascii="Tahoma" w:eastAsia="Times New Roman" w:hAnsi="Tahoma" w:cs="Tahoma"/>
          <w:color w:val="333333"/>
          <w:lang w:val="hr-HR"/>
        </w:rPr>
        <w:t xml:space="preserve"> neko nepoželjno ponašanje.</w:t>
      </w:r>
    </w:p>
    <w:p w:rsidR="003D751A" w:rsidRPr="003D751A" w:rsidRDefault="005B234C" w:rsidP="009E7935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lang w:val="hr-HR"/>
        </w:rPr>
      </w:pPr>
      <w:r>
        <w:rPr>
          <w:rFonts w:ascii="Tahoma" w:eastAsia="Times New Roman" w:hAnsi="Tahoma" w:cs="Tahoma"/>
          <w:color w:val="333333"/>
          <w:lang w:val="hr-HR"/>
        </w:rPr>
        <w:t>Metode kognitivno-</w:t>
      </w:r>
      <w:r w:rsidR="000D7E07" w:rsidRPr="007A2EC0">
        <w:rPr>
          <w:rFonts w:ascii="Tahoma" w:eastAsia="Times New Roman" w:hAnsi="Tahoma" w:cs="Tahoma"/>
          <w:color w:val="333333"/>
          <w:lang w:val="hr-HR"/>
        </w:rPr>
        <w:t xml:space="preserve">bihevioralne terapije kod klijenata koji </w:t>
      </w:r>
      <w:r w:rsidR="003A78D0">
        <w:rPr>
          <w:rFonts w:ascii="Tahoma" w:eastAsia="Times New Roman" w:hAnsi="Tahoma" w:cs="Tahoma"/>
          <w:color w:val="333333"/>
          <w:lang w:val="hr-HR"/>
        </w:rPr>
        <w:t>teško kontroliraju ljutnju</w:t>
      </w:r>
      <w:r w:rsidR="000D7E07" w:rsidRPr="007A2EC0">
        <w:rPr>
          <w:rFonts w:ascii="Tahoma" w:eastAsia="Times New Roman" w:hAnsi="Tahoma" w:cs="Tahoma"/>
          <w:color w:val="333333"/>
          <w:lang w:val="hr-HR"/>
        </w:rPr>
        <w:t xml:space="preserve"> omogućuju identifikaciju</w:t>
      </w:r>
      <w:r w:rsidR="0017623D" w:rsidRPr="007A2EC0">
        <w:rPr>
          <w:rFonts w:ascii="Tahoma" w:eastAsia="Times New Roman" w:hAnsi="Tahoma" w:cs="Tahoma"/>
          <w:color w:val="333333"/>
          <w:lang w:val="hr-HR"/>
        </w:rPr>
        <w:t xml:space="preserve"> misli i osjećaja koji ih preplavljuju,</w:t>
      </w:r>
      <w:r>
        <w:rPr>
          <w:rFonts w:ascii="Tahoma" w:eastAsia="Times New Roman" w:hAnsi="Tahoma" w:cs="Tahoma"/>
          <w:color w:val="333333"/>
          <w:lang w:val="hr-HR"/>
        </w:rPr>
        <w:t xml:space="preserve"> </w:t>
      </w:r>
      <w:r w:rsidR="0017623D" w:rsidRPr="007A2EC0">
        <w:rPr>
          <w:rFonts w:ascii="Tahoma" w:eastAsia="Times New Roman" w:hAnsi="Tahoma" w:cs="Tahoma"/>
          <w:color w:val="333333"/>
          <w:lang w:val="hr-HR"/>
        </w:rPr>
        <w:t>te izgradnju novih obrazaca</w:t>
      </w:r>
      <w:r w:rsidR="003D751A">
        <w:rPr>
          <w:rFonts w:ascii="Tahoma" w:eastAsia="Times New Roman" w:hAnsi="Tahoma" w:cs="Tahoma"/>
          <w:color w:val="333333"/>
          <w:lang w:val="hr-HR"/>
        </w:rPr>
        <w:t xml:space="preserve"> ponašanja koji</w:t>
      </w:r>
      <w:r w:rsidR="000D7E07" w:rsidRPr="007A2EC0">
        <w:rPr>
          <w:rFonts w:ascii="Tahoma" w:eastAsia="Times New Roman" w:hAnsi="Tahoma" w:cs="Tahoma"/>
          <w:color w:val="333333"/>
          <w:lang w:val="hr-HR"/>
        </w:rPr>
        <w:t xml:space="preserve"> su prihvatljivi i društvu i klijentu.</w:t>
      </w:r>
    </w:p>
    <w:p w:rsidR="003D751A" w:rsidRDefault="003D751A" w:rsidP="009E7935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sz w:val="20"/>
          <w:szCs w:val="20"/>
          <w:lang w:val="hr-HR"/>
        </w:rPr>
      </w:pPr>
    </w:p>
    <w:p w:rsidR="008D6221" w:rsidRPr="003D751A" w:rsidRDefault="003D751A" w:rsidP="009E7935">
      <w:pPr>
        <w:shd w:val="clear" w:color="auto" w:fill="FFFFFF"/>
        <w:spacing w:before="100" w:beforeAutospacing="1" w:after="100" w:afterAutospacing="1"/>
        <w:jc w:val="both"/>
        <w:rPr>
          <w:rFonts w:ascii="Tahoma" w:eastAsia="Times New Roman" w:hAnsi="Tahoma" w:cs="Tahoma"/>
          <w:color w:val="333333"/>
          <w:sz w:val="20"/>
          <w:szCs w:val="20"/>
          <w:lang w:val="hr-HR"/>
        </w:rPr>
      </w:pPr>
      <w:r>
        <w:rPr>
          <w:rFonts w:ascii="Tahoma" w:eastAsia="Times New Roman" w:hAnsi="Tahoma" w:cs="Tahoma"/>
          <w:color w:val="333333"/>
          <w:sz w:val="20"/>
          <w:szCs w:val="20"/>
          <w:lang w:val="hr-HR"/>
        </w:rPr>
        <w:t>Izabela Sinković Bukša</w:t>
      </w:r>
      <w:r>
        <w:rPr>
          <w:rFonts w:ascii="Tahoma" w:eastAsia="Times New Roman" w:hAnsi="Tahoma" w:cs="Tahoma"/>
          <w:color w:val="333333"/>
          <w:lang w:val="hr-HR"/>
        </w:rPr>
        <w:t xml:space="preserve">            </w:t>
      </w:r>
      <w:r w:rsidR="007A2EC0" w:rsidRPr="007A2EC0">
        <w:rPr>
          <w:rFonts w:ascii="Tahoma" w:eastAsia="Times New Roman" w:hAnsi="Tahoma" w:cs="Tahoma"/>
          <w:color w:val="333333"/>
          <w:lang w:val="hr-HR"/>
        </w:rPr>
        <w:t xml:space="preserve">                                                           </w:t>
      </w:r>
      <w:r>
        <w:rPr>
          <w:rFonts w:ascii="Tahoma" w:eastAsia="Times New Roman" w:hAnsi="Tahoma" w:cs="Tahoma"/>
          <w:color w:val="333333"/>
          <w:lang w:val="hr-HR"/>
        </w:rPr>
        <w:t xml:space="preserve">                     </w:t>
      </w:r>
    </w:p>
    <w:p w:rsidR="006F1EF9" w:rsidRPr="006F1EF9" w:rsidRDefault="002F102C" w:rsidP="009E7935">
      <w:pPr>
        <w:shd w:val="clear" w:color="auto" w:fill="FFFFFF"/>
        <w:spacing w:before="100" w:beforeAutospacing="1" w:after="100" w:afterAutospacing="1"/>
        <w:jc w:val="both"/>
        <w:rPr>
          <w:lang w:val="hr-HR"/>
        </w:rPr>
      </w:pPr>
      <w:r w:rsidRPr="002F102C">
        <w:rPr>
          <w:rFonts w:ascii="Tahoma" w:eastAsia="Times New Roman" w:hAnsi="Tahoma" w:cs="Tahoma"/>
          <w:i/>
          <w:color w:val="333333"/>
          <w:sz w:val="16"/>
          <w:szCs w:val="16"/>
          <w:lang w:val="hr-HR"/>
        </w:rPr>
        <w:t>Literatura:</w:t>
      </w:r>
      <w:r w:rsidR="00F33351">
        <w:rPr>
          <w:rFonts w:ascii="Tahoma" w:eastAsia="Times New Roman" w:hAnsi="Tahoma" w:cs="Tahoma"/>
          <w:i/>
          <w:color w:val="333333"/>
          <w:sz w:val="16"/>
          <w:szCs w:val="16"/>
          <w:lang w:val="hr-HR"/>
        </w:rPr>
        <w:t xml:space="preserve"> </w:t>
      </w:r>
      <w:r w:rsidRPr="002F102C">
        <w:rPr>
          <w:rFonts w:ascii="Tahoma" w:eastAsia="Times New Roman" w:hAnsi="Tahoma" w:cs="Tahoma"/>
          <w:i/>
          <w:color w:val="333333"/>
          <w:sz w:val="16"/>
          <w:szCs w:val="16"/>
          <w:lang w:val="hr-HR"/>
        </w:rPr>
        <w:t>W.</w:t>
      </w:r>
      <w:r w:rsidR="00F33351">
        <w:rPr>
          <w:rFonts w:ascii="Tahoma" w:eastAsia="Times New Roman" w:hAnsi="Tahoma" w:cs="Tahoma"/>
          <w:i/>
          <w:color w:val="333333"/>
          <w:sz w:val="16"/>
          <w:szCs w:val="16"/>
          <w:lang w:val="hr-HR"/>
        </w:rPr>
        <w:t xml:space="preserve"> </w:t>
      </w:r>
      <w:r w:rsidRPr="002F102C">
        <w:rPr>
          <w:rFonts w:ascii="Tahoma" w:eastAsia="Times New Roman" w:hAnsi="Tahoma" w:cs="Tahoma"/>
          <w:i/>
          <w:color w:val="333333"/>
          <w:sz w:val="16"/>
          <w:szCs w:val="16"/>
          <w:lang w:val="hr-HR"/>
        </w:rPr>
        <w:t>Davies</w:t>
      </w:r>
      <w:r w:rsidR="00F33351">
        <w:rPr>
          <w:rFonts w:ascii="Tahoma" w:eastAsia="Times New Roman" w:hAnsi="Tahoma" w:cs="Tahoma"/>
          <w:i/>
          <w:color w:val="333333"/>
          <w:sz w:val="16"/>
          <w:szCs w:val="16"/>
          <w:lang w:val="hr-HR"/>
        </w:rPr>
        <w:t xml:space="preserve"> </w:t>
      </w:r>
      <w:r w:rsidRPr="002F102C">
        <w:rPr>
          <w:rFonts w:ascii="Tahoma" w:eastAsia="Times New Roman" w:hAnsi="Tahoma" w:cs="Tahoma"/>
          <w:i/>
          <w:color w:val="333333"/>
          <w:sz w:val="16"/>
          <w:szCs w:val="16"/>
          <w:lang w:val="hr-HR"/>
        </w:rPr>
        <w:t xml:space="preserve">“Overcoming anger and </w:t>
      </w:r>
      <w:r w:rsidR="00F33351">
        <w:rPr>
          <w:rFonts w:ascii="Tahoma" w:eastAsia="Times New Roman" w:hAnsi="Tahoma" w:cs="Tahoma"/>
          <w:i/>
          <w:color w:val="333333"/>
          <w:sz w:val="16"/>
          <w:szCs w:val="16"/>
          <w:lang w:val="hr-HR"/>
        </w:rPr>
        <w:t xml:space="preserve">irritability: </w:t>
      </w:r>
      <w:r w:rsidRPr="002F102C">
        <w:rPr>
          <w:rFonts w:ascii="Tahoma" w:eastAsia="Times New Roman" w:hAnsi="Tahoma" w:cs="Tahoma"/>
          <w:i/>
          <w:color w:val="333333"/>
          <w:sz w:val="16"/>
          <w:szCs w:val="16"/>
          <w:lang w:val="hr-HR"/>
        </w:rPr>
        <w:t xml:space="preserve">A selfhelp guide using </w:t>
      </w:r>
      <w:r w:rsidR="00F33351" w:rsidRPr="002F102C">
        <w:rPr>
          <w:rFonts w:ascii="Tahoma" w:eastAsia="Times New Roman" w:hAnsi="Tahoma" w:cs="Tahoma"/>
          <w:i/>
          <w:color w:val="333333"/>
          <w:sz w:val="16"/>
          <w:szCs w:val="16"/>
          <w:lang w:val="hr-HR"/>
        </w:rPr>
        <w:t>cognitive behavioral techniques</w:t>
      </w:r>
      <w:r w:rsidR="00F33351">
        <w:rPr>
          <w:rFonts w:ascii="Tahoma" w:eastAsia="Times New Roman" w:hAnsi="Tahoma" w:cs="Tahoma"/>
          <w:i/>
          <w:color w:val="333333"/>
          <w:sz w:val="16"/>
          <w:szCs w:val="16"/>
          <w:lang w:val="hr-HR"/>
        </w:rPr>
        <w:t>“</w:t>
      </w:r>
    </w:p>
    <w:sectPr w:rsidR="006F1EF9" w:rsidRPr="006F1E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AA4" w:rsidRDefault="00B56AA4" w:rsidP="00C71911">
      <w:pPr>
        <w:spacing w:after="0" w:line="240" w:lineRule="auto"/>
      </w:pPr>
      <w:r>
        <w:separator/>
      </w:r>
    </w:p>
  </w:endnote>
  <w:endnote w:type="continuationSeparator" w:id="0">
    <w:p w:rsidR="00B56AA4" w:rsidRDefault="00B56AA4" w:rsidP="00C7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AA4" w:rsidRDefault="00B56AA4" w:rsidP="00C71911">
      <w:pPr>
        <w:spacing w:after="0" w:line="240" w:lineRule="auto"/>
      </w:pPr>
      <w:r>
        <w:separator/>
      </w:r>
    </w:p>
  </w:footnote>
  <w:footnote w:type="continuationSeparator" w:id="0">
    <w:p w:rsidR="00B56AA4" w:rsidRDefault="00B56AA4" w:rsidP="00C71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B1881"/>
    <w:multiLevelType w:val="multilevel"/>
    <w:tmpl w:val="88F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65544"/>
    <w:multiLevelType w:val="multilevel"/>
    <w:tmpl w:val="C51A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F74C8"/>
    <w:multiLevelType w:val="multilevel"/>
    <w:tmpl w:val="C27A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F9"/>
    <w:rsid w:val="000D7E07"/>
    <w:rsid w:val="00155255"/>
    <w:rsid w:val="0017623D"/>
    <w:rsid w:val="00293B1A"/>
    <w:rsid w:val="002F102C"/>
    <w:rsid w:val="002F7D12"/>
    <w:rsid w:val="00382E56"/>
    <w:rsid w:val="003A6AA8"/>
    <w:rsid w:val="003A74B5"/>
    <w:rsid w:val="003A78D0"/>
    <w:rsid w:val="003D751A"/>
    <w:rsid w:val="005046BD"/>
    <w:rsid w:val="00516F4A"/>
    <w:rsid w:val="005B234C"/>
    <w:rsid w:val="006F1EF9"/>
    <w:rsid w:val="007A2EC0"/>
    <w:rsid w:val="00834FE1"/>
    <w:rsid w:val="008D6221"/>
    <w:rsid w:val="009E7935"/>
    <w:rsid w:val="00A01F55"/>
    <w:rsid w:val="00A616F9"/>
    <w:rsid w:val="00B56AA4"/>
    <w:rsid w:val="00BB3F8C"/>
    <w:rsid w:val="00C71911"/>
    <w:rsid w:val="00D870E2"/>
    <w:rsid w:val="00DE07D3"/>
    <w:rsid w:val="00E84094"/>
    <w:rsid w:val="00ED3662"/>
    <w:rsid w:val="00F101C6"/>
    <w:rsid w:val="00F33351"/>
    <w:rsid w:val="00FD0DCA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82D75"/>
  <w15:docId w15:val="{2BF0C263-5609-4779-9297-439C3025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719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19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19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0594">
                  <w:marLeft w:val="0"/>
                  <w:marRight w:val="0"/>
                  <w:marTop w:val="30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96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9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8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434">
                  <w:marLeft w:val="0"/>
                  <w:marRight w:val="0"/>
                  <w:marTop w:val="30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0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9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3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00143">
                  <w:marLeft w:val="0"/>
                  <w:marRight w:val="0"/>
                  <w:marTop w:val="30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1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8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BFDD4-CA3C-4C97-9ED8-E0A2A83C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Sinkovic</dc:creator>
  <cp:lastModifiedBy>Hubikot</cp:lastModifiedBy>
  <cp:revision>24</cp:revision>
  <dcterms:created xsi:type="dcterms:W3CDTF">2019-06-12T21:57:00Z</dcterms:created>
  <dcterms:modified xsi:type="dcterms:W3CDTF">2019-06-21T08:32:00Z</dcterms:modified>
</cp:coreProperties>
</file>