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2B2" w:rsidRDefault="00583E46" w:rsidP="00FD7D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Psihoedukacija: OPSESIVNO-</w:t>
      </w:r>
      <w:r w:rsidR="001D2527" w:rsidRPr="009B2ED2">
        <w:rPr>
          <w:rFonts w:ascii="Times New Roman" w:hAnsi="Times New Roman"/>
          <w:sz w:val="24"/>
          <w:szCs w:val="24"/>
        </w:rPr>
        <w:t>KOMPULZIVNI POREMEĆAJ</w:t>
      </w:r>
    </w:p>
    <w:p w:rsidR="00FB74A4" w:rsidRPr="009B2ED2" w:rsidRDefault="00FB74A4" w:rsidP="00FD7D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749FF" w:rsidRPr="00D80382" w:rsidRDefault="00583E46" w:rsidP="00CE76D6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D80382">
        <w:rPr>
          <w:rFonts w:ascii="Times New Roman" w:hAnsi="Times New Roman"/>
          <w:b/>
          <w:bCs/>
          <w:sz w:val="24"/>
          <w:szCs w:val="24"/>
        </w:rPr>
        <w:t>Što je opsesivno-</w:t>
      </w:r>
      <w:r w:rsidR="007F5826" w:rsidRPr="00D80382">
        <w:rPr>
          <w:rFonts w:ascii="Times New Roman" w:hAnsi="Times New Roman"/>
          <w:b/>
          <w:bCs/>
          <w:sz w:val="24"/>
          <w:szCs w:val="24"/>
        </w:rPr>
        <w:t>kompulzivni por</w:t>
      </w:r>
      <w:r w:rsidR="00BA779F" w:rsidRPr="00D80382">
        <w:rPr>
          <w:rFonts w:ascii="Times New Roman" w:hAnsi="Times New Roman"/>
          <w:b/>
          <w:bCs/>
          <w:sz w:val="24"/>
          <w:szCs w:val="24"/>
        </w:rPr>
        <w:t>e</w:t>
      </w:r>
      <w:r w:rsidR="007F5826" w:rsidRPr="00D80382">
        <w:rPr>
          <w:rFonts w:ascii="Times New Roman" w:hAnsi="Times New Roman"/>
          <w:b/>
          <w:bCs/>
          <w:sz w:val="24"/>
          <w:szCs w:val="24"/>
        </w:rPr>
        <w:t xml:space="preserve">mećaj? </w:t>
      </w:r>
    </w:p>
    <w:p w:rsidR="00FB74A4" w:rsidRDefault="00326AAD" w:rsidP="00FD7D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2ED2">
        <w:rPr>
          <w:rFonts w:ascii="Times New Roman" w:hAnsi="Times New Roman"/>
          <w:sz w:val="24"/>
          <w:szCs w:val="24"/>
        </w:rPr>
        <w:t>Opsesivno-kompulzivni poremeć</w:t>
      </w:r>
      <w:r w:rsidR="007F5826">
        <w:rPr>
          <w:rFonts w:ascii="Times New Roman" w:hAnsi="Times New Roman"/>
          <w:sz w:val="24"/>
          <w:szCs w:val="24"/>
        </w:rPr>
        <w:t>aj je poremećaj</w:t>
      </w:r>
      <w:r w:rsidRPr="009B2ED2">
        <w:rPr>
          <w:rFonts w:ascii="Times New Roman" w:hAnsi="Times New Roman"/>
          <w:sz w:val="24"/>
          <w:szCs w:val="24"/>
        </w:rPr>
        <w:t xml:space="preserve"> koj</w:t>
      </w:r>
      <w:r w:rsidR="007F5826">
        <w:rPr>
          <w:rFonts w:ascii="Times New Roman" w:hAnsi="Times New Roman"/>
          <w:sz w:val="24"/>
          <w:szCs w:val="24"/>
        </w:rPr>
        <w:t>i</w:t>
      </w:r>
      <w:r w:rsidRPr="009B2ED2">
        <w:rPr>
          <w:rFonts w:ascii="Times New Roman" w:hAnsi="Times New Roman"/>
          <w:sz w:val="24"/>
          <w:szCs w:val="24"/>
        </w:rPr>
        <w:t xml:space="preserve"> karakteriziraju učestale intruzivne</w:t>
      </w:r>
      <w:r w:rsidR="00A12A9F">
        <w:rPr>
          <w:rFonts w:ascii="Times New Roman" w:hAnsi="Times New Roman"/>
          <w:sz w:val="24"/>
          <w:szCs w:val="24"/>
        </w:rPr>
        <w:t xml:space="preserve"> i</w:t>
      </w:r>
      <w:r w:rsidRPr="009B2ED2">
        <w:rPr>
          <w:rFonts w:ascii="Times New Roman" w:hAnsi="Times New Roman"/>
          <w:sz w:val="24"/>
          <w:szCs w:val="24"/>
        </w:rPr>
        <w:t xml:space="preserve"> uznemirujuće misli ili </w:t>
      </w:r>
      <w:r w:rsidR="00DA7E0F">
        <w:rPr>
          <w:rFonts w:ascii="Times New Roman" w:hAnsi="Times New Roman"/>
          <w:sz w:val="24"/>
          <w:szCs w:val="24"/>
        </w:rPr>
        <w:t xml:space="preserve">pak </w:t>
      </w:r>
      <w:r w:rsidRPr="009B2ED2">
        <w:rPr>
          <w:rFonts w:ascii="Times New Roman" w:hAnsi="Times New Roman"/>
          <w:sz w:val="24"/>
          <w:szCs w:val="24"/>
        </w:rPr>
        <w:t xml:space="preserve">mentalne slike koje se nazivaju opsesijama te snažni porivi za ritualnim ponašanjima </w:t>
      </w:r>
      <w:r w:rsidR="00DA7E0F" w:rsidRPr="009B2ED2">
        <w:rPr>
          <w:rFonts w:ascii="Times New Roman" w:hAnsi="Times New Roman"/>
          <w:sz w:val="24"/>
          <w:szCs w:val="24"/>
        </w:rPr>
        <w:t xml:space="preserve">koji se nazivaju kompulzijama. </w:t>
      </w:r>
      <w:r w:rsidR="00DA7E0F">
        <w:rPr>
          <w:rFonts w:ascii="Times New Roman" w:hAnsi="Times New Roman"/>
          <w:sz w:val="24"/>
          <w:szCs w:val="24"/>
        </w:rPr>
        <w:t>P</w:t>
      </w:r>
      <w:r w:rsidRPr="009B2ED2">
        <w:rPr>
          <w:rFonts w:ascii="Times New Roman" w:hAnsi="Times New Roman"/>
          <w:sz w:val="24"/>
          <w:szCs w:val="24"/>
        </w:rPr>
        <w:t>ojedinac s ovim po</w:t>
      </w:r>
      <w:r w:rsidR="00DA7E0F">
        <w:rPr>
          <w:rFonts w:ascii="Times New Roman" w:hAnsi="Times New Roman"/>
          <w:sz w:val="24"/>
          <w:szCs w:val="24"/>
        </w:rPr>
        <w:t xml:space="preserve">remećajem osjeća da se mora ponašati na određen način </w:t>
      </w:r>
      <w:r w:rsidRPr="009B2ED2">
        <w:rPr>
          <w:rFonts w:ascii="Times New Roman" w:hAnsi="Times New Roman"/>
          <w:sz w:val="24"/>
          <w:szCs w:val="24"/>
        </w:rPr>
        <w:t>da bi bio manje anksiozan ili kako bi</w:t>
      </w:r>
      <w:r w:rsidR="00DA7E0F">
        <w:rPr>
          <w:rFonts w:ascii="Times New Roman" w:hAnsi="Times New Roman"/>
          <w:sz w:val="24"/>
          <w:szCs w:val="24"/>
        </w:rPr>
        <w:t xml:space="preserve"> prevenirao neki loš događaj. </w:t>
      </w:r>
      <w:r w:rsidR="00027AB4" w:rsidRPr="009B2ED2">
        <w:rPr>
          <w:rFonts w:ascii="Times New Roman" w:hAnsi="Times New Roman"/>
          <w:sz w:val="24"/>
          <w:szCs w:val="24"/>
        </w:rPr>
        <w:t>Uobičajene opsesije uglavnom uključuju strahove od bolesti, dodirivanje otrova, ozljeđivanja i</w:t>
      </w:r>
      <w:r w:rsidR="00DA7E0F">
        <w:rPr>
          <w:rFonts w:ascii="Times New Roman" w:hAnsi="Times New Roman"/>
          <w:sz w:val="24"/>
          <w:szCs w:val="24"/>
        </w:rPr>
        <w:t>l</w:t>
      </w:r>
      <w:r w:rsidR="00027AB4" w:rsidRPr="009B2ED2">
        <w:rPr>
          <w:rFonts w:ascii="Times New Roman" w:hAnsi="Times New Roman"/>
          <w:sz w:val="24"/>
          <w:szCs w:val="24"/>
        </w:rPr>
        <w:t xml:space="preserve">i ubijanja nekoga te strahove od činjenja nečeg sramotnog ili nemoralnog i zaboravljanja nečega što su </w:t>
      </w:r>
      <w:r w:rsidR="0017551D">
        <w:rPr>
          <w:rFonts w:ascii="Times New Roman" w:hAnsi="Times New Roman"/>
          <w:sz w:val="24"/>
          <w:szCs w:val="24"/>
        </w:rPr>
        <w:t>t</w:t>
      </w:r>
      <w:r w:rsidR="00027AB4" w:rsidRPr="009B2ED2">
        <w:rPr>
          <w:rFonts w:ascii="Times New Roman" w:hAnsi="Times New Roman"/>
          <w:sz w:val="24"/>
          <w:szCs w:val="24"/>
        </w:rPr>
        <w:t>rebali napraviti. Najčešće kompulzije su pretjerano pranje</w:t>
      </w:r>
      <w:r w:rsidR="0017551D">
        <w:rPr>
          <w:rFonts w:ascii="Times New Roman" w:hAnsi="Times New Roman"/>
          <w:sz w:val="24"/>
          <w:szCs w:val="24"/>
        </w:rPr>
        <w:t xml:space="preserve"> </w:t>
      </w:r>
      <w:r w:rsidR="00027AB4" w:rsidRPr="009B2ED2">
        <w:rPr>
          <w:rFonts w:ascii="Times New Roman" w:hAnsi="Times New Roman"/>
          <w:sz w:val="24"/>
          <w:szCs w:val="24"/>
        </w:rPr>
        <w:t xml:space="preserve">ili čišćenje, provjeravanja, ponavljanja nekih radnji, gomilanje </w:t>
      </w:r>
      <w:r w:rsidR="00DA7E0F">
        <w:rPr>
          <w:rFonts w:ascii="Times New Roman" w:hAnsi="Times New Roman"/>
          <w:sz w:val="24"/>
          <w:szCs w:val="24"/>
        </w:rPr>
        <w:t>s</w:t>
      </w:r>
      <w:r w:rsidR="00027AB4" w:rsidRPr="009B2ED2">
        <w:rPr>
          <w:rFonts w:ascii="Times New Roman" w:hAnsi="Times New Roman"/>
          <w:sz w:val="24"/>
          <w:szCs w:val="24"/>
        </w:rPr>
        <w:t xml:space="preserve">tvari ili njihovo </w:t>
      </w:r>
      <w:r w:rsidR="00A12A9F">
        <w:rPr>
          <w:rFonts w:ascii="Times New Roman" w:hAnsi="Times New Roman"/>
          <w:sz w:val="24"/>
          <w:szCs w:val="24"/>
        </w:rPr>
        <w:t>stavljanje u neki određeni red.</w:t>
      </w:r>
      <w:r w:rsidRPr="009B2ED2">
        <w:rPr>
          <w:rFonts w:ascii="Times New Roman" w:hAnsi="Times New Roman"/>
          <w:sz w:val="24"/>
          <w:szCs w:val="24"/>
        </w:rPr>
        <w:t xml:space="preserve"> </w:t>
      </w:r>
      <w:r w:rsidR="00027AB4" w:rsidRPr="009B2ED2">
        <w:rPr>
          <w:rFonts w:ascii="Times New Roman" w:hAnsi="Times New Roman"/>
          <w:sz w:val="24"/>
          <w:szCs w:val="24"/>
        </w:rPr>
        <w:t>Naravno, osim što opsesije nisu ugodne, k</w:t>
      </w:r>
      <w:r w:rsidR="0017551D">
        <w:rPr>
          <w:rFonts w:ascii="Times New Roman" w:hAnsi="Times New Roman"/>
          <w:sz w:val="24"/>
          <w:szCs w:val="24"/>
        </w:rPr>
        <w:t>o</w:t>
      </w:r>
      <w:r w:rsidR="00027AB4" w:rsidRPr="009B2ED2">
        <w:rPr>
          <w:rFonts w:ascii="Times New Roman" w:hAnsi="Times New Roman"/>
          <w:sz w:val="24"/>
          <w:szCs w:val="24"/>
        </w:rPr>
        <w:t>mpulzije uzim</w:t>
      </w:r>
      <w:r w:rsidR="00B06A3A" w:rsidRPr="009B2ED2">
        <w:rPr>
          <w:rFonts w:ascii="Times New Roman" w:hAnsi="Times New Roman"/>
          <w:sz w:val="24"/>
          <w:szCs w:val="24"/>
        </w:rPr>
        <w:t>aju puno energije i vremena što ometa normalan život osobe. Mnogi izbjegavaju situacije i mjesta koja ih čine anksioznima, a mnoge osobe postanu i vezane za kuću.</w:t>
      </w:r>
      <w:r w:rsidR="00DA7E0F">
        <w:rPr>
          <w:rFonts w:ascii="Times New Roman" w:hAnsi="Times New Roman"/>
          <w:sz w:val="24"/>
          <w:szCs w:val="24"/>
        </w:rPr>
        <w:t xml:space="preserve"> Nemaju svi i opsesije i kompulzije, kod nekih ljudi se javljaju samo opsesije ili samo kompulzije.</w:t>
      </w:r>
    </w:p>
    <w:p w:rsidR="00FD7D56" w:rsidRDefault="00FD7D56" w:rsidP="00FD7D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83E46" w:rsidRPr="00C5791B" w:rsidRDefault="00583E46" w:rsidP="00CE76D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791B">
        <w:rPr>
          <w:rFonts w:ascii="Times New Roman" w:hAnsi="Times New Roman"/>
          <w:b/>
          <w:bCs/>
          <w:sz w:val="24"/>
          <w:szCs w:val="24"/>
        </w:rPr>
        <w:t xml:space="preserve">Uzrok nastanka </w:t>
      </w:r>
      <w:r w:rsidR="00EA63B6" w:rsidRPr="00C5791B">
        <w:rPr>
          <w:rFonts w:ascii="Times New Roman" w:hAnsi="Times New Roman"/>
          <w:b/>
          <w:bCs/>
          <w:sz w:val="24"/>
          <w:szCs w:val="24"/>
        </w:rPr>
        <w:t xml:space="preserve">i učestalost pojavljivanja </w:t>
      </w:r>
      <w:r w:rsidRPr="00C5791B">
        <w:rPr>
          <w:rFonts w:ascii="Times New Roman" w:hAnsi="Times New Roman"/>
          <w:b/>
          <w:bCs/>
          <w:sz w:val="24"/>
          <w:szCs w:val="24"/>
        </w:rPr>
        <w:t xml:space="preserve">opsesivno-kompulzivnog poremećaja </w:t>
      </w:r>
    </w:p>
    <w:p w:rsidR="00DA7E0F" w:rsidRDefault="00DA7E0F" w:rsidP="00FD7D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3E46">
        <w:rPr>
          <w:rFonts w:ascii="Times New Roman" w:hAnsi="Times New Roman"/>
          <w:sz w:val="24"/>
          <w:szCs w:val="24"/>
        </w:rPr>
        <w:t>Za sada se ne zna</w:t>
      </w:r>
      <w:r w:rsidR="00B06A3A" w:rsidRPr="00583E46">
        <w:rPr>
          <w:rFonts w:ascii="Times New Roman" w:hAnsi="Times New Roman"/>
          <w:sz w:val="24"/>
          <w:szCs w:val="24"/>
        </w:rPr>
        <w:t xml:space="preserve"> točan uzrok poremećaja. Utvrđeno je da geni imaju </w:t>
      </w:r>
      <w:r w:rsidR="008A1F54" w:rsidRPr="00583E46">
        <w:rPr>
          <w:rFonts w:ascii="Times New Roman" w:hAnsi="Times New Roman"/>
          <w:sz w:val="24"/>
          <w:szCs w:val="24"/>
        </w:rPr>
        <w:t xml:space="preserve">određenu ulogu, ali i učenje i </w:t>
      </w:r>
      <w:r w:rsidR="00B06A3A" w:rsidRPr="00583E46">
        <w:rPr>
          <w:rFonts w:ascii="Times New Roman" w:hAnsi="Times New Roman"/>
          <w:sz w:val="24"/>
          <w:szCs w:val="24"/>
        </w:rPr>
        <w:t xml:space="preserve">stres </w:t>
      </w:r>
      <w:r w:rsidRPr="00583E46">
        <w:rPr>
          <w:rFonts w:ascii="Times New Roman" w:hAnsi="Times New Roman"/>
          <w:sz w:val="24"/>
          <w:szCs w:val="24"/>
        </w:rPr>
        <w:t xml:space="preserve">značajno </w:t>
      </w:r>
      <w:r w:rsidR="00B06A3A" w:rsidRPr="00583E46">
        <w:rPr>
          <w:rFonts w:ascii="Times New Roman" w:hAnsi="Times New Roman"/>
          <w:sz w:val="24"/>
          <w:szCs w:val="24"/>
        </w:rPr>
        <w:t xml:space="preserve">doprinose nastanku poremećaja. </w:t>
      </w:r>
    </w:p>
    <w:p w:rsidR="00583E46" w:rsidRDefault="00583E46" w:rsidP="00FD7D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3E46">
        <w:rPr>
          <w:rFonts w:ascii="Times New Roman" w:hAnsi="Times New Roman"/>
          <w:sz w:val="24"/>
          <w:szCs w:val="24"/>
        </w:rPr>
        <w:t>Procjenjuje se da 2 do 3% populacije ima OKP, a jedna osoba od 40 će imati OKP u nekom trenutku u svom životu.</w:t>
      </w:r>
    </w:p>
    <w:p w:rsidR="00FD7D56" w:rsidRDefault="00FD7D56" w:rsidP="00FD7D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63B6" w:rsidRPr="00C5791B" w:rsidRDefault="00EA63B6" w:rsidP="00CE76D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791B">
        <w:rPr>
          <w:rFonts w:ascii="Times New Roman" w:hAnsi="Times New Roman"/>
          <w:b/>
          <w:bCs/>
          <w:sz w:val="24"/>
          <w:szCs w:val="24"/>
        </w:rPr>
        <w:t>Tijek opsesivno-</w:t>
      </w:r>
      <w:proofErr w:type="spellStart"/>
      <w:r w:rsidRPr="00C5791B">
        <w:rPr>
          <w:rFonts w:ascii="Times New Roman" w:hAnsi="Times New Roman"/>
          <w:b/>
          <w:bCs/>
          <w:sz w:val="24"/>
          <w:szCs w:val="24"/>
        </w:rPr>
        <w:t>kompulzivnog</w:t>
      </w:r>
      <w:proofErr w:type="spellEnd"/>
      <w:r w:rsidRPr="00C5791B">
        <w:rPr>
          <w:rFonts w:ascii="Times New Roman" w:hAnsi="Times New Roman"/>
          <w:b/>
          <w:bCs/>
          <w:sz w:val="24"/>
          <w:szCs w:val="24"/>
        </w:rPr>
        <w:t xml:space="preserve"> poremećaja</w:t>
      </w:r>
    </w:p>
    <w:p w:rsidR="009B2ED2" w:rsidRDefault="005756AA" w:rsidP="00FD7D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2ED2">
        <w:rPr>
          <w:rFonts w:ascii="Times New Roman" w:hAnsi="Times New Roman"/>
          <w:sz w:val="24"/>
          <w:szCs w:val="24"/>
        </w:rPr>
        <w:t>Većina ljudi ima misli slične onima k</w:t>
      </w:r>
      <w:r w:rsidR="009B2ED2" w:rsidRPr="009B2ED2">
        <w:rPr>
          <w:rFonts w:ascii="Times New Roman" w:hAnsi="Times New Roman"/>
          <w:sz w:val="24"/>
          <w:szCs w:val="24"/>
        </w:rPr>
        <w:t>oje imaju osobe s OKP-om, ali razlika je u tome što kod njih</w:t>
      </w:r>
      <w:r w:rsidRPr="009B2ED2">
        <w:rPr>
          <w:rFonts w:ascii="Times New Roman" w:hAnsi="Times New Roman"/>
          <w:sz w:val="24"/>
          <w:szCs w:val="24"/>
        </w:rPr>
        <w:t xml:space="preserve"> te m</w:t>
      </w:r>
      <w:r w:rsidR="009B2ED2" w:rsidRPr="009B2ED2">
        <w:rPr>
          <w:rFonts w:ascii="Times New Roman" w:hAnsi="Times New Roman"/>
          <w:sz w:val="24"/>
          <w:szCs w:val="24"/>
        </w:rPr>
        <w:t>isli ne dovode do velike uznemirenosti. S druge strane, osobe s OKP-om doživljavaju veliku uznem</w:t>
      </w:r>
      <w:r w:rsidR="009B2ED2">
        <w:rPr>
          <w:rFonts w:ascii="Times New Roman" w:hAnsi="Times New Roman"/>
          <w:sz w:val="24"/>
          <w:szCs w:val="24"/>
        </w:rPr>
        <w:t>irenost te ju pokušavaju smanjit</w:t>
      </w:r>
      <w:r w:rsidR="009B2ED2" w:rsidRPr="009B2ED2">
        <w:rPr>
          <w:rFonts w:ascii="Times New Roman" w:hAnsi="Times New Roman"/>
          <w:sz w:val="24"/>
          <w:szCs w:val="24"/>
        </w:rPr>
        <w:t>i izbjegavajući</w:t>
      </w:r>
      <w:r w:rsidR="008A1F54">
        <w:rPr>
          <w:rFonts w:ascii="Times New Roman" w:hAnsi="Times New Roman"/>
          <w:sz w:val="24"/>
          <w:szCs w:val="24"/>
        </w:rPr>
        <w:t xml:space="preserve"> te misli koje</w:t>
      </w:r>
      <w:r w:rsidR="009B2ED2" w:rsidRPr="009B2ED2">
        <w:rPr>
          <w:rFonts w:ascii="Times New Roman" w:hAnsi="Times New Roman"/>
          <w:sz w:val="24"/>
          <w:szCs w:val="24"/>
        </w:rPr>
        <w:t xml:space="preserve"> uzrokuju</w:t>
      </w:r>
      <w:r w:rsidR="008A1F54">
        <w:rPr>
          <w:rFonts w:ascii="Times New Roman" w:hAnsi="Times New Roman"/>
          <w:sz w:val="24"/>
          <w:szCs w:val="24"/>
        </w:rPr>
        <w:t xml:space="preserve"> nemir</w:t>
      </w:r>
      <w:r w:rsidR="009B2ED2" w:rsidRPr="009B2ED2">
        <w:rPr>
          <w:rFonts w:ascii="Times New Roman" w:hAnsi="Times New Roman"/>
          <w:sz w:val="24"/>
          <w:szCs w:val="24"/>
        </w:rPr>
        <w:t>. Međutim,</w:t>
      </w:r>
      <w:r w:rsidR="009B2ED2">
        <w:rPr>
          <w:rFonts w:ascii="Times New Roman" w:hAnsi="Times New Roman"/>
          <w:sz w:val="24"/>
          <w:szCs w:val="24"/>
        </w:rPr>
        <w:t xml:space="preserve"> problem s tom taktiko</w:t>
      </w:r>
      <w:r w:rsidR="009B2ED2" w:rsidRPr="009B2ED2">
        <w:rPr>
          <w:rFonts w:ascii="Times New Roman" w:hAnsi="Times New Roman"/>
          <w:sz w:val="24"/>
          <w:szCs w:val="24"/>
        </w:rPr>
        <w:t>m je u tome što</w:t>
      </w:r>
      <w:r w:rsidR="009B2ED2">
        <w:rPr>
          <w:rFonts w:ascii="Times New Roman" w:hAnsi="Times New Roman"/>
          <w:sz w:val="24"/>
          <w:szCs w:val="24"/>
        </w:rPr>
        <w:t xml:space="preserve"> što više pokušavamo ne misliti o nečemu to više o tome razmišljamo. Ako nam netko kaže da ne razmišljamo o r</w:t>
      </w:r>
      <w:r w:rsidR="008A1F54">
        <w:rPr>
          <w:rFonts w:ascii="Times New Roman" w:hAnsi="Times New Roman"/>
          <w:sz w:val="24"/>
          <w:szCs w:val="24"/>
        </w:rPr>
        <w:t xml:space="preserve">užičastom slonu </w:t>
      </w:r>
      <w:r w:rsidR="009B2ED2">
        <w:rPr>
          <w:rFonts w:ascii="Times New Roman" w:hAnsi="Times New Roman"/>
          <w:sz w:val="24"/>
          <w:szCs w:val="24"/>
        </w:rPr>
        <w:t xml:space="preserve">na što ćemo prvo pomisliti? Kada osoba shvati da ne može izbjeći neugodne misli počne izvoditi određene radnje koje joj </w:t>
      </w:r>
      <w:r w:rsidR="008A1F54">
        <w:rPr>
          <w:rFonts w:ascii="Times New Roman" w:hAnsi="Times New Roman"/>
          <w:sz w:val="24"/>
          <w:szCs w:val="24"/>
        </w:rPr>
        <w:t>pomažu smanjiti</w:t>
      </w:r>
      <w:r w:rsidR="009B2ED2">
        <w:rPr>
          <w:rFonts w:ascii="Times New Roman" w:hAnsi="Times New Roman"/>
          <w:sz w:val="24"/>
          <w:szCs w:val="24"/>
        </w:rPr>
        <w:t xml:space="preserve"> uznemirenost no taj period olakšanja kratko traje</w:t>
      </w:r>
      <w:r w:rsidR="00002B07">
        <w:rPr>
          <w:rFonts w:ascii="Times New Roman" w:hAnsi="Times New Roman"/>
          <w:sz w:val="24"/>
          <w:szCs w:val="24"/>
        </w:rPr>
        <w:t xml:space="preserve"> te je osoba p</w:t>
      </w:r>
      <w:r w:rsidR="007A1EEF">
        <w:rPr>
          <w:rFonts w:ascii="Times New Roman" w:hAnsi="Times New Roman"/>
          <w:sz w:val="24"/>
          <w:szCs w:val="24"/>
        </w:rPr>
        <w:t xml:space="preserve">rimorana opet ponoviti </w:t>
      </w:r>
      <w:r w:rsidR="008A1F54">
        <w:rPr>
          <w:rFonts w:ascii="Times New Roman" w:hAnsi="Times New Roman"/>
          <w:sz w:val="24"/>
          <w:szCs w:val="24"/>
        </w:rPr>
        <w:t xml:space="preserve">istu </w:t>
      </w:r>
      <w:r w:rsidR="00A12A9F">
        <w:rPr>
          <w:rFonts w:ascii="Times New Roman" w:hAnsi="Times New Roman"/>
          <w:sz w:val="24"/>
          <w:szCs w:val="24"/>
        </w:rPr>
        <w:t>radnju. Nadalje, o</w:t>
      </w:r>
      <w:r w:rsidR="00002B07">
        <w:rPr>
          <w:rFonts w:ascii="Times New Roman" w:hAnsi="Times New Roman"/>
          <w:sz w:val="24"/>
          <w:szCs w:val="24"/>
        </w:rPr>
        <w:t xml:space="preserve">lakšanje </w:t>
      </w:r>
      <w:r w:rsidR="007A1EEF">
        <w:rPr>
          <w:rFonts w:ascii="Times New Roman" w:hAnsi="Times New Roman"/>
          <w:sz w:val="24"/>
          <w:szCs w:val="24"/>
        </w:rPr>
        <w:t xml:space="preserve">pouzročeno tom radnjom </w:t>
      </w:r>
      <w:r w:rsidR="00002B07">
        <w:rPr>
          <w:rFonts w:ascii="Times New Roman" w:hAnsi="Times New Roman"/>
          <w:sz w:val="24"/>
          <w:szCs w:val="24"/>
        </w:rPr>
        <w:t xml:space="preserve">sve kraće traje što dovodi do sve češćeg izvođenja radnje čime ona postaje kompulzija. </w:t>
      </w:r>
    </w:p>
    <w:p w:rsidR="00EA63B6" w:rsidRDefault="00EA63B6" w:rsidP="00FD7D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B81F90">
        <w:rPr>
          <w:rFonts w:ascii="Times New Roman" w:hAnsi="Times New Roman"/>
          <w:sz w:val="24"/>
          <w:szCs w:val="24"/>
        </w:rPr>
        <w:t xml:space="preserve">itno je </w:t>
      </w:r>
      <w:r>
        <w:rPr>
          <w:rFonts w:ascii="Times New Roman" w:hAnsi="Times New Roman"/>
          <w:sz w:val="24"/>
          <w:szCs w:val="24"/>
        </w:rPr>
        <w:t xml:space="preserve">istaknuti </w:t>
      </w:r>
      <w:r w:rsidR="00B81F90">
        <w:rPr>
          <w:rFonts w:ascii="Times New Roman" w:hAnsi="Times New Roman"/>
          <w:sz w:val="24"/>
          <w:szCs w:val="24"/>
        </w:rPr>
        <w:t>da se osobe s OKP-om</w:t>
      </w:r>
      <w:r w:rsidR="002D5CDF">
        <w:rPr>
          <w:rFonts w:ascii="Times New Roman" w:hAnsi="Times New Roman"/>
          <w:sz w:val="24"/>
          <w:szCs w:val="24"/>
        </w:rPr>
        <w:t xml:space="preserve"> često boje da bi mogle poludjeti</w:t>
      </w:r>
      <w:r w:rsidR="00726519">
        <w:rPr>
          <w:rFonts w:ascii="Times New Roman" w:hAnsi="Times New Roman"/>
          <w:sz w:val="24"/>
          <w:szCs w:val="24"/>
        </w:rPr>
        <w:t xml:space="preserve"> ako si dopuste zastrašujuće misli bez izvođenja kompulzija i upravo je na kontrolu te uznemirenosti</w:t>
      </w:r>
      <w:r w:rsidR="00B81F90">
        <w:rPr>
          <w:rFonts w:ascii="Times New Roman" w:hAnsi="Times New Roman"/>
          <w:sz w:val="24"/>
          <w:szCs w:val="24"/>
        </w:rPr>
        <w:t xml:space="preserve"> i straha</w:t>
      </w:r>
      <w:r w:rsidR="008A1F54">
        <w:rPr>
          <w:rFonts w:ascii="Times New Roman" w:hAnsi="Times New Roman"/>
          <w:sz w:val="24"/>
          <w:szCs w:val="24"/>
        </w:rPr>
        <w:t xml:space="preserve"> usmjerena kognitivno-</w:t>
      </w:r>
      <w:r w:rsidR="00726519">
        <w:rPr>
          <w:rFonts w:ascii="Times New Roman" w:hAnsi="Times New Roman"/>
          <w:sz w:val="24"/>
          <w:szCs w:val="24"/>
        </w:rPr>
        <w:t xml:space="preserve">bihevioralna terapija. </w:t>
      </w:r>
    </w:p>
    <w:p w:rsidR="00EA63B6" w:rsidRPr="00C5791B" w:rsidRDefault="00EA63B6" w:rsidP="00CE76D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5791B">
        <w:rPr>
          <w:rFonts w:ascii="Times New Roman" w:hAnsi="Times New Roman"/>
          <w:b/>
          <w:bCs/>
          <w:sz w:val="24"/>
          <w:szCs w:val="24"/>
        </w:rPr>
        <w:lastRenderedPageBreak/>
        <w:t>Tretman opsesivno-</w:t>
      </w:r>
      <w:proofErr w:type="spellStart"/>
      <w:r w:rsidRPr="00C5791B">
        <w:rPr>
          <w:rFonts w:ascii="Times New Roman" w:hAnsi="Times New Roman"/>
          <w:b/>
          <w:bCs/>
          <w:sz w:val="24"/>
          <w:szCs w:val="24"/>
        </w:rPr>
        <w:t>kompulzivnog</w:t>
      </w:r>
      <w:proofErr w:type="spellEnd"/>
      <w:r w:rsidRPr="00C5791B">
        <w:rPr>
          <w:rFonts w:ascii="Times New Roman" w:hAnsi="Times New Roman"/>
          <w:b/>
          <w:bCs/>
          <w:sz w:val="24"/>
          <w:szCs w:val="24"/>
        </w:rPr>
        <w:t xml:space="preserve"> poremećaja</w:t>
      </w:r>
    </w:p>
    <w:p w:rsidR="003F544F" w:rsidRPr="00EA63B6" w:rsidRDefault="00726519" w:rsidP="00FD7D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A63B6">
        <w:rPr>
          <w:rFonts w:ascii="Times New Roman" w:hAnsi="Times New Roman"/>
          <w:sz w:val="24"/>
          <w:szCs w:val="24"/>
        </w:rPr>
        <w:t xml:space="preserve">Kroz </w:t>
      </w:r>
      <w:r w:rsidR="00BA779F">
        <w:rPr>
          <w:rFonts w:ascii="Times New Roman" w:hAnsi="Times New Roman"/>
          <w:sz w:val="24"/>
          <w:szCs w:val="24"/>
        </w:rPr>
        <w:t>kognitivno-bihevioralnu terapiju</w:t>
      </w:r>
      <w:r w:rsidRPr="00EA63B6">
        <w:rPr>
          <w:rFonts w:ascii="Times New Roman" w:hAnsi="Times New Roman"/>
          <w:sz w:val="24"/>
          <w:szCs w:val="24"/>
        </w:rPr>
        <w:t xml:space="preserve"> pomaže</w:t>
      </w:r>
      <w:r w:rsidR="00BA779F">
        <w:rPr>
          <w:rFonts w:ascii="Times New Roman" w:hAnsi="Times New Roman"/>
          <w:sz w:val="24"/>
          <w:szCs w:val="24"/>
        </w:rPr>
        <w:t xml:space="preserve"> se</w:t>
      </w:r>
      <w:r w:rsidRPr="00EA63B6">
        <w:rPr>
          <w:rFonts w:ascii="Times New Roman" w:hAnsi="Times New Roman"/>
          <w:sz w:val="24"/>
          <w:szCs w:val="24"/>
        </w:rPr>
        <w:t xml:space="preserve"> osobi da nauči razli</w:t>
      </w:r>
      <w:r w:rsidR="006158E8" w:rsidRPr="00EA63B6">
        <w:rPr>
          <w:rFonts w:ascii="Times New Roman" w:hAnsi="Times New Roman"/>
          <w:sz w:val="24"/>
          <w:szCs w:val="24"/>
        </w:rPr>
        <w:t>č</w:t>
      </w:r>
      <w:r w:rsidRPr="00EA63B6">
        <w:rPr>
          <w:rFonts w:ascii="Times New Roman" w:hAnsi="Times New Roman"/>
          <w:sz w:val="24"/>
          <w:szCs w:val="24"/>
        </w:rPr>
        <w:t>ite strategije suočavanja</w:t>
      </w:r>
      <w:r w:rsidR="00F51710" w:rsidRPr="00EA63B6">
        <w:rPr>
          <w:rFonts w:ascii="Times New Roman" w:hAnsi="Times New Roman"/>
          <w:sz w:val="24"/>
          <w:szCs w:val="24"/>
        </w:rPr>
        <w:t xml:space="preserve"> sa strahom</w:t>
      </w:r>
      <w:r w:rsidR="00A12A9F" w:rsidRPr="00EA63B6">
        <w:rPr>
          <w:rFonts w:ascii="Times New Roman" w:hAnsi="Times New Roman"/>
          <w:sz w:val="24"/>
          <w:szCs w:val="24"/>
        </w:rPr>
        <w:t>, što nije uvijek lako, ali je moguće uz vodstvo terapeuta. Također se radi na uklanjanju</w:t>
      </w:r>
      <w:r w:rsidR="008A1F54" w:rsidRPr="00EA63B6">
        <w:rPr>
          <w:rFonts w:ascii="Times New Roman" w:hAnsi="Times New Roman"/>
          <w:sz w:val="24"/>
          <w:szCs w:val="24"/>
        </w:rPr>
        <w:t xml:space="preserve"> kompulzija</w:t>
      </w:r>
      <w:r w:rsidR="003F544F" w:rsidRPr="00EA63B6">
        <w:rPr>
          <w:rFonts w:ascii="Times New Roman" w:hAnsi="Times New Roman"/>
          <w:sz w:val="24"/>
          <w:szCs w:val="24"/>
        </w:rPr>
        <w:t>. Tretman obično traje 20 seansi, a</w:t>
      </w:r>
      <w:r w:rsidR="0017551D" w:rsidRPr="00EA63B6">
        <w:rPr>
          <w:rFonts w:ascii="Times New Roman" w:hAnsi="Times New Roman"/>
          <w:sz w:val="24"/>
          <w:szCs w:val="24"/>
        </w:rPr>
        <w:t>li može potrajati i dulje ako su</w:t>
      </w:r>
      <w:r w:rsidR="003F544F" w:rsidRPr="00EA63B6">
        <w:rPr>
          <w:rFonts w:ascii="Times New Roman" w:hAnsi="Times New Roman"/>
          <w:sz w:val="24"/>
          <w:szCs w:val="24"/>
        </w:rPr>
        <w:t xml:space="preserve"> simptomi ozbiljni. </w:t>
      </w:r>
      <w:r w:rsidR="008A1F54" w:rsidRPr="00EA63B6">
        <w:rPr>
          <w:rFonts w:ascii="Times New Roman" w:hAnsi="Times New Roman"/>
          <w:sz w:val="24"/>
          <w:szCs w:val="24"/>
        </w:rPr>
        <w:t xml:space="preserve">Važno je napomenuti da se plan tretmana radi prema svakom pacijentu posebno, ovisno o njegovim simptomima, te je stoga teško unaprijed znati koliko će točno trajati. </w:t>
      </w:r>
    </w:p>
    <w:p w:rsidR="003F544F" w:rsidRDefault="003F544F" w:rsidP="00FD7D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Prema istraživanjma više od 80% ljudi koji završe kognitivno-bihevioralni tretman za OKP imaju umjereno do izvrsno poboljšanje i većina se osjeća bolje i nakon završetka tretmana. Normalno je ponekad osjećati opsesije i</w:t>
      </w:r>
      <w:r w:rsidR="00A12A9F">
        <w:rPr>
          <w:rFonts w:ascii="Times New Roman" w:hAnsi="Times New Roman"/>
          <w:sz w:val="24"/>
          <w:szCs w:val="24"/>
        </w:rPr>
        <w:t xml:space="preserve"> potrebe za ritualima, ali pacijenti</w:t>
      </w:r>
      <w:r>
        <w:rPr>
          <w:rFonts w:ascii="Times New Roman" w:hAnsi="Times New Roman"/>
          <w:sz w:val="24"/>
          <w:szCs w:val="24"/>
        </w:rPr>
        <w:t xml:space="preserve"> obično imaju veći osjećaj kontrole i mogu više uživati u životu. </w:t>
      </w:r>
    </w:p>
    <w:p w:rsidR="003F544F" w:rsidRDefault="00BA779F" w:rsidP="00FD7D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Također, pr</w:t>
      </w:r>
      <w:r w:rsidR="003F544F">
        <w:rPr>
          <w:rFonts w:ascii="Times New Roman" w:hAnsi="Times New Roman"/>
          <w:sz w:val="24"/>
          <w:szCs w:val="24"/>
        </w:rPr>
        <w:t xml:space="preserve">ema istraživanjima lijekovi pomažu </w:t>
      </w:r>
      <w:r w:rsidR="0017551D">
        <w:rPr>
          <w:rFonts w:ascii="Times New Roman" w:hAnsi="Times New Roman"/>
          <w:sz w:val="24"/>
          <w:szCs w:val="24"/>
        </w:rPr>
        <w:t>kod 50-60% pacijenata, ali se ve</w:t>
      </w:r>
      <w:r w:rsidR="003F544F">
        <w:rPr>
          <w:rFonts w:ascii="Times New Roman" w:hAnsi="Times New Roman"/>
          <w:sz w:val="24"/>
          <w:szCs w:val="24"/>
        </w:rPr>
        <w:t>ćini simptomi vrate nakon prestanka uzimanja. Radi se o lijekovima koji povećavaju razinu serotonina u mozgu. Vaš liječnik ili psihijatar može predložiti lijek koji bi vam najviše odgovarao. Za neke pacijente je najb</w:t>
      </w:r>
      <w:r w:rsidR="00442E26">
        <w:rPr>
          <w:rFonts w:ascii="Times New Roman" w:hAnsi="Times New Roman"/>
          <w:sz w:val="24"/>
          <w:szCs w:val="24"/>
        </w:rPr>
        <w:t>olje kombinirati lijekove s kognitivno-bihevioralnom terapijom</w:t>
      </w:r>
      <w:r w:rsidR="003F544F">
        <w:rPr>
          <w:rFonts w:ascii="Times New Roman" w:hAnsi="Times New Roman"/>
          <w:sz w:val="24"/>
          <w:szCs w:val="24"/>
        </w:rPr>
        <w:t>.</w:t>
      </w:r>
    </w:p>
    <w:p w:rsidR="00A12A9F" w:rsidRDefault="003F544F" w:rsidP="00FD7D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Obično se pacijenti na početku terapije osjećaju anksiozn</w:t>
      </w:r>
      <w:r w:rsidR="0017551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i imaju sumnje u </w:t>
      </w:r>
      <w:r w:rsidR="0017551D">
        <w:rPr>
          <w:rFonts w:ascii="Times New Roman" w:hAnsi="Times New Roman"/>
          <w:sz w:val="24"/>
          <w:szCs w:val="24"/>
        </w:rPr>
        <w:t>korisnost</w:t>
      </w:r>
      <w:r>
        <w:rPr>
          <w:rFonts w:ascii="Times New Roman" w:hAnsi="Times New Roman"/>
          <w:sz w:val="24"/>
          <w:szCs w:val="24"/>
        </w:rPr>
        <w:t xml:space="preserve"> tretmana, ali ukoliko daju priliku tetmanu i onome što ih terapeut nauči te ukoliko obavljaju svoje zadaće redovno </w:t>
      </w:r>
      <w:r w:rsidR="00465530">
        <w:rPr>
          <w:rFonts w:ascii="Times New Roman" w:hAnsi="Times New Roman"/>
          <w:sz w:val="24"/>
          <w:szCs w:val="24"/>
        </w:rPr>
        <w:t>šanse da se osjećaju</w:t>
      </w:r>
      <w:r w:rsidR="0017551D">
        <w:rPr>
          <w:rFonts w:ascii="Times New Roman" w:hAnsi="Times New Roman"/>
          <w:sz w:val="24"/>
          <w:szCs w:val="24"/>
        </w:rPr>
        <w:t xml:space="preserve"> bolje</w:t>
      </w:r>
      <w:r w:rsidR="00465530">
        <w:rPr>
          <w:rFonts w:ascii="Times New Roman" w:hAnsi="Times New Roman"/>
          <w:sz w:val="24"/>
          <w:szCs w:val="24"/>
        </w:rPr>
        <w:t xml:space="preserve"> su ja</w:t>
      </w:r>
      <w:r w:rsidR="0017551D">
        <w:rPr>
          <w:rFonts w:ascii="Times New Roman" w:hAnsi="Times New Roman"/>
          <w:sz w:val="24"/>
          <w:szCs w:val="24"/>
        </w:rPr>
        <w:t>k</w:t>
      </w:r>
      <w:r w:rsidR="00465530">
        <w:rPr>
          <w:rFonts w:ascii="Times New Roman" w:hAnsi="Times New Roman"/>
          <w:sz w:val="24"/>
          <w:szCs w:val="24"/>
        </w:rPr>
        <w:t>o visok</w:t>
      </w:r>
      <w:r w:rsidR="00DA7E0F">
        <w:rPr>
          <w:rFonts w:ascii="Times New Roman" w:hAnsi="Times New Roman"/>
          <w:sz w:val="24"/>
          <w:szCs w:val="24"/>
        </w:rPr>
        <w:t>e. Naravno, očekivati će se od V</w:t>
      </w:r>
      <w:r w:rsidR="00465530">
        <w:rPr>
          <w:rFonts w:ascii="Times New Roman" w:hAnsi="Times New Roman"/>
          <w:sz w:val="24"/>
          <w:szCs w:val="24"/>
        </w:rPr>
        <w:t>as da vježbate nove vještine i aktivno sudjelujete u t</w:t>
      </w:r>
      <w:r w:rsidR="00442E26">
        <w:rPr>
          <w:rFonts w:ascii="Times New Roman" w:hAnsi="Times New Roman"/>
          <w:sz w:val="24"/>
          <w:szCs w:val="24"/>
        </w:rPr>
        <w:t>r</w:t>
      </w:r>
      <w:r w:rsidR="00465530">
        <w:rPr>
          <w:rFonts w:ascii="Times New Roman" w:hAnsi="Times New Roman"/>
          <w:sz w:val="24"/>
          <w:szCs w:val="24"/>
        </w:rPr>
        <w:t xml:space="preserve">etmanu. </w:t>
      </w:r>
      <w:r w:rsidR="00442E26">
        <w:rPr>
          <w:rFonts w:ascii="Times New Roman" w:hAnsi="Times New Roman"/>
          <w:sz w:val="24"/>
          <w:szCs w:val="24"/>
        </w:rPr>
        <w:t xml:space="preserve">Važno je istaknuti i da napredak kroz tretman nije pravocrtan te da će biti poteškoća, ali jako je važno biti iskren prema svom terapeutu i uputiti ga u sve što se događa kako bi </w:t>
      </w:r>
      <w:r w:rsidR="004A7A5B">
        <w:rPr>
          <w:rFonts w:ascii="Times New Roman" w:hAnsi="Times New Roman"/>
          <w:sz w:val="24"/>
          <w:szCs w:val="24"/>
        </w:rPr>
        <w:t xml:space="preserve">tome </w:t>
      </w:r>
      <w:r w:rsidR="00442E26">
        <w:rPr>
          <w:rFonts w:ascii="Times New Roman" w:hAnsi="Times New Roman"/>
          <w:sz w:val="24"/>
          <w:szCs w:val="24"/>
        </w:rPr>
        <w:t>mogao prilagoditi tretman.</w:t>
      </w:r>
    </w:p>
    <w:p w:rsidR="00C5791B" w:rsidRDefault="00C5791B" w:rsidP="00FD7D5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17551D" w:rsidRDefault="0017551D" w:rsidP="00FD7D5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</w:rPr>
        <w:t>Edukantica</w:t>
      </w:r>
      <w:proofErr w:type="spellEnd"/>
      <w:r>
        <w:rPr>
          <w:rFonts w:ascii="Times New Roman" w:hAnsi="Times New Roman"/>
          <w:sz w:val="24"/>
          <w:szCs w:val="24"/>
        </w:rPr>
        <w:t xml:space="preserve">: Katarina </w:t>
      </w:r>
      <w:proofErr w:type="spellStart"/>
      <w:r>
        <w:rPr>
          <w:rFonts w:ascii="Times New Roman" w:hAnsi="Times New Roman"/>
          <w:sz w:val="24"/>
          <w:szCs w:val="24"/>
        </w:rPr>
        <w:t>Kamber</w:t>
      </w:r>
      <w:proofErr w:type="spellEnd"/>
    </w:p>
    <w:p w:rsidR="0017551D" w:rsidRDefault="0017551D" w:rsidP="00FB74A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7551D" w:rsidRPr="00465530" w:rsidRDefault="0017551D" w:rsidP="00FB74A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26AAD" w:rsidRPr="009B2ED2" w:rsidRDefault="00726519" w:rsidP="00FB74A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26AAD" w:rsidRPr="009B2ED2" w:rsidSect="00703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63A3D"/>
    <w:multiLevelType w:val="hybridMultilevel"/>
    <w:tmpl w:val="EF1240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F456C"/>
    <w:multiLevelType w:val="multilevel"/>
    <w:tmpl w:val="FD789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00314B2"/>
    <w:multiLevelType w:val="hybridMultilevel"/>
    <w:tmpl w:val="9B1C1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27"/>
    <w:rsid w:val="00002B07"/>
    <w:rsid w:val="00027AB4"/>
    <w:rsid w:val="0017551D"/>
    <w:rsid w:val="001D2527"/>
    <w:rsid w:val="002749AF"/>
    <w:rsid w:val="002D5CDF"/>
    <w:rsid w:val="00326AAD"/>
    <w:rsid w:val="003F544F"/>
    <w:rsid w:val="00442E26"/>
    <w:rsid w:val="00465530"/>
    <w:rsid w:val="004A7A5B"/>
    <w:rsid w:val="005756AA"/>
    <w:rsid w:val="00583E46"/>
    <w:rsid w:val="006158E8"/>
    <w:rsid w:val="007032B2"/>
    <w:rsid w:val="00726519"/>
    <w:rsid w:val="007A1EEF"/>
    <w:rsid w:val="007F5826"/>
    <w:rsid w:val="008A1F54"/>
    <w:rsid w:val="008C3089"/>
    <w:rsid w:val="00992182"/>
    <w:rsid w:val="009B2ED2"/>
    <w:rsid w:val="00A12A9F"/>
    <w:rsid w:val="00B06A3A"/>
    <w:rsid w:val="00B37FE9"/>
    <w:rsid w:val="00B81F90"/>
    <w:rsid w:val="00BA779F"/>
    <w:rsid w:val="00BC356B"/>
    <w:rsid w:val="00C5791B"/>
    <w:rsid w:val="00CE76D6"/>
    <w:rsid w:val="00D500BB"/>
    <w:rsid w:val="00D50BBD"/>
    <w:rsid w:val="00D749FF"/>
    <w:rsid w:val="00D80382"/>
    <w:rsid w:val="00DA7E0F"/>
    <w:rsid w:val="00E52DA3"/>
    <w:rsid w:val="00EA63B6"/>
    <w:rsid w:val="00F51710"/>
    <w:rsid w:val="00F85017"/>
    <w:rsid w:val="00FB74A4"/>
    <w:rsid w:val="00FD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69DF"/>
  <w15:chartTrackingRefBased/>
  <w15:docId w15:val="{B0AF1321-1F7F-5944-AD3C-C41DB783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32B2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D50B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C3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Kamber</dc:creator>
  <cp:keywords/>
  <cp:lastModifiedBy>katarina.k818@gmail.com</cp:lastModifiedBy>
  <cp:revision>6</cp:revision>
  <dcterms:created xsi:type="dcterms:W3CDTF">2019-11-06T10:04:00Z</dcterms:created>
  <dcterms:modified xsi:type="dcterms:W3CDTF">2019-11-06T10:15:00Z</dcterms:modified>
</cp:coreProperties>
</file>