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92" w:rsidRDefault="00922D92" w:rsidP="00CF0854">
      <w:pPr>
        <w:spacing w:after="0" w:line="360" w:lineRule="auto"/>
        <w:jc w:val="center"/>
        <w:rPr>
          <w:rFonts w:ascii="Times New Roman" w:hAnsi="Times New Roman" w:cs="Times New Roman"/>
          <w:b/>
          <w:sz w:val="24"/>
          <w:szCs w:val="24"/>
        </w:rPr>
      </w:pPr>
      <w:r w:rsidRPr="00ED25EA">
        <w:rPr>
          <w:rFonts w:ascii="Times New Roman" w:hAnsi="Times New Roman" w:cs="Times New Roman"/>
          <w:b/>
          <w:sz w:val="24"/>
          <w:szCs w:val="24"/>
        </w:rPr>
        <w:t>Psihoedukacija o eksternaliziranim poremećajima: dječja agresivnost i hiperaktivnost – za dijete</w:t>
      </w:r>
    </w:p>
    <w:p w:rsidR="00B635A0" w:rsidRPr="00ED25EA" w:rsidRDefault="00B635A0" w:rsidP="00CF0854">
      <w:pPr>
        <w:spacing w:after="0" w:line="360" w:lineRule="auto"/>
        <w:jc w:val="both"/>
        <w:rPr>
          <w:rFonts w:ascii="Times New Roman" w:hAnsi="Times New Roman" w:cs="Times New Roman"/>
          <w:b/>
          <w:sz w:val="24"/>
          <w:szCs w:val="24"/>
        </w:rPr>
      </w:pPr>
    </w:p>
    <w:p w:rsidR="00E90D05" w:rsidRPr="00ED25EA" w:rsidRDefault="00922D92" w:rsidP="00CF0854">
      <w:pPr>
        <w:spacing w:after="0" w:line="360" w:lineRule="auto"/>
        <w:jc w:val="both"/>
        <w:rPr>
          <w:rFonts w:ascii="Times New Roman" w:hAnsi="Times New Roman" w:cs="Times New Roman"/>
          <w:sz w:val="24"/>
          <w:szCs w:val="24"/>
        </w:rPr>
      </w:pPr>
      <w:r w:rsidRPr="00ED25EA">
        <w:rPr>
          <w:rFonts w:ascii="Times New Roman" w:hAnsi="Times New Roman" w:cs="Times New Roman"/>
          <w:sz w:val="24"/>
          <w:szCs w:val="24"/>
        </w:rPr>
        <w:t xml:space="preserve">Sva djeca su nekada malo previše ljuta pa naprave neki nestašluk, npr. nekoga gurnu i naljute roditelje ili učitelje. Sva djeca su ponekad malo </w:t>
      </w:r>
      <w:r w:rsidR="00ED25EA">
        <w:rPr>
          <w:rFonts w:ascii="Times New Roman" w:hAnsi="Times New Roman" w:cs="Times New Roman"/>
          <w:sz w:val="24"/>
          <w:szCs w:val="24"/>
        </w:rPr>
        <w:t xml:space="preserve">živahna, </w:t>
      </w:r>
      <w:r w:rsidRPr="00ED25EA">
        <w:rPr>
          <w:rFonts w:ascii="Times New Roman" w:hAnsi="Times New Roman" w:cs="Times New Roman"/>
          <w:sz w:val="24"/>
          <w:szCs w:val="24"/>
        </w:rPr>
        <w:t xml:space="preserve">ubrzana pa kažu nešto prije nego promisle. Ono što je različito je koliko često se takva ponašanja događaju i </w:t>
      </w:r>
      <w:r w:rsidR="007262FE">
        <w:rPr>
          <w:rFonts w:ascii="Times New Roman" w:hAnsi="Times New Roman" w:cs="Times New Roman"/>
          <w:sz w:val="24"/>
          <w:szCs w:val="24"/>
        </w:rPr>
        <w:t xml:space="preserve">u kojoj mjeri </w:t>
      </w:r>
      <w:r w:rsidRPr="00ED25EA">
        <w:rPr>
          <w:rFonts w:ascii="Times New Roman" w:hAnsi="Times New Roman" w:cs="Times New Roman"/>
          <w:sz w:val="24"/>
          <w:szCs w:val="24"/>
        </w:rPr>
        <w:t>ona ometaju druge ljude oko nas.</w:t>
      </w:r>
    </w:p>
    <w:p w:rsidR="00922D92" w:rsidRPr="00ED25EA" w:rsidRDefault="00922D92" w:rsidP="00CF0854">
      <w:pPr>
        <w:spacing w:after="0" w:line="360" w:lineRule="auto"/>
        <w:jc w:val="both"/>
        <w:rPr>
          <w:rFonts w:ascii="Times New Roman" w:hAnsi="Times New Roman" w:cs="Times New Roman"/>
          <w:sz w:val="24"/>
          <w:szCs w:val="24"/>
        </w:rPr>
      </w:pPr>
      <w:r w:rsidRPr="00ED25EA">
        <w:rPr>
          <w:rFonts w:ascii="Times New Roman" w:hAnsi="Times New Roman" w:cs="Times New Roman"/>
          <w:sz w:val="24"/>
          <w:szCs w:val="24"/>
        </w:rPr>
        <w:t xml:space="preserve">Nekada se može dogoditi da te netko slučajno gurne pa se ti strašno naljutiš i ošamariš ga. Možda se osjećaš kao da ne možes skroz kontrolirati samog sebe i tu ljutnju, cijelog te obuzme. Znaš, ono kad se osjećaš da si skroz napet, kao da ćeš puknuti pa misliš da si strašno ljut, a možda si ipak prestrašen ili tužan. Ili se može dogoditi da jednostavno ne možes sjediti na mjestu u školi, osjećaš kao da se moraš pomaknuti, skočiti. Ponekad osjećaš da se ne možeš skoncentrirati, kao da ti misli lete na sve strane pa te učiteljica opominje. </w:t>
      </w:r>
    </w:p>
    <w:p w:rsidR="00ED25EA" w:rsidRDefault="00ED25EA" w:rsidP="00CF0854">
      <w:pPr>
        <w:spacing w:after="0" w:line="360" w:lineRule="auto"/>
        <w:jc w:val="both"/>
        <w:rPr>
          <w:rFonts w:ascii="Times New Roman" w:hAnsi="Times New Roman" w:cs="Times New Roman"/>
          <w:sz w:val="24"/>
          <w:szCs w:val="24"/>
        </w:rPr>
      </w:pPr>
      <w:r w:rsidRPr="00ED25EA">
        <w:rPr>
          <w:rFonts w:ascii="Times New Roman" w:hAnsi="Times New Roman" w:cs="Times New Roman"/>
          <w:sz w:val="24"/>
          <w:szCs w:val="24"/>
        </w:rPr>
        <w:t>Sve te stvari te često dovode u nevolju i drugi kao da nemaju razumijevanja i to te onda još više ljuti. Osjećaš kao da se ne možeš nositi s tim i s njima, pa se poslije osj</w:t>
      </w:r>
      <w:r w:rsidR="007262FE">
        <w:rPr>
          <w:rFonts w:ascii="Times New Roman" w:hAnsi="Times New Roman" w:cs="Times New Roman"/>
          <w:sz w:val="24"/>
          <w:szCs w:val="24"/>
        </w:rPr>
        <w:t xml:space="preserve">ećaš i tužno, i ljuto i možda </w:t>
      </w:r>
      <w:r w:rsidRPr="00ED25EA">
        <w:rPr>
          <w:rFonts w:ascii="Times New Roman" w:hAnsi="Times New Roman" w:cs="Times New Roman"/>
          <w:sz w:val="24"/>
          <w:szCs w:val="24"/>
        </w:rPr>
        <w:t xml:space="preserve">krivo. </w:t>
      </w:r>
      <w:r>
        <w:rPr>
          <w:rFonts w:ascii="Times New Roman" w:hAnsi="Times New Roman" w:cs="Times New Roman"/>
          <w:sz w:val="24"/>
          <w:szCs w:val="24"/>
        </w:rPr>
        <w:t xml:space="preserve">Razmišljaš što si sve mogao drukčije. </w:t>
      </w:r>
      <w:r w:rsidRPr="00ED25EA">
        <w:rPr>
          <w:rFonts w:ascii="Times New Roman" w:hAnsi="Times New Roman" w:cs="Times New Roman"/>
          <w:sz w:val="24"/>
          <w:szCs w:val="24"/>
        </w:rPr>
        <w:t>Kao da ti nedostaje neke kontrole, da upravljaš sam sobom. Ne znaš kako da priđeš prijateljima iz razreda, osjeć</w:t>
      </w:r>
      <w:r w:rsidR="00B635A0">
        <w:rPr>
          <w:rFonts w:ascii="Times New Roman" w:hAnsi="Times New Roman" w:cs="Times New Roman"/>
          <w:sz w:val="24"/>
          <w:szCs w:val="24"/>
        </w:rPr>
        <w:t xml:space="preserve">aš kao da te i oni izbjegavaju. </w:t>
      </w:r>
    </w:p>
    <w:p w:rsidR="00ED25EA" w:rsidRDefault="00ED25EA" w:rsidP="00CF0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Sve što smo opisali su neka ponašanja, a ponašanja se mogu mijenjati. I djeca i odrasli mogu promijeniti svoja ponašanja i mogu naučiti neka nova ponašanja. </w:t>
      </w:r>
      <w:r w:rsidR="00B635A0">
        <w:rPr>
          <w:rFonts w:ascii="Times New Roman" w:hAnsi="Times New Roman" w:cs="Times New Roman"/>
          <w:sz w:val="24"/>
          <w:szCs w:val="24"/>
        </w:rPr>
        <w:t xml:space="preserve">Jako važna stvar koju djeca s vremenom nauče je kako da sami sebe kontroliraju. To nije uvijek lako, a dokaz je što se i odrasli nekad teško kontroliraju. Drugi važan zadatak je upoznati samoga sebe, što </w:t>
      </w:r>
      <w:r w:rsidR="007262FE">
        <w:rPr>
          <w:rFonts w:ascii="Times New Roman" w:hAnsi="Times New Roman" w:cs="Times New Roman"/>
          <w:sz w:val="24"/>
          <w:szCs w:val="24"/>
        </w:rPr>
        <w:t xml:space="preserve">mi </w:t>
      </w:r>
      <w:r w:rsidR="00B635A0">
        <w:rPr>
          <w:rFonts w:ascii="Times New Roman" w:hAnsi="Times New Roman" w:cs="Times New Roman"/>
          <w:sz w:val="24"/>
          <w:szCs w:val="24"/>
        </w:rPr>
        <w:t>možemo i što možda ne možemo. Važno je da znaš prepoznati kod samog sebe što osjećaš u nekom trenutku jer ti to može biti vodič kako da se ponašaš. Ili kako da sam sebe umiriš kada shvatiš da si jako ljut ili da se ne možeš skoncentrirati. To je nešto što se uči i vježba i što ćemo zajedno raditi, a ti ćeš onda te vježbe isprobavati u školi i kod kuće. Još ćemo se nečim važnim baviti ovdje – pomoći ćemo ti kako da se bolje dru</w:t>
      </w:r>
      <w:r w:rsidR="00CF0854">
        <w:rPr>
          <w:rFonts w:ascii="Times New Roman" w:hAnsi="Times New Roman" w:cs="Times New Roman"/>
          <w:sz w:val="24"/>
          <w:szCs w:val="24"/>
        </w:rPr>
        <w:t xml:space="preserve">žiš i igraš s prijateljima iz razreda. </w:t>
      </w:r>
      <w:r w:rsidR="00B635A0">
        <w:rPr>
          <w:rFonts w:ascii="Times New Roman" w:hAnsi="Times New Roman" w:cs="Times New Roman"/>
          <w:sz w:val="24"/>
          <w:szCs w:val="24"/>
        </w:rPr>
        <w:t xml:space="preserve"> Mi ćemo tu napraviti jednu grupu sa sličnom djecom kao što si ti pa ćemo svi zajedno vježbati kako </w:t>
      </w:r>
      <w:r w:rsidR="007262FE">
        <w:rPr>
          <w:rFonts w:ascii="Times New Roman" w:hAnsi="Times New Roman" w:cs="Times New Roman"/>
          <w:sz w:val="24"/>
          <w:szCs w:val="24"/>
        </w:rPr>
        <w:t xml:space="preserve">da </w:t>
      </w:r>
      <w:r w:rsidR="00B635A0">
        <w:rPr>
          <w:rFonts w:ascii="Times New Roman" w:hAnsi="Times New Roman" w:cs="Times New Roman"/>
          <w:sz w:val="24"/>
          <w:szCs w:val="24"/>
        </w:rPr>
        <w:t xml:space="preserve">razgovaramo, kako se dogovaramo i kako možemo riješiti stvar kada se posvađate. Ili ćemo moći razmjenjivati ideje </w:t>
      </w:r>
      <w:r w:rsidR="007262FE">
        <w:rPr>
          <w:rFonts w:ascii="Times New Roman" w:hAnsi="Times New Roman" w:cs="Times New Roman"/>
          <w:sz w:val="24"/>
          <w:szCs w:val="24"/>
        </w:rPr>
        <w:t>o tome kako tko doma uči i organizira vrijeme.</w:t>
      </w:r>
      <w:r w:rsidR="00CF0854">
        <w:rPr>
          <w:rFonts w:ascii="Times New Roman" w:hAnsi="Times New Roman" w:cs="Times New Roman"/>
          <w:sz w:val="24"/>
          <w:szCs w:val="24"/>
        </w:rPr>
        <w:t xml:space="preserve"> I vi ćete nama pomoći da  i mi uvježbamo neke stvari. </w:t>
      </w:r>
    </w:p>
    <w:p w:rsidR="00CF0854" w:rsidRPr="00ED25EA" w:rsidRDefault="00CF0854" w:rsidP="00CF0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Ako se slažeš, možemo nekada razgovarati i s roditeljima. Sigurno bi i oni mogli nešto naučiti pa onda svi zajedno možete vježbati kod kuće.</w:t>
      </w:r>
      <w:r w:rsidR="007262FE">
        <w:rPr>
          <w:rFonts w:ascii="Times New Roman" w:hAnsi="Times New Roman" w:cs="Times New Roman"/>
          <w:sz w:val="24"/>
          <w:szCs w:val="24"/>
        </w:rPr>
        <w:t xml:space="preserve"> Kako ti to zvuči?</w:t>
      </w:r>
      <w:bookmarkStart w:id="0" w:name="_GoBack"/>
      <w:bookmarkEnd w:id="0"/>
    </w:p>
    <w:sectPr w:rsidR="00CF0854" w:rsidRPr="00ED2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DC"/>
    <w:rsid w:val="007262FE"/>
    <w:rsid w:val="00922D92"/>
    <w:rsid w:val="00B635A0"/>
    <w:rsid w:val="00CF0854"/>
    <w:rsid w:val="00DB24DC"/>
    <w:rsid w:val="00E90D05"/>
    <w:rsid w:val="00ED25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Ladika</dc:creator>
  <cp:keywords/>
  <dc:description/>
  <cp:lastModifiedBy>Juraj Ladika</cp:lastModifiedBy>
  <cp:revision>3</cp:revision>
  <dcterms:created xsi:type="dcterms:W3CDTF">2019-12-03T09:23:00Z</dcterms:created>
  <dcterms:modified xsi:type="dcterms:W3CDTF">2019-12-04T09:32:00Z</dcterms:modified>
</cp:coreProperties>
</file>