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7E" w:rsidRPr="00E16107" w:rsidRDefault="008E0E47" w:rsidP="00E16107">
      <w:pPr>
        <w:ind w:firstLine="0"/>
        <w:jc w:val="center"/>
        <w:rPr>
          <w:b/>
          <w:color w:val="4472C4" w:themeColor="accent1"/>
          <w:sz w:val="28"/>
          <w:szCs w:val="28"/>
        </w:rPr>
      </w:pPr>
      <w:r w:rsidRPr="00E16107">
        <w:rPr>
          <w:b/>
          <w:color w:val="4472C4" w:themeColor="accent1"/>
          <w:sz w:val="28"/>
          <w:szCs w:val="28"/>
        </w:rPr>
        <w:t>TEHNIKE RELAKSACIJE</w:t>
      </w:r>
    </w:p>
    <w:p w:rsidR="008E0E47" w:rsidRDefault="008E0E47" w:rsidP="00A509D5">
      <w:pPr>
        <w:ind w:firstLine="567"/>
        <w:jc w:val="center"/>
      </w:pPr>
    </w:p>
    <w:p w:rsidR="00A32A81" w:rsidRDefault="008E0E47" w:rsidP="00A509D5">
      <w:pPr>
        <w:ind w:firstLine="567"/>
      </w:pPr>
      <w:r>
        <w:t xml:space="preserve">Mnogi ljudi doživljavaju simptome anksioznosti u svakodnevnom životu. Relaksacija je jedna od tehnika koja može umanjiti te simptome. </w:t>
      </w:r>
      <w:r w:rsidR="00A32A81">
        <w:t xml:space="preserve">Ova tehnika osobito može biti korisna onima kojima nedostaju </w:t>
      </w:r>
      <w:r w:rsidR="00E16107">
        <w:t>vještine suočavanja s anksioznosti</w:t>
      </w:r>
      <w:r w:rsidR="00A32A81">
        <w:t>. Relaksacija je vještina koja se uči, a služi nam da steknemo bolju kontrolu nad našim tjelesnim reakcijama. Naime, kada smo anksiozni naše tijelo reagir</w:t>
      </w:r>
      <w:r w:rsidR="00E16107">
        <w:t xml:space="preserve">a na određeni način. Neki </w:t>
      </w:r>
      <w:r w:rsidR="00A32A81">
        <w:t>mogu primijetiti jako lupanje srca, neki se pojačano znoje, a neki imaju problema sa spavanjem. Tehnikama relaksacije možemo se suprotstaviti tim reak</w:t>
      </w:r>
      <w:r w:rsidR="00E16107">
        <w:t>cijama.</w:t>
      </w:r>
      <w:r w:rsidR="00A32A81">
        <w:t xml:space="preserve"> </w:t>
      </w:r>
    </w:p>
    <w:p w:rsidR="00A32A81" w:rsidRDefault="00F15D4D" w:rsidP="00A509D5">
      <w:pPr>
        <w:ind w:firstLine="0"/>
      </w:pPr>
      <w:r>
        <w:t>Neke od glavnih tehnika</w:t>
      </w:r>
      <w:r w:rsidR="00A32A81">
        <w:t xml:space="preserve"> relaksacije </w:t>
      </w:r>
      <w:r>
        <w:t>su</w:t>
      </w:r>
      <w:r w:rsidR="00A32A81">
        <w:t xml:space="preserve">: </w:t>
      </w:r>
    </w:p>
    <w:p w:rsidR="00A32A81" w:rsidRDefault="00A32A81" w:rsidP="00A509D5">
      <w:pPr>
        <w:pStyle w:val="ListParagraph"/>
        <w:numPr>
          <w:ilvl w:val="0"/>
          <w:numId w:val="3"/>
        </w:numPr>
      </w:pPr>
      <w:r>
        <w:t xml:space="preserve">progresivna mišićna relaksacija </w:t>
      </w:r>
    </w:p>
    <w:p w:rsidR="008E0E47" w:rsidRDefault="00A32A81" w:rsidP="00A509D5">
      <w:pPr>
        <w:pStyle w:val="ListParagraph"/>
        <w:numPr>
          <w:ilvl w:val="0"/>
          <w:numId w:val="3"/>
        </w:numPr>
      </w:pPr>
      <w:r>
        <w:t>relaksacija disanjem</w:t>
      </w:r>
    </w:p>
    <w:p w:rsidR="0041377E" w:rsidRPr="00E16107" w:rsidRDefault="00E16107" w:rsidP="00A509D5">
      <w:pPr>
        <w:ind w:firstLine="0"/>
        <w:rPr>
          <w:b/>
          <w:color w:val="2F5496" w:themeColor="accent1" w:themeShade="BF"/>
        </w:rPr>
      </w:pPr>
      <w:r w:rsidRPr="00E16107">
        <w:rPr>
          <w:b/>
          <w:color w:val="2F5496" w:themeColor="accent1" w:themeShade="BF"/>
        </w:rPr>
        <w:t>PROGRESIVNA MIŠIĆNA RELAKSACIJA</w:t>
      </w:r>
    </w:p>
    <w:p w:rsidR="00E9590F" w:rsidRDefault="0041377E" w:rsidP="00A509D5">
      <w:pPr>
        <w:ind w:firstLine="567"/>
      </w:pPr>
      <w:r>
        <w:t>Ov</w:t>
      </w:r>
      <w:r w:rsidR="00A509D5">
        <w:t>a</w:t>
      </w:r>
      <w:r>
        <w:t xml:space="preserve"> t</w:t>
      </w:r>
      <w:r w:rsidR="00A509D5">
        <w:t>ehnika nam pomaže</w:t>
      </w:r>
      <w:r>
        <w:t xml:space="preserve"> da bolje primjećujemo razliku između stanja napetosti i stanja opuštenosti. Tijekom progresivne mišićne relaksacije osoba treba stezati, a zatim opustiti mišiće i t</w:t>
      </w:r>
      <w:r w:rsidR="00E9590F">
        <w:t>o redom</w:t>
      </w:r>
      <w:r w:rsidR="00F15D4D">
        <w:t>,</w:t>
      </w:r>
      <w:r w:rsidR="00E9590F">
        <w:t xml:space="preserve"> </w:t>
      </w:r>
      <w:r w:rsidR="00F15D4D">
        <w:t>grupu po grupu</w:t>
      </w:r>
      <w:r w:rsidR="00E9590F">
        <w:t xml:space="preserve"> mišića. U početku bi bilo dobro da </w:t>
      </w:r>
      <w:r w:rsidR="00F15D4D">
        <w:t>ne vježbamo za vrijeme</w:t>
      </w:r>
      <w:r w:rsidR="00E9590F">
        <w:t xml:space="preserve"> stresnih situacija. Kada se nauči ova vještina</w:t>
      </w:r>
      <w:r w:rsidR="00F15D4D">
        <w:t>,</w:t>
      </w:r>
      <w:r w:rsidR="00E9590F">
        <w:t xml:space="preserve"> opuštanja može se koristiti i u situacijama kada smo anksiozni.</w:t>
      </w:r>
    </w:p>
    <w:p w:rsidR="0041377E" w:rsidRDefault="0041377E" w:rsidP="00A509D5">
      <w:pPr>
        <w:ind w:firstLine="567"/>
      </w:pPr>
      <w:r w:rsidRPr="0034144E">
        <w:t>K</w:t>
      </w:r>
      <w:r w:rsidR="0034144E" w:rsidRPr="0034144E">
        <w:t xml:space="preserve">reće se </w:t>
      </w:r>
      <w:r w:rsidR="0034144E" w:rsidRPr="00702E8B">
        <w:rPr>
          <w:color w:val="000000" w:themeColor="text1"/>
        </w:rPr>
        <w:t xml:space="preserve">s treningom </w:t>
      </w:r>
      <w:r w:rsidR="0034144E" w:rsidRPr="0034144E">
        <w:rPr>
          <w:i/>
          <w:color w:val="2F5496" w:themeColor="accent1" w:themeShade="BF"/>
        </w:rPr>
        <w:t>relaksacije</w:t>
      </w:r>
      <w:r w:rsidRPr="0034144E">
        <w:rPr>
          <w:i/>
          <w:color w:val="2F5496" w:themeColor="accent1" w:themeShade="BF"/>
        </w:rPr>
        <w:t xml:space="preserve"> dvanaest mišićnih grupa</w:t>
      </w:r>
      <w:r>
        <w:t xml:space="preserve"> te kada je osoba svladala tu vještine može krenuti s vježbama s </w:t>
      </w:r>
      <w:r w:rsidRPr="0034144E">
        <w:rPr>
          <w:i/>
          <w:color w:val="2F5496" w:themeColor="accent1" w:themeShade="BF"/>
        </w:rPr>
        <w:t>osam</w:t>
      </w:r>
      <w:r>
        <w:t xml:space="preserve">, a zatim s </w:t>
      </w:r>
      <w:r w:rsidRPr="0034144E">
        <w:rPr>
          <w:i/>
          <w:color w:val="2F5496" w:themeColor="accent1" w:themeShade="BF"/>
        </w:rPr>
        <w:t xml:space="preserve">četiri </w:t>
      </w:r>
      <w:r>
        <w:t>mišićne grupe.</w:t>
      </w:r>
      <w:r w:rsidR="00702E8B">
        <w:t xml:space="preserve"> </w:t>
      </w:r>
      <w:r w:rsidR="004A31E7">
        <w:t>Smanjenjem broja grupa mišića kojim vježbamo naučimo postići opuštenost za manje vrem</w:t>
      </w:r>
      <w:r w:rsidR="00F15D4D">
        <w:t>e</w:t>
      </w:r>
      <w:r w:rsidR="004A31E7">
        <w:t>na.</w:t>
      </w:r>
    </w:p>
    <w:p w:rsidR="0041377E" w:rsidRDefault="0041377E" w:rsidP="00A509D5">
      <w:pPr>
        <w:ind w:firstLine="567"/>
      </w:pPr>
      <w:r>
        <w:t xml:space="preserve"> Kako bi svladali vještinu progresivne mišićne relaksacije </w:t>
      </w:r>
      <w:r w:rsidR="00BA6A73">
        <w:t>potrebno je vježbati tjedan dana dva puta dnevno uz snimku s uputama, a nakon toga vježba se bez snimke i to u različitim položajima i okruženjima te u različito vrijeme u danu</w:t>
      </w:r>
      <w:r w:rsidR="0034144E">
        <w:t>.</w:t>
      </w:r>
      <w:r w:rsidR="00BA6A73">
        <w:t xml:space="preserve"> Moguće je da neki u početku ne osjećaju opuštenost, no kao i sve vještine i za ovu je potrebno neko vrijeme kako bi ju svladali i osjećali se opuštenije. Obično je potrebno jedan do tri tjedna kako bi se svladala ova vještina. </w:t>
      </w:r>
    </w:p>
    <w:p w:rsidR="00BA6A73" w:rsidRDefault="00BA6A73" w:rsidP="00A509D5">
      <w:pPr>
        <w:ind w:firstLine="567"/>
      </w:pPr>
      <w:r>
        <w:t xml:space="preserve">Kada se svladaju vježbe u kojima se koristi stezanje i opuštanje mišića može se krenuti na </w:t>
      </w:r>
      <w:r w:rsidRPr="0034144E">
        <w:rPr>
          <w:i/>
          <w:color w:val="2F5496" w:themeColor="accent1" w:themeShade="BF"/>
        </w:rPr>
        <w:t>relaksaciju samo kroz opuštanje</w:t>
      </w:r>
      <w:r>
        <w:t xml:space="preserve">. U ovoj vježbi osoba usmjerava pažnju na svoje mišiće, grupu po grupu te </w:t>
      </w:r>
      <w:r w:rsidR="00F15D4D">
        <w:t xml:space="preserve">pokušava opustiti mišiće </w:t>
      </w:r>
      <w:r>
        <w:t xml:space="preserve">bez </w:t>
      </w:r>
      <w:r w:rsidR="00F15D4D">
        <w:t>prethodnog stezanja</w:t>
      </w:r>
      <w:r w:rsidR="00E9590F">
        <w:t>. Za svladavanje ove vještine obično se vježba</w:t>
      </w:r>
      <w:r>
        <w:t xml:space="preserve"> tjedan dana.</w:t>
      </w:r>
    </w:p>
    <w:p w:rsidR="00E9590F" w:rsidRDefault="00E9590F" w:rsidP="00A509D5">
      <w:pPr>
        <w:ind w:firstLine="567"/>
      </w:pPr>
      <w:r>
        <w:t xml:space="preserve">Završna vježba progresivne mišićne relaksacije je </w:t>
      </w:r>
      <w:r w:rsidRPr="0034144E">
        <w:rPr>
          <w:i/>
          <w:color w:val="2F5496" w:themeColor="accent1" w:themeShade="BF"/>
        </w:rPr>
        <w:t>relaksacija kontrolirana znakovima</w:t>
      </w:r>
      <w:r>
        <w:t>. Tijekom ove vježbe osoba skenira</w:t>
      </w:r>
      <w:r w:rsidR="004A31E7">
        <w:t xml:space="preserve"> dio po dio</w:t>
      </w:r>
      <w:r>
        <w:t xml:space="preserve"> tijel</w:t>
      </w:r>
      <w:r w:rsidR="00921AD8">
        <w:t>a</w:t>
      </w:r>
      <w:r>
        <w:t xml:space="preserve"> kako bi uočila ima li napetosti, a tijekom svakog izdaha </w:t>
      </w:r>
      <w:r>
        <w:lastRenderedPageBreak/>
        <w:t xml:space="preserve">pomisli „opusti se“. Izraz „opusti se“ tako postaje znak koji našem tijelu govori da se opusti. </w:t>
      </w:r>
      <w:r w:rsidR="004A31E7">
        <w:t xml:space="preserve">Osoba si može odrediti i neki drugi znak koji će ju podsjećati na opuštenost. </w:t>
      </w:r>
      <w:r>
        <w:t>Ovu vježbu treba</w:t>
      </w:r>
      <w:r w:rsidR="00E16107">
        <w:t>li bi raditi dese</w:t>
      </w:r>
      <w:r>
        <w:t xml:space="preserve">tak puta na dan u različitim situacijama. </w:t>
      </w:r>
    </w:p>
    <w:p w:rsidR="0034144E" w:rsidRPr="00AE0FF6" w:rsidRDefault="00A509D5" w:rsidP="00AE0FF6">
      <w:pPr>
        <w:spacing w:line="600" w:lineRule="auto"/>
        <w:ind w:firstLine="567"/>
      </w:pPr>
      <w:r w:rsidRPr="00A509D5">
        <w:rPr>
          <w:noProof/>
          <w:lang w:eastAsia="hr-HR"/>
        </w:rPr>
        <w:drawing>
          <wp:inline distT="0" distB="0" distL="0" distR="0">
            <wp:extent cx="5486400" cy="2790825"/>
            <wp:effectExtent l="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A6A73" w:rsidRPr="00E16107" w:rsidRDefault="00E9590F" w:rsidP="00E16107">
      <w:pPr>
        <w:ind w:firstLine="0"/>
        <w:rPr>
          <w:b/>
          <w:color w:val="2F5496" w:themeColor="accent1" w:themeShade="BF"/>
        </w:rPr>
      </w:pPr>
      <w:r w:rsidRPr="00E16107">
        <w:rPr>
          <w:b/>
          <w:color w:val="2F5496" w:themeColor="accent1" w:themeShade="BF"/>
        </w:rPr>
        <w:t>R</w:t>
      </w:r>
      <w:r w:rsidR="00E16107" w:rsidRPr="00E16107">
        <w:rPr>
          <w:b/>
          <w:color w:val="2F5496" w:themeColor="accent1" w:themeShade="BF"/>
        </w:rPr>
        <w:t>ELAKSACIJA DISANJEM</w:t>
      </w:r>
    </w:p>
    <w:p w:rsidR="00E9590F" w:rsidRDefault="00702E8B" w:rsidP="00A509D5">
      <w:pPr>
        <w:ind w:firstLine="567"/>
      </w:pPr>
      <w:r>
        <w:t>Relaksacija disanjem praktičnija je od progresivne mišićne relaksacije jer se može brže naučiti</w:t>
      </w:r>
      <w:r w:rsidR="00E9590F">
        <w:t>, a o</w:t>
      </w:r>
      <w:r w:rsidR="00F15D4D">
        <w:t>sobito je</w:t>
      </w:r>
      <w:r w:rsidR="00E9590F">
        <w:t xml:space="preserve"> </w:t>
      </w:r>
      <w:r w:rsidR="00F15D4D">
        <w:t>preporučljiva</w:t>
      </w:r>
      <w:r w:rsidR="00E9590F">
        <w:t xml:space="preserve"> za one koji</w:t>
      </w:r>
      <w:r w:rsidR="00F15D4D">
        <w:t>, kada su anksiozni,</w:t>
      </w:r>
      <w:r w:rsidR="00E9590F">
        <w:t xml:space="preserve"> im</w:t>
      </w:r>
      <w:r>
        <w:t>aju poteško</w:t>
      </w:r>
      <w:r w:rsidR="00F15D4D">
        <w:t>ća s disanjem.</w:t>
      </w:r>
    </w:p>
    <w:p w:rsidR="00921AD8" w:rsidRDefault="00F15D4D" w:rsidP="00921AD8">
      <w:pPr>
        <w:ind w:firstLine="567"/>
      </w:pPr>
      <w:r>
        <w:t>Ove vježbe rade se uz dijafragmatsko disanje</w:t>
      </w:r>
      <w:r w:rsidR="00354BD7">
        <w:t>. To je disanja na način da se zrak udiše</w:t>
      </w:r>
      <w:r w:rsidR="001E71E4">
        <w:t xml:space="preserve"> u donji dio pluća tako da se dijafragma ras</w:t>
      </w:r>
      <w:r w:rsidR="00AE0FF6">
        <w:t>tegne i gura abdomen prema van, a izdisaj treba biti duži no udisaj.</w:t>
      </w:r>
      <w:r w:rsidR="001E71E4">
        <w:t xml:space="preserve"> </w:t>
      </w:r>
      <w:r w:rsidR="00921AD8">
        <w:t>Važno je disati na ovaj način budući da disanje s gornjim dijelom pluća može dovesti</w:t>
      </w:r>
      <w:r w:rsidR="001E71E4">
        <w:t xml:space="preserve"> do teškoća u disa</w:t>
      </w:r>
      <w:r w:rsidR="00921AD8">
        <w:t>nju</w:t>
      </w:r>
      <w:r w:rsidR="00AE0FF6">
        <w:t>, odnosno do tzv. kratkog daha</w:t>
      </w:r>
      <w:r w:rsidR="001E71E4">
        <w:t>.</w:t>
      </w:r>
      <w:r w:rsidR="00E16107">
        <w:t xml:space="preserve"> Kada se nauči </w:t>
      </w:r>
      <w:r w:rsidR="00921AD8">
        <w:t>dijafragmatsko disanje</w:t>
      </w:r>
      <w:r w:rsidR="001E71E4">
        <w:t xml:space="preserve"> može </w:t>
      </w:r>
      <w:r w:rsidR="00E16107">
        <w:t xml:space="preserve">se </w:t>
      </w:r>
      <w:r w:rsidR="001E71E4">
        <w:t xml:space="preserve">krenuti na relaksaciju disanjem. </w:t>
      </w:r>
      <w:r w:rsidR="00921AD8">
        <w:t>Ove vježbe prakticiraju se nekoliko puta na dan.</w:t>
      </w:r>
    </w:p>
    <w:p w:rsidR="00E9590F" w:rsidRDefault="001E71E4" w:rsidP="00A509D5">
      <w:pPr>
        <w:ind w:firstLine="567"/>
      </w:pPr>
      <w:r>
        <w:t>Postoje dvij</w:t>
      </w:r>
      <w:r w:rsidR="005360F4">
        <w:t>e vrste ovog oblika relaksacije:</w:t>
      </w:r>
    </w:p>
    <w:p w:rsidR="001E71E4" w:rsidRDefault="005360F4" w:rsidP="005360F4">
      <w:pPr>
        <w:pStyle w:val="ListParagraph"/>
        <w:ind w:left="0" w:firstLine="0"/>
      </w:pPr>
      <w:r>
        <w:rPr>
          <w:noProof/>
          <w:lang w:eastAsia="hr-HR"/>
        </w:rPr>
        <w:drawing>
          <wp:inline distT="0" distB="0" distL="0" distR="0">
            <wp:extent cx="6296025" cy="1143000"/>
            <wp:effectExtent l="0" t="0" r="2857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21AD8" w:rsidRDefault="00A509D5" w:rsidP="00E16107">
      <w:pPr>
        <w:ind w:firstLine="567"/>
      </w:pPr>
      <w:r>
        <w:t xml:space="preserve">Sve </w:t>
      </w:r>
      <w:r w:rsidR="00921AD8">
        <w:t>navedene vježbe relaksacije mogu se raditi i u kombinaciji</w:t>
      </w:r>
      <w:r>
        <w:t>.</w:t>
      </w:r>
    </w:p>
    <w:p w:rsidR="0041377E" w:rsidRDefault="00A509D5" w:rsidP="00E16107">
      <w:pPr>
        <w:ind w:firstLine="567"/>
      </w:pPr>
      <w:r>
        <w:t xml:space="preserve"> Iako je za stjecanje vještine relaksacije potrebno neko vrijeme, </w:t>
      </w:r>
      <w:r w:rsidR="00921AD8">
        <w:t xml:space="preserve"> jednom kada ju steknemo možemo se</w:t>
      </w:r>
      <w:r>
        <w:t xml:space="preserve"> opustiti u samo nekoliko sekundi.</w:t>
      </w:r>
    </w:p>
    <w:sectPr w:rsidR="0041377E" w:rsidSect="005A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3CBA"/>
    <w:multiLevelType w:val="hybridMultilevel"/>
    <w:tmpl w:val="009EFEDC"/>
    <w:lvl w:ilvl="0" w:tplc="1332B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62541"/>
    <w:multiLevelType w:val="hybridMultilevel"/>
    <w:tmpl w:val="BFD01892"/>
    <w:lvl w:ilvl="0" w:tplc="2BF01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A6B58"/>
    <w:multiLevelType w:val="hybridMultilevel"/>
    <w:tmpl w:val="6270EE8A"/>
    <w:lvl w:ilvl="0" w:tplc="0D724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E47"/>
    <w:rsid w:val="001E71E4"/>
    <w:rsid w:val="0034144E"/>
    <w:rsid w:val="00354BD7"/>
    <w:rsid w:val="0041377E"/>
    <w:rsid w:val="00452F97"/>
    <w:rsid w:val="004A31E7"/>
    <w:rsid w:val="005360F4"/>
    <w:rsid w:val="005A3466"/>
    <w:rsid w:val="00702E8B"/>
    <w:rsid w:val="007E2E8C"/>
    <w:rsid w:val="008E0E47"/>
    <w:rsid w:val="00921AD8"/>
    <w:rsid w:val="00924F7E"/>
    <w:rsid w:val="00A32A81"/>
    <w:rsid w:val="00A509D5"/>
    <w:rsid w:val="00A579C0"/>
    <w:rsid w:val="00AE0FF6"/>
    <w:rsid w:val="00BA6A73"/>
    <w:rsid w:val="00C02020"/>
    <w:rsid w:val="00C21656"/>
    <w:rsid w:val="00D0167D"/>
    <w:rsid w:val="00E16107"/>
    <w:rsid w:val="00E9590F"/>
    <w:rsid w:val="00F15D4D"/>
    <w:rsid w:val="00FA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CF8C82-C4EC-4F8C-9DA5-7EE54157D1F1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1EE4218-0EE3-4F3E-9B2D-8BF4F8062FB9}">
      <dgm:prSet phldrT="[Text]" custT="1"/>
      <dgm:spPr/>
      <dgm:t>
        <a:bodyPr/>
        <a:lstStyle/>
        <a:p>
          <a:r>
            <a:rPr lang="hr-HR" sz="1100"/>
            <a:t>relaksacija 12 mišićnih grupa</a:t>
          </a:r>
        </a:p>
      </dgm:t>
    </dgm:pt>
    <dgm:pt modelId="{9B3608F3-8868-4659-9C14-9F7FCC3DF04B}" type="parTrans" cxnId="{0A04D656-6941-441E-A3EC-17DB73F422FF}">
      <dgm:prSet/>
      <dgm:spPr/>
      <dgm:t>
        <a:bodyPr/>
        <a:lstStyle/>
        <a:p>
          <a:endParaRPr lang="hr-HR"/>
        </a:p>
      </dgm:t>
    </dgm:pt>
    <dgm:pt modelId="{5C149C8D-A098-4696-ACD3-01277CCF4971}" type="sibTrans" cxnId="{0A04D656-6941-441E-A3EC-17DB73F422FF}">
      <dgm:prSet/>
      <dgm:spPr/>
      <dgm:t>
        <a:bodyPr/>
        <a:lstStyle/>
        <a:p>
          <a:endParaRPr lang="hr-HR"/>
        </a:p>
      </dgm:t>
    </dgm:pt>
    <dgm:pt modelId="{472A07C1-0EF1-4BE6-9E27-9F777F63A5F0}">
      <dgm:prSet phldrT="[Text]" custT="1"/>
      <dgm:spPr/>
      <dgm:t>
        <a:bodyPr/>
        <a:lstStyle/>
        <a:p>
          <a:r>
            <a:rPr lang="hr-HR" sz="1100"/>
            <a:t>relaksacija 8 mišićnih grupa</a:t>
          </a:r>
        </a:p>
      </dgm:t>
    </dgm:pt>
    <dgm:pt modelId="{0510F0A7-3971-4830-8ABE-976E7C850040}" type="parTrans" cxnId="{49B4F0F1-613B-4FB9-94A0-09508DF6A0CB}">
      <dgm:prSet/>
      <dgm:spPr/>
      <dgm:t>
        <a:bodyPr/>
        <a:lstStyle/>
        <a:p>
          <a:endParaRPr lang="hr-HR"/>
        </a:p>
      </dgm:t>
    </dgm:pt>
    <dgm:pt modelId="{8C387843-CC6B-4D1B-8CF8-5D784935AE8B}" type="sibTrans" cxnId="{49B4F0F1-613B-4FB9-94A0-09508DF6A0CB}">
      <dgm:prSet/>
      <dgm:spPr/>
      <dgm:t>
        <a:bodyPr/>
        <a:lstStyle/>
        <a:p>
          <a:endParaRPr lang="hr-HR"/>
        </a:p>
      </dgm:t>
    </dgm:pt>
    <dgm:pt modelId="{C2DE0EAB-E1DD-4BEE-9139-B90FE76940EA}">
      <dgm:prSet phldrT="[Text]" custT="1"/>
      <dgm:spPr/>
      <dgm:t>
        <a:bodyPr/>
        <a:lstStyle/>
        <a:p>
          <a:r>
            <a:rPr lang="hr-HR" sz="1100"/>
            <a:t>relaksacija 4 mišićne grupe</a:t>
          </a:r>
        </a:p>
      </dgm:t>
    </dgm:pt>
    <dgm:pt modelId="{F5460E88-F1D4-4AAA-B2EE-F2C40B96AB05}" type="parTrans" cxnId="{E53FFD6A-AFD0-4723-84B0-4F2089AA8482}">
      <dgm:prSet/>
      <dgm:spPr/>
      <dgm:t>
        <a:bodyPr/>
        <a:lstStyle/>
        <a:p>
          <a:endParaRPr lang="hr-HR"/>
        </a:p>
      </dgm:t>
    </dgm:pt>
    <dgm:pt modelId="{598B757F-3979-4996-8FA8-050FBFBD9C5D}" type="sibTrans" cxnId="{E53FFD6A-AFD0-4723-84B0-4F2089AA8482}">
      <dgm:prSet/>
      <dgm:spPr/>
      <dgm:t>
        <a:bodyPr/>
        <a:lstStyle/>
        <a:p>
          <a:endParaRPr lang="hr-HR"/>
        </a:p>
      </dgm:t>
    </dgm:pt>
    <dgm:pt modelId="{F5FC8C49-41D7-49CA-9B96-D7E9B632E89C}">
      <dgm:prSet phldrT="[Text]" custT="1"/>
      <dgm:spPr/>
      <dgm:t>
        <a:bodyPr/>
        <a:lstStyle/>
        <a:p>
          <a:r>
            <a:rPr lang="hr-HR" sz="1100"/>
            <a:t>relaksacija samo kroz opuštanje</a:t>
          </a:r>
        </a:p>
      </dgm:t>
    </dgm:pt>
    <dgm:pt modelId="{64FC84FF-DD22-42F4-8F78-17DBFBA8CC3A}" type="parTrans" cxnId="{86019411-4D7E-47CB-9F2D-89B122B7CAD3}">
      <dgm:prSet/>
      <dgm:spPr/>
      <dgm:t>
        <a:bodyPr/>
        <a:lstStyle/>
        <a:p>
          <a:endParaRPr lang="hr-HR"/>
        </a:p>
      </dgm:t>
    </dgm:pt>
    <dgm:pt modelId="{020CF4EB-85A0-4F62-9BEB-13130AA7A98E}" type="sibTrans" cxnId="{86019411-4D7E-47CB-9F2D-89B122B7CAD3}">
      <dgm:prSet/>
      <dgm:spPr/>
      <dgm:t>
        <a:bodyPr/>
        <a:lstStyle/>
        <a:p>
          <a:endParaRPr lang="hr-HR"/>
        </a:p>
      </dgm:t>
    </dgm:pt>
    <dgm:pt modelId="{71E7E340-682F-45DE-8793-A6D212028DA0}">
      <dgm:prSet phldrT="[Text]" custT="1"/>
      <dgm:spPr/>
      <dgm:t>
        <a:bodyPr/>
        <a:lstStyle/>
        <a:p>
          <a:r>
            <a:rPr lang="hr-HR" sz="1100"/>
            <a:t>relaksacija kontrolirana znakovima</a:t>
          </a:r>
        </a:p>
      </dgm:t>
    </dgm:pt>
    <dgm:pt modelId="{B68309B6-F6CC-492C-B152-F970CD2550E1}" type="parTrans" cxnId="{86A043BA-6FE0-4BDA-8C2A-34B32230E269}">
      <dgm:prSet/>
      <dgm:spPr/>
      <dgm:t>
        <a:bodyPr/>
        <a:lstStyle/>
        <a:p>
          <a:endParaRPr lang="hr-HR"/>
        </a:p>
      </dgm:t>
    </dgm:pt>
    <dgm:pt modelId="{52E8CE1B-9E50-454B-B2F6-E04B47DCCAE2}" type="sibTrans" cxnId="{86A043BA-6FE0-4BDA-8C2A-34B32230E269}">
      <dgm:prSet/>
      <dgm:spPr/>
      <dgm:t>
        <a:bodyPr/>
        <a:lstStyle/>
        <a:p>
          <a:endParaRPr lang="hr-HR"/>
        </a:p>
      </dgm:t>
    </dgm:pt>
    <dgm:pt modelId="{D44D9A65-064F-411F-970A-ED84906B5DBD}" type="pres">
      <dgm:prSet presAssocID="{B7CF8C82-C4EC-4F8C-9DA5-7EE54157D1F1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5C138A9-E6C8-40E6-8C16-761F87DA8119}" type="pres">
      <dgm:prSet presAssocID="{B7CF8C82-C4EC-4F8C-9DA5-7EE54157D1F1}" presName="arrow" presStyleLbl="bgShp" presStyleIdx="0" presStyleCnt="1" custLinFactNeighborX="-640" custLinFactNeighborY="-7509"/>
      <dgm:spPr/>
    </dgm:pt>
    <dgm:pt modelId="{571DF9FC-933F-41C4-B0FB-B76A87C83960}" type="pres">
      <dgm:prSet presAssocID="{B7CF8C82-C4EC-4F8C-9DA5-7EE54157D1F1}" presName="arrowDiagram5" presStyleCnt="0"/>
      <dgm:spPr/>
    </dgm:pt>
    <dgm:pt modelId="{92B8C974-8D31-4034-9FEF-34E5B43E4869}" type="pres">
      <dgm:prSet presAssocID="{71EE4218-0EE3-4F3E-9B2D-8BF4F8062FB9}" presName="bullet5a" presStyleLbl="node1" presStyleIdx="0" presStyleCnt="5"/>
      <dgm:spPr/>
    </dgm:pt>
    <dgm:pt modelId="{71768F7D-B23E-4A08-B087-ED929140C893}" type="pres">
      <dgm:prSet presAssocID="{71EE4218-0EE3-4F3E-9B2D-8BF4F8062FB9}" presName="textBox5a" presStyleLbl="revTx" presStyleIdx="0" presStyleCnt="5" custScaleX="12090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5455EFE-935B-4542-A0E3-860D17EF2416}" type="pres">
      <dgm:prSet presAssocID="{472A07C1-0EF1-4BE6-9E27-9F777F63A5F0}" presName="bullet5b" presStyleLbl="node1" presStyleIdx="1" presStyleCnt="5"/>
      <dgm:spPr/>
    </dgm:pt>
    <dgm:pt modelId="{7D52761E-99D3-41B7-BC8A-041FB11B2E9A}" type="pres">
      <dgm:prSet presAssocID="{472A07C1-0EF1-4BE6-9E27-9F777F63A5F0}" presName="textBox5b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B2E7646-0C61-4979-BDD2-20AF8C58700C}" type="pres">
      <dgm:prSet presAssocID="{C2DE0EAB-E1DD-4BEE-9139-B90FE76940EA}" presName="bullet5c" presStyleLbl="node1" presStyleIdx="2" presStyleCnt="5"/>
      <dgm:spPr/>
    </dgm:pt>
    <dgm:pt modelId="{3251B981-94EE-4BE8-8506-D34FF7943F44}" type="pres">
      <dgm:prSet presAssocID="{C2DE0EAB-E1DD-4BEE-9139-B90FE76940EA}" presName="textBox5c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7571269-307E-40A1-8395-1657CDF8C29A}" type="pres">
      <dgm:prSet presAssocID="{F5FC8C49-41D7-49CA-9B96-D7E9B632E89C}" presName="bullet5d" presStyleLbl="node1" presStyleIdx="3" presStyleCnt="5"/>
      <dgm:spPr/>
    </dgm:pt>
    <dgm:pt modelId="{960FC968-1EAC-4102-94A9-601B2AFE281B}" type="pres">
      <dgm:prSet presAssocID="{F5FC8C49-41D7-49CA-9B96-D7E9B632E89C}" presName="textBox5d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447EC51-FA4C-4EE4-9454-BD6F420BA38C}" type="pres">
      <dgm:prSet presAssocID="{71E7E340-682F-45DE-8793-A6D212028DA0}" presName="bullet5e" presStyleLbl="node1" presStyleIdx="4" presStyleCnt="5"/>
      <dgm:spPr/>
    </dgm:pt>
    <dgm:pt modelId="{C432E56F-B886-4CC1-B6EF-114A3A3CE812}" type="pres">
      <dgm:prSet presAssocID="{71E7E340-682F-45DE-8793-A6D212028DA0}" presName="textBox5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E53FFD6A-AFD0-4723-84B0-4F2089AA8482}" srcId="{B7CF8C82-C4EC-4F8C-9DA5-7EE54157D1F1}" destId="{C2DE0EAB-E1DD-4BEE-9139-B90FE76940EA}" srcOrd="2" destOrd="0" parTransId="{F5460E88-F1D4-4AAA-B2EE-F2C40B96AB05}" sibTransId="{598B757F-3979-4996-8FA8-050FBFBD9C5D}"/>
    <dgm:cxn modelId="{7BF12931-0CBF-49DF-B2A6-09F26A455461}" type="presOf" srcId="{71EE4218-0EE3-4F3E-9B2D-8BF4F8062FB9}" destId="{71768F7D-B23E-4A08-B087-ED929140C893}" srcOrd="0" destOrd="0" presId="urn:microsoft.com/office/officeart/2005/8/layout/arrow2"/>
    <dgm:cxn modelId="{56DE713C-A47F-4B1C-995A-F6E401E1085B}" type="presOf" srcId="{B7CF8C82-C4EC-4F8C-9DA5-7EE54157D1F1}" destId="{D44D9A65-064F-411F-970A-ED84906B5DBD}" srcOrd="0" destOrd="0" presId="urn:microsoft.com/office/officeart/2005/8/layout/arrow2"/>
    <dgm:cxn modelId="{EEA91810-521E-4179-96DF-A5DC0B2F7AB6}" type="presOf" srcId="{71E7E340-682F-45DE-8793-A6D212028DA0}" destId="{C432E56F-B886-4CC1-B6EF-114A3A3CE812}" srcOrd="0" destOrd="0" presId="urn:microsoft.com/office/officeart/2005/8/layout/arrow2"/>
    <dgm:cxn modelId="{7B66C98E-E849-4E78-9A67-DBA62B0A87E3}" type="presOf" srcId="{C2DE0EAB-E1DD-4BEE-9139-B90FE76940EA}" destId="{3251B981-94EE-4BE8-8506-D34FF7943F44}" srcOrd="0" destOrd="0" presId="urn:microsoft.com/office/officeart/2005/8/layout/arrow2"/>
    <dgm:cxn modelId="{86019411-4D7E-47CB-9F2D-89B122B7CAD3}" srcId="{B7CF8C82-C4EC-4F8C-9DA5-7EE54157D1F1}" destId="{F5FC8C49-41D7-49CA-9B96-D7E9B632E89C}" srcOrd="3" destOrd="0" parTransId="{64FC84FF-DD22-42F4-8F78-17DBFBA8CC3A}" sibTransId="{020CF4EB-85A0-4F62-9BEB-13130AA7A98E}"/>
    <dgm:cxn modelId="{86A043BA-6FE0-4BDA-8C2A-34B32230E269}" srcId="{B7CF8C82-C4EC-4F8C-9DA5-7EE54157D1F1}" destId="{71E7E340-682F-45DE-8793-A6D212028DA0}" srcOrd="4" destOrd="0" parTransId="{B68309B6-F6CC-492C-B152-F970CD2550E1}" sibTransId="{52E8CE1B-9E50-454B-B2F6-E04B47DCCAE2}"/>
    <dgm:cxn modelId="{DBB3117E-16DF-4E76-9925-C0DFD734F63B}" type="presOf" srcId="{F5FC8C49-41D7-49CA-9B96-D7E9B632E89C}" destId="{960FC968-1EAC-4102-94A9-601B2AFE281B}" srcOrd="0" destOrd="0" presId="urn:microsoft.com/office/officeart/2005/8/layout/arrow2"/>
    <dgm:cxn modelId="{49B4F0F1-613B-4FB9-94A0-09508DF6A0CB}" srcId="{B7CF8C82-C4EC-4F8C-9DA5-7EE54157D1F1}" destId="{472A07C1-0EF1-4BE6-9E27-9F777F63A5F0}" srcOrd="1" destOrd="0" parTransId="{0510F0A7-3971-4830-8ABE-976E7C850040}" sibTransId="{8C387843-CC6B-4D1B-8CF8-5D784935AE8B}"/>
    <dgm:cxn modelId="{0E27F465-6C03-4087-9EE3-77DC9F375DEF}" type="presOf" srcId="{472A07C1-0EF1-4BE6-9E27-9F777F63A5F0}" destId="{7D52761E-99D3-41B7-BC8A-041FB11B2E9A}" srcOrd="0" destOrd="0" presId="urn:microsoft.com/office/officeart/2005/8/layout/arrow2"/>
    <dgm:cxn modelId="{0A04D656-6941-441E-A3EC-17DB73F422FF}" srcId="{B7CF8C82-C4EC-4F8C-9DA5-7EE54157D1F1}" destId="{71EE4218-0EE3-4F3E-9B2D-8BF4F8062FB9}" srcOrd="0" destOrd="0" parTransId="{9B3608F3-8868-4659-9C14-9F7FCC3DF04B}" sibTransId="{5C149C8D-A098-4696-ACD3-01277CCF4971}"/>
    <dgm:cxn modelId="{8CC2C4D2-FE44-49FE-891D-4BB15623DED2}" type="presParOf" srcId="{D44D9A65-064F-411F-970A-ED84906B5DBD}" destId="{B5C138A9-E6C8-40E6-8C16-761F87DA8119}" srcOrd="0" destOrd="0" presId="urn:microsoft.com/office/officeart/2005/8/layout/arrow2"/>
    <dgm:cxn modelId="{A539FFC0-236F-465D-A7F5-F82F2FBDB2D3}" type="presParOf" srcId="{D44D9A65-064F-411F-970A-ED84906B5DBD}" destId="{571DF9FC-933F-41C4-B0FB-B76A87C83960}" srcOrd="1" destOrd="0" presId="urn:microsoft.com/office/officeart/2005/8/layout/arrow2"/>
    <dgm:cxn modelId="{81F28079-1C83-499C-B728-3BBE3E2770A4}" type="presParOf" srcId="{571DF9FC-933F-41C4-B0FB-B76A87C83960}" destId="{92B8C974-8D31-4034-9FEF-34E5B43E4869}" srcOrd="0" destOrd="0" presId="urn:microsoft.com/office/officeart/2005/8/layout/arrow2"/>
    <dgm:cxn modelId="{CB65BD0B-7841-473C-8F1D-731D425782C6}" type="presParOf" srcId="{571DF9FC-933F-41C4-B0FB-B76A87C83960}" destId="{71768F7D-B23E-4A08-B087-ED929140C893}" srcOrd="1" destOrd="0" presId="urn:microsoft.com/office/officeart/2005/8/layout/arrow2"/>
    <dgm:cxn modelId="{F0CEA7F5-9F85-48BD-B68B-535A34D41305}" type="presParOf" srcId="{571DF9FC-933F-41C4-B0FB-B76A87C83960}" destId="{F5455EFE-935B-4542-A0E3-860D17EF2416}" srcOrd="2" destOrd="0" presId="urn:microsoft.com/office/officeart/2005/8/layout/arrow2"/>
    <dgm:cxn modelId="{A78FF522-CF41-4655-8C7E-6848BEE01127}" type="presParOf" srcId="{571DF9FC-933F-41C4-B0FB-B76A87C83960}" destId="{7D52761E-99D3-41B7-BC8A-041FB11B2E9A}" srcOrd="3" destOrd="0" presId="urn:microsoft.com/office/officeart/2005/8/layout/arrow2"/>
    <dgm:cxn modelId="{C37ADE72-84A9-497C-BD59-214A4F147BBB}" type="presParOf" srcId="{571DF9FC-933F-41C4-B0FB-B76A87C83960}" destId="{AB2E7646-0C61-4979-BDD2-20AF8C58700C}" srcOrd="4" destOrd="0" presId="urn:microsoft.com/office/officeart/2005/8/layout/arrow2"/>
    <dgm:cxn modelId="{A0CD692C-7698-4839-8D30-46D3C5ABB4E9}" type="presParOf" srcId="{571DF9FC-933F-41C4-B0FB-B76A87C83960}" destId="{3251B981-94EE-4BE8-8506-D34FF7943F44}" srcOrd="5" destOrd="0" presId="urn:microsoft.com/office/officeart/2005/8/layout/arrow2"/>
    <dgm:cxn modelId="{047DFAAD-8B7B-4102-93FF-19F47D2D24BE}" type="presParOf" srcId="{571DF9FC-933F-41C4-B0FB-B76A87C83960}" destId="{17571269-307E-40A1-8395-1657CDF8C29A}" srcOrd="6" destOrd="0" presId="urn:microsoft.com/office/officeart/2005/8/layout/arrow2"/>
    <dgm:cxn modelId="{8FB2AB58-FFE9-4ABC-82A9-6C69CBBF1D34}" type="presParOf" srcId="{571DF9FC-933F-41C4-B0FB-B76A87C83960}" destId="{960FC968-1EAC-4102-94A9-601B2AFE281B}" srcOrd="7" destOrd="0" presId="urn:microsoft.com/office/officeart/2005/8/layout/arrow2"/>
    <dgm:cxn modelId="{313E2949-B807-4A4A-99EC-12C1048E8E9B}" type="presParOf" srcId="{571DF9FC-933F-41C4-B0FB-B76A87C83960}" destId="{A447EC51-FA4C-4EE4-9454-BD6F420BA38C}" srcOrd="8" destOrd="0" presId="urn:microsoft.com/office/officeart/2005/8/layout/arrow2"/>
    <dgm:cxn modelId="{87D18020-EA80-4853-AEBA-818687A7F9B2}" type="presParOf" srcId="{571DF9FC-933F-41C4-B0FB-B76A87C83960}" destId="{C432E56F-B886-4CC1-B6EF-114A3A3CE812}" srcOrd="9" destOrd="0" presId="urn:microsoft.com/office/officeart/2005/8/layout/arrow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646ABD-BED0-4CDB-BD23-BCEBD5A29B69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5C40C72-A4E5-4A26-AF8F-7044275918AE}">
      <dgm:prSet phldrT="[Text]"/>
      <dgm:spPr/>
      <dgm:t>
        <a:bodyPr/>
        <a:lstStyle/>
        <a:p>
          <a:r>
            <a:rPr lang="hr-HR"/>
            <a:t>Zadržavanje daha </a:t>
          </a:r>
        </a:p>
      </dgm:t>
    </dgm:pt>
    <dgm:pt modelId="{8C2A10C1-702C-4B96-95D8-0B4790ADAA67}" type="parTrans" cxnId="{FAB37CE7-B1A3-48CF-912C-B554CFA2323B}">
      <dgm:prSet/>
      <dgm:spPr/>
      <dgm:t>
        <a:bodyPr/>
        <a:lstStyle/>
        <a:p>
          <a:endParaRPr lang="hr-HR"/>
        </a:p>
      </dgm:t>
    </dgm:pt>
    <dgm:pt modelId="{6C574D52-01F2-401B-A560-51DCD1E0451A}" type="sibTrans" cxnId="{FAB37CE7-B1A3-48CF-912C-B554CFA2323B}">
      <dgm:prSet/>
      <dgm:spPr/>
      <dgm:t>
        <a:bodyPr/>
        <a:lstStyle/>
        <a:p>
          <a:endParaRPr lang="hr-HR"/>
        </a:p>
      </dgm:t>
    </dgm:pt>
    <dgm:pt modelId="{B62690FB-CB2D-408E-A879-D47F0D04A426}">
      <dgm:prSet phldrT="[Text]"/>
      <dgm:spPr/>
      <dgm:t>
        <a:bodyPr/>
        <a:lstStyle/>
        <a:p>
          <a:r>
            <a:rPr lang="hr-HR"/>
            <a:t>udisaj kroz nos i brojanje do 3 uz zadržavanje zraka, a potom izdisaj kroz napućena usta</a:t>
          </a:r>
        </a:p>
      </dgm:t>
    </dgm:pt>
    <dgm:pt modelId="{0E63D258-9D8A-4671-9E29-6300C578C845}" type="parTrans" cxnId="{AAB2BBE4-B20F-4420-A92F-A5F494C48213}">
      <dgm:prSet/>
      <dgm:spPr/>
      <dgm:t>
        <a:bodyPr/>
        <a:lstStyle/>
        <a:p>
          <a:endParaRPr lang="hr-HR"/>
        </a:p>
      </dgm:t>
    </dgm:pt>
    <dgm:pt modelId="{8781FE39-9B8D-47C9-A4C4-5A991D566F41}" type="sibTrans" cxnId="{AAB2BBE4-B20F-4420-A92F-A5F494C48213}">
      <dgm:prSet/>
      <dgm:spPr/>
      <dgm:t>
        <a:bodyPr/>
        <a:lstStyle/>
        <a:p>
          <a:endParaRPr lang="hr-HR"/>
        </a:p>
      </dgm:t>
    </dgm:pt>
    <dgm:pt modelId="{F0429BDA-96E1-49D5-AE12-B238F65DB399}">
      <dgm:prSet phldrT="[Text]"/>
      <dgm:spPr/>
      <dgm:t>
        <a:bodyPr/>
        <a:lstStyle/>
        <a:p>
          <a:r>
            <a:rPr lang="hr-HR"/>
            <a:t>Ritmičko disanje </a:t>
          </a:r>
        </a:p>
      </dgm:t>
    </dgm:pt>
    <dgm:pt modelId="{9B5347BA-FE7E-42F8-91CC-657AA8D5F55D}" type="parTrans" cxnId="{AD4585BE-744F-4C3E-B639-14EB78A48D7E}">
      <dgm:prSet/>
      <dgm:spPr/>
      <dgm:t>
        <a:bodyPr/>
        <a:lstStyle/>
        <a:p>
          <a:endParaRPr lang="hr-HR"/>
        </a:p>
      </dgm:t>
    </dgm:pt>
    <dgm:pt modelId="{5E24463C-FB92-4C79-AF3C-6152D9ADC923}" type="sibTrans" cxnId="{AD4585BE-744F-4C3E-B639-14EB78A48D7E}">
      <dgm:prSet/>
      <dgm:spPr/>
      <dgm:t>
        <a:bodyPr/>
        <a:lstStyle/>
        <a:p>
          <a:endParaRPr lang="hr-HR"/>
        </a:p>
      </dgm:t>
    </dgm:pt>
    <dgm:pt modelId="{1E06293D-B696-400F-845C-0D69FC0FEA21}">
      <dgm:prSet phldrT="[Text]"/>
      <dgm:spPr/>
      <dgm:t>
        <a:bodyPr/>
        <a:lstStyle/>
        <a:p>
          <a:r>
            <a:rPr lang="hr-HR"/>
            <a:t>udisaj kroz nos uz brojanje do 3 ili 6 te izdisaj kroz nos uz brojanje, bez zadržavanja zraka</a:t>
          </a:r>
        </a:p>
      </dgm:t>
    </dgm:pt>
    <dgm:pt modelId="{F882AB44-E193-47CB-9623-AD6EEF1C56F2}" type="parTrans" cxnId="{48A89A90-279F-4F8D-9E81-B8F90EAAF88D}">
      <dgm:prSet/>
      <dgm:spPr/>
      <dgm:t>
        <a:bodyPr/>
        <a:lstStyle/>
        <a:p>
          <a:endParaRPr lang="hr-HR"/>
        </a:p>
      </dgm:t>
    </dgm:pt>
    <dgm:pt modelId="{E5CB9EAA-2E1F-4746-9440-53364A7BCBCC}" type="sibTrans" cxnId="{48A89A90-279F-4F8D-9E81-B8F90EAAF88D}">
      <dgm:prSet/>
      <dgm:spPr/>
      <dgm:t>
        <a:bodyPr/>
        <a:lstStyle/>
        <a:p>
          <a:endParaRPr lang="hr-HR"/>
        </a:p>
      </dgm:t>
    </dgm:pt>
    <dgm:pt modelId="{7C1245E9-0CAF-49F0-89EE-AE0A00DDD7B2}" type="pres">
      <dgm:prSet presAssocID="{07646ABD-BED0-4CDB-BD23-BCEBD5A29B6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DB94C520-E23B-4C12-BDB5-DD6A7DF0865A}" type="pres">
      <dgm:prSet presAssocID="{45C40C72-A4E5-4A26-AF8F-7044275918AE}" presName="linNode" presStyleCnt="0"/>
      <dgm:spPr/>
    </dgm:pt>
    <dgm:pt modelId="{EB84DED7-6484-4B55-9CFE-EA5B68FFEC6A}" type="pres">
      <dgm:prSet presAssocID="{45C40C72-A4E5-4A26-AF8F-7044275918AE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033956C-7BE1-4BD2-9AB4-AF1C96C2C196}" type="pres">
      <dgm:prSet presAssocID="{45C40C72-A4E5-4A26-AF8F-7044275918AE}" presName="descendantText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3F1D718-3419-497F-A2F9-E8F29315E7F0}" type="pres">
      <dgm:prSet presAssocID="{6C574D52-01F2-401B-A560-51DCD1E0451A}" presName="sp" presStyleCnt="0"/>
      <dgm:spPr/>
    </dgm:pt>
    <dgm:pt modelId="{2DB41106-F4C7-4A60-A9B7-B8009A994394}" type="pres">
      <dgm:prSet presAssocID="{F0429BDA-96E1-49D5-AE12-B238F65DB399}" presName="linNode" presStyleCnt="0"/>
      <dgm:spPr/>
    </dgm:pt>
    <dgm:pt modelId="{F0CD975B-B0E2-4E60-B126-9694C14571EA}" type="pres">
      <dgm:prSet presAssocID="{F0429BDA-96E1-49D5-AE12-B238F65DB399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CF3E769-A685-4695-88D8-F2805C89FEEE}" type="pres">
      <dgm:prSet presAssocID="{F0429BDA-96E1-49D5-AE12-B238F65DB399}" presName="descendantText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E71C6E52-BC40-4D12-B3AE-10D7A650083D}" type="presOf" srcId="{B62690FB-CB2D-408E-A879-D47F0D04A426}" destId="{5033956C-7BE1-4BD2-9AB4-AF1C96C2C196}" srcOrd="0" destOrd="0" presId="urn:microsoft.com/office/officeart/2005/8/layout/vList5"/>
    <dgm:cxn modelId="{BC9A1639-0E6D-4B7A-90AC-BF80C651EAC5}" type="presOf" srcId="{07646ABD-BED0-4CDB-BD23-BCEBD5A29B69}" destId="{7C1245E9-0CAF-49F0-89EE-AE0A00DDD7B2}" srcOrd="0" destOrd="0" presId="urn:microsoft.com/office/officeart/2005/8/layout/vList5"/>
    <dgm:cxn modelId="{70582B70-222F-4FAD-8CCB-F2988F53E4B7}" type="presOf" srcId="{F0429BDA-96E1-49D5-AE12-B238F65DB399}" destId="{F0CD975B-B0E2-4E60-B126-9694C14571EA}" srcOrd="0" destOrd="0" presId="urn:microsoft.com/office/officeart/2005/8/layout/vList5"/>
    <dgm:cxn modelId="{B05A7AF6-C6BC-4C3A-9E9A-72874E20FE15}" type="presOf" srcId="{1E06293D-B696-400F-845C-0D69FC0FEA21}" destId="{DCF3E769-A685-4695-88D8-F2805C89FEEE}" srcOrd="0" destOrd="0" presId="urn:microsoft.com/office/officeart/2005/8/layout/vList5"/>
    <dgm:cxn modelId="{AAB2BBE4-B20F-4420-A92F-A5F494C48213}" srcId="{45C40C72-A4E5-4A26-AF8F-7044275918AE}" destId="{B62690FB-CB2D-408E-A879-D47F0D04A426}" srcOrd="0" destOrd="0" parTransId="{0E63D258-9D8A-4671-9E29-6300C578C845}" sibTransId="{8781FE39-9B8D-47C9-A4C4-5A991D566F41}"/>
    <dgm:cxn modelId="{48A89A90-279F-4F8D-9E81-B8F90EAAF88D}" srcId="{F0429BDA-96E1-49D5-AE12-B238F65DB399}" destId="{1E06293D-B696-400F-845C-0D69FC0FEA21}" srcOrd="0" destOrd="0" parTransId="{F882AB44-E193-47CB-9623-AD6EEF1C56F2}" sibTransId="{E5CB9EAA-2E1F-4746-9440-53364A7BCBCC}"/>
    <dgm:cxn modelId="{AD4585BE-744F-4C3E-B639-14EB78A48D7E}" srcId="{07646ABD-BED0-4CDB-BD23-BCEBD5A29B69}" destId="{F0429BDA-96E1-49D5-AE12-B238F65DB399}" srcOrd="1" destOrd="0" parTransId="{9B5347BA-FE7E-42F8-91CC-657AA8D5F55D}" sibTransId="{5E24463C-FB92-4C79-AF3C-6152D9ADC923}"/>
    <dgm:cxn modelId="{FAB37CE7-B1A3-48CF-912C-B554CFA2323B}" srcId="{07646ABD-BED0-4CDB-BD23-BCEBD5A29B69}" destId="{45C40C72-A4E5-4A26-AF8F-7044275918AE}" srcOrd="0" destOrd="0" parTransId="{8C2A10C1-702C-4B96-95D8-0B4790ADAA67}" sibTransId="{6C574D52-01F2-401B-A560-51DCD1E0451A}"/>
    <dgm:cxn modelId="{2B68B3EE-57A4-417E-8409-EAF5D8DB0155}" type="presOf" srcId="{45C40C72-A4E5-4A26-AF8F-7044275918AE}" destId="{EB84DED7-6484-4B55-9CFE-EA5B68FFEC6A}" srcOrd="0" destOrd="0" presId="urn:microsoft.com/office/officeart/2005/8/layout/vList5"/>
    <dgm:cxn modelId="{8C0ED5FC-2DBC-4CC9-A323-0672726903E5}" type="presParOf" srcId="{7C1245E9-0CAF-49F0-89EE-AE0A00DDD7B2}" destId="{DB94C520-E23B-4C12-BDB5-DD6A7DF0865A}" srcOrd="0" destOrd="0" presId="urn:microsoft.com/office/officeart/2005/8/layout/vList5"/>
    <dgm:cxn modelId="{C48A5F7B-5970-4BF6-BDEC-2234360525DB}" type="presParOf" srcId="{DB94C520-E23B-4C12-BDB5-DD6A7DF0865A}" destId="{EB84DED7-6484-4B55-9CFE-EA5B68FFEC6A}" srcOrd="0" destOrd="0" presId="urn:microsoft.com/office/officeart/2005/8/layout/vList5"/>
    <dgm:cxn modelId="{C310C59B-17C4-46C7-B025-ECF06E502FCE}" type="presParOf" srcId="{DB94C520-E23B-4C12-BDB5-DD6A7DF0865A}" destId="{5033956C-7BE1-4BD2-9AB4-AF1C96C2C196}" srcOrd="1" destOrd="0" presId="urn:microsoft.com/office/officeart/2005/8/layout/vList5"/>
    <dgm:cxn modelId="{4C038976-9A0E-4DA9-8BA8-2EF18A3A9F53}" type="presParOf" srcId="{7C1245E9-0CAF-49F0-89EE-AE0A00DDD7B2}" destId="{93F1D718-3419-497F-A2F9-E8F29315E7F0}" srcOrd="1" destOrd="0" presId="urn:microsoft.com/office/officeart/2005/8/layout/vList5"/>
    <dgm:cxn modelId="{01DFA4D8-4299-48B1-BD7D-974C7D564461}" type="presParOf" srcId="{7C1245E9-0CAF-49F0-89EE-AE0A00DDD7B2}" destId="{2DB41106-F4C7-4A60-A9B7-B8009A994394}" srcOrd="2" destOrd="0" presId="urn:microsoft.com/office/officeart/2005/8/layout/vList5"/>
    <dgm:cxn modelId="{386BB628-2AB1-4293-A7B7-B231CBC6F428}" type="presParOf" srcId="{2DB41106-F4C7-4A60-A9B7-B8009A994394}" destId="{F0CD975B-B0E2-4E60-B126-9694C14571EA}" srcOrd="0" destOrd="0" presId="urn:microsoft.com/office/officeart/2005/8/layout/vList5"/>
    <dgm:cxn modelId="{487A4AE1-66AA-4D82-A141-A0B67140DB48}" type="presParOf" srcId="{2DB41106-F4C7-4A60-A9B7-B8009A994394}" destId="{DCF3E769-A685-4695-88D8-F2805C89FEEE}" srcOrd="1" destOrd="0" presId="urn:microsoft.com/office/officeart/2005/8/layout/vList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leasl</dc:creator>
  <cp:lastModifiedBy>leasl</cp:lastModifiedBy>
  <cp:revision>8</cp:revision>
  <dcterms:created xsi:type="dcterms:W3CDTF">2020-01-08T18:04:00Z</dcterms:created>
  <dcterms:modified xsi:type="dcterms:W3CDTF">2020-01-12T16:02:00Z</dcterms:modified>
</cp:coreProperties>
</file>