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7FFC0" w14:textId="1855A169" w:rsidR="00A52E46" w:rsidRPr="006318B5" w:rsidRDefault="00807FFE" w:rsidP="006318B5">
      <w:pPr>
        <w:jc w:val="center"/>
        <w:rPr>
          <w:b/>
          <w:bCs/>
          <w:sz w:val="32"/>
          <w:szCs w:val="32"/>
        </w:rPr>
      </w:pPr>
      <w:bookmarkStart w:id="0" w:name="_GoBack"/>
      <w:bookmarkEnd w:id="0"/>
      <w:r w:rsidRPr="004B133F">
        <w:rPr>
          <w:b/>
          <w:bCs/>
          <w:sz w:val="32"/>
          <w:szCs w:val="32"/>
        </w:rPr>
        <w:t xml:space="preserve">Psihoedukacija o dječjoj agresivnosti za </w:t>
      </w:r>
      <w:r w:rsidR="00EC3633">
        <w:rPr>
          <w:b/>
          <w:bCs/>
          <w:sz w:val="32"/>
          <w:szCs w:val="32"/>
        </w:rPr>
        <w:t>djecu</w:t>
      </w:r>
    </w:p>
    <w:p w14:paraId="31837313" w14:textId="77777777" w:rsidR="00FE628E" w:rsidRDefault="00FE628E" w:rsidP="00A52E46"/>
    <w:p w14:paraId="253F7937" w14:textId="7BA56C08" w:rsidR="003869D9" w:rsidRDefault="00FE628E" w:rsidP="003869D9">
      <w:r>
        <w:t xml:space="preserve">Ljutnja je emocija koju imaju svi ljudi, </w:t>
      </w:r>
      <w:r w:rsidR="002751CC">
        <w:t>korisna</w:t>
      </w:r>
      <w:r>
        <w:t xml:space="preserve"> nam</w:t>
      </w:r>
      <w:r w:rsidR="002751CC">
        <w:t xml:space="preserve"> je</w:t>
      </w:r>
      <w:r>
        <w:t xml:space="preserve">, no moramo ju znati pravilno iskazati. </w:t>
      </w:r>
      <w:r w:rsidR="008639DC">
        <w:t xml:space="preserve"> </w:t>
      </w:r>
      <w:r>
        <w:t xml:space="preserve">Ako </w:t>
      </w:r>
      <w:r w:rsidR="008639DC">
        <w:t xml:space="preserve">ljutnju iskazuješ </w:t>
      </w:r>
      <w:r>
        <w:t>često tako da povrijediš drugoga riječima ili udarcima</w:t>
      </w:r>
      <w:r w:rsidR="008639DC">
        <w:t xml:space="preserve"> onda se ponašaš agresivno. Agresivno ponašanje nije dobro jer nije prihvatljivo u društvu i nije dobar način kako postupati s drugima. Djeca koja se ponašaju agresivno </w:t>
      </w:r>
      <w:r w:rsidR="008639DC" w:rsidRPr="008639DC">
        <w:t>često upadaju u tučnjave s drugom djecom</w:t>
      </w:r>
      <w:r w:rsidR="008639DC">
        <w:t xml:space="preserve"> i </w:t>
      </w:r>
      <w:r w:rsidR="008639DC" w:rsidRPr="008639DC">
        <w:t>imaju malo prijatelja te su često neprihvaćeni zbog svojeg ponašanja</w:t>
      </w:r>
      <w:r w:rsidR="008639DC">
        <w:t>. N</w:t>
      </w:r>
      <w:r w:rsidR="008639DC" w:rsidRPr="008639DC">
        <w:t>a razočarenja, kritike i zadirkivanje reagiraju izuzetnom ljutnjom, krivnjom i željom za osvetom</w:t>
      </w:r>
      <w:r w:rsidR="002751CC">
        <w:t xml:space="preserve">, </w:t>
      </w:r>
      <w:r w:rsidR="008639DC">
        <w:t>osjećaju se frustrirano. K</w:t>
      </w:r>
      <w:r w:rsidR="008639DC" w:rsidRPr="008639DC">
        <w:t>onstantno se suprotstavljaju odraslima</w:t>
      </w:r>
      <w:r w:rsidR="008639DC">
        <w:t>. Često</w:t>
      </w:r>
      <w:r w:rsidR="008639DC" w:rsidRPr="008639DC">
        <w:t xml:space="preserve"> ometaju školske aktivnosti</w:t>
      </w:r>
      <w:r w:rsidR="008639DC">
        <w:t xml:space="preserve"> i imaju</w:t>
      </w:r>
      <w:r w:rsidR="008639DC" w:rsidRPr="008639DC">
        <w:t xml:space="preserve"> loš školski uspjeh</w:t>
      </w:r>
      <w:r w:rsidR="008639DC">
        <w:t>.</w:t>
      </w:r>
      <w:r w:rsidR="003869D9" w:rsidRPr="003869D9">
        <w:rPr>
          <w:noProof/>
        </w:rPr>
        <w:t xml:space="preserve"> </w:t>
      </w:r>
    </w:p>
    <w:p w14:paraId="5A2EF317" w14:textId="09232B44" w:rsidR="00956BAC" w:rsidRDefault="008639DC" w:rsidP="003869D9">
      <w:r>
        <w:t>Na slici je prikaz</w:t>
      </w:r>
      <w:r w:rsidR="006318B5">
        <w:t>ano što dovodi do toga da reagiramo agresivno.</w:t>
      </w:r>
    </w:p>
    <w:p w14:paraId="0FBD84CB" w14:textId="77777777" w:rsidR="003869D9" w:rsidRDefault="003869D9" w:rsidP="00A52E46"/>
    <w:p w14:paraId="647788E8" w14:textId="77777777" w:rsidR="008639DC" w:rsidRDefault="006318B5" w:rsidP="00A52E46">
      <w:r w:rsidRPr="006318B5">
        <w:rPr>
          <w:noProof/>
          <w:lang w:val="en-US"/>
        </w:rPr>
        <w:drawing>
          <wp:inline distT="0" distB="0" distL="0" distR="0" wp14:anchorId="24200361" wp14:editId="170071DE">
            <wp:extent cx="6537325" cy="5714847"/>
            <wp:effectExtent l="0" t="0" r="0"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56194" cy="5731342"/>
                    </a:xfrm>
                    <a:prstGeom prst="rect">
                      <a:avLst/>
                    </a:prstGeom>
                    <a:noFill/>
                    <a:ln>
                      <a:noFill/>
                    </a:ln>
                  </pic:spPr>
                </pic:pic>
              </a:graphicData>
            </a:graphic>
          </wp:inline>
        </w:drawing>
      </w:r>
    </w:p>
    <w:p w14:paraId="274FD6B6" w14:textId="024C2378" w:rsidR="008639DC" w:rsidRDefault="008639DC" w:rsidP="00A52E46"/>
    <w:p w14:paraId="3DF97355" w14:textId="0046C10A" w:rsidR="006318B5" w:rsidRDefault="006318B5" w:rsidP="00A52E46"/>
    <w:p w14:paraId="4AFB85EE" w14:textId="2053CB1E" w:rsidR="008D3013" w:rsidRDefault="006318B5" w:rsidP="00A52E46">
      <w:r>
        <w:t xml:space="preserve">Sad </w:t>
      </w:r>
      <w:r w:rsidR="008D3013" w:rsidRPr="008D3013">
        <w:t>ćemo to objasniti i na primjeru:</w:t>
      </w:r>
    </w:p>
    <w:p w14:paraId="7E55561A" w14:textId="3B1D7F6D" w:rsidR="008D3013" w:rsidRDefault="008D3013" w:rsidP="00A52E46">
      <w:r>
        <w:rPr>
          <w:noProof/>
          <w:lang w:val="en-US"/>
        </w:rPr>
        <mc:AlternateContent>
          <mc:Choice Requires="wps">
            <w:drawing>
              <wp:anchor distT="0" distB="0" distL="114300" distR="114300" simplePos="0" relativeHeight="251659264" behindDoc="0" locked="0" layoutInCell="1" allowOverlap="1" wp14:anchorId="79524F7B" wp14:editId="380CBD62">
                <wp:simplePos x="0" y="0"/>
                <wp:positionH relativeFrom="column">
                  <wp:posOffset>-252095</wp:posOffset>
                </wp:positionH>
                <wp:positionV relativeFrom="paragraph">
                  <wp:posOffset>292735</wp:posOffset>
                </wp:positionV>
                <wp:extent cx="1866900" cy="1752600"/>
                <wp:effectExtent l="0" t="0" r="19050" b="19050"/>
                <wp:wrapNone/>
                <wp:docPr id="7" name="Pravokutnik 7"/>
                <wp:cNvGraphicFramePr/>
                <a:graphic xmlns:a="http://schemas.openxmlformats.org/drawingml/2006/main">
                  <a:graphicData uri="http://schemas.microsoft.com/office/word/2010/wordprocessingShape">
                    <wps:wsp>
                      <wps:cNvSpPr/>
                      <wps:spPr>
                        <a:xfrm>
                          <a:off x="0" y="0"/>
                          <a:ext cx="1866900" cy="1752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A07243" w14:textId="1E0C0959" w:rsidR="008D3013" w:rsidRDefault="008D3013" w:rsidP="008D3013">
                            <w:pPr>
                              <w:jc w:val="center"/>
                            </w:pPr>
                            <w:r>
                              <w:t>Podražaj</w:t>
                            </w:r>
                          </w:p>
                          <w:p w14:paraId="4ECF6DAD" w14:textId="01C3C3C9" w:rsidR="008D3013" w:rsidRDefault="008D3013" w:rsidP="008D3013">
                            <w:pPr>
                              <w:jc w:val="center"/>
                            </w:pPr>
                            <w:r>
                              <w:t xml:space="preserve">Prijatelj ti govori kako više ne želi igrati kompjutorsku igricu koju ste dosad igrali, a tebi se još igra </w:t>
                            </w:r>
                          </w:p>
                          <w:p w14:paraId="6605FD61" w14:textId="0ED64CC1" w:rsidR="008D3013" w:rsidRDefault="008D3013" w:rsidP="008D3013">
                            <w:pPr>
                              <w:jc w:val="both"/>
                            </w:pPr>
                          </w:p>
                          <w:p w14:paraId="4E4B4BC6" w14:textId="39A6C598" w:rsidR="008D3013" w:rsidRDefault="008D3013" w:rsidP="008D3013">
                            <w:pPr>
                              <w:jc w:val="both"/>
                            </w:pPr>
                          </w:p>
                          <w:p w14:paraId="4DF729D1" w14:textId="77777777" w:rsidR="008D3013" w:rsidRDefault="008D3013" w:rsidP="008D3013">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524F7B" id="Pravokutnik 7" o:spid="_x0000_s1026" style="position:absolute;margin-left:-19.85pt;margin-top:23.05pt;width:147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" fillcolor="#4472c4 [3204]" strokecolor="#1f3763 [1604]" strokeweight="1pt">
                <v:textbox>
                  <w:txbxContent>
                    <w:p w14:paraId="29A07243" w14:textId="1E0C0959" w:rsidR="008D3013" w:rsidRDefault="008D3013" w:rsidP="008D3013">
                      <w:pPr>
                        <w:jc w:val="center"/>
                      </w:pPr>
                      <w:r>
                        <w:t>Podražaj</w:t>
                      </w:r>
                    </w:p>
                    <w:p w14:paraId="4ECF6DAD" w14:textId="01C3C3C9" w:rsidR="008D3013" w:rsidRDefault="008D3013" w:rsidP="008D3013">
                      <w:pPr>
                        <w:jc w:val="center"/>
                      </w:pPr>
                      <w:r>
                        <w:t xml:space="preserve">Prijatelj ti govori kako više ne želi igrati kompjutorsku igricu koju ste dosad igrali, a tebi se još igra </w:t>
                      </w:r>
                    </w:p>
                    <w:p w14:paraId="6605FD61" w14:textId="0ED64CC1" w:rsidR="008D3013" w:rsidRDefault="008D3013" w:rsidP="008D3013">
                      <w:pPr>
                        <w:jc w:val="both"/>
                      </w:pPr>
                    </w:p>
                    <w:p w14:paraId="4E4B4BC6" w14:textId="39A6C598" w:rsidR="008D3013" w:rsidRDefault="008D3013" w:rsidP="008D3013">
                      <w:pPr>
                        <w:jc w:val="both"/>
                      </w:pPr>
                    </w:p>
                    <w:p w14:paraId="4DF729D1" w14:textId="77777777" w:rsidR="008D3013" w:rsidRDefault="008D3013" w:rsidP="008D3013">
                      <w:pPr>
                        <w:jc w:val="both"/>
                      </w:pPr>
                    </w:p>
                  </w:txbxContent>
                </v:textbox>
              </v:rect>
            </w:pict>
          </mc:Fallback>
        </mc:AlternateContent>
      </w:r>
    </w:p>
    <w:p w14:paraId="5FE7C623" w14:textId="177375C1" w:rsidR="006318B5" w:rsidRDefault="00B403E9" w:rsidP="00A52E46">
      <w:r>
        <w:rPr>
          <w:noProof/>
          <w:lang w:val="en-US"/>
        </w:rPr>
        <mc:AlternateContent>
          <mc:Choice Requires="wps">
            <w:drawing>
              <wp:anchor distT="0" distB="0" distL="114300" distR="114300" simplePos="0" relativeHeight="251666432" behindDoc="0" locked="0" layoutInCell="1" allowOverlap="1" wp14:anchorId="3742E2FE" wp14:editId="0E1A977C">
                <wp:simplePos x="0" y="0"/>
                <wp:positionH relativeFrom="column">
                  <wp:posOffset>692784</wp:posOffset>
                </wp:positionH>
                <wp:positionV relativeFrom="paragraph">
                  <wp:posOffset>1934845</wp:posOffset>
                </wp:positionV>
                <wp:extent cx="45719" cy="655320"/>
                <wp:effectExtent l="38100" t="38100" r="50165" b="11430"/>
                <wp:wrapNone/>
                <wp:docPr id="15" name="Ravni poveznik sa strelicom 15"/>
                <wp:cNvGraphicFramePr/>
                <a:graphic xmlns:a="http://schemas.openxmlformats.org/drawingml/2006/main">
                  <a:graphicData uri="http://schemas.microsoft.com/office/word/2010/wordprocessingShape">
                    <wps:wsp>
                      <wps:cNvCnPr/>
                      <wps:spPr>
                        <a:xfrm flipH="1" flipV="1">
                          <a:off x="0" y="0"/>
                          <a:ext cx="45719" cy="655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E82201" id="_x0000_t32" coordsize="21600,21600" o:spt="32" o:oned="t" path="m,l21600,21600e" filled="f">
                <v:path arrowok="t" fillok="f" o:connecttype="none"/>
                <o:lock v:ext="edit" shapetype="t"/>
              </v:shapetype>
              <v:shape id="Ravni poveznik sa strelicom 15" o:spid="_x0000_s1026" type="#_x0000_t32" style="position:absolute;margin-left:54.55pt;margin-top:152.35pt;width:3.6pt;height:51.6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" strokecolor="#4472c4 [3204]" strokeweight=".5pt">
                <v:stroke endarrow="block" joinstyle="miter"/>
              </v:shape>
            </w:pict>
          </mc:Fallback>
        </mc:AlternateContent>
      </w:r>
      <w:r>
        <w:rPr>
          <w:noProof/>
          <w:lang w:val="en-US"/>
        </w:rPr>
        <mc:AlternateContent>
          <mc:Choice Requires="wps">
            <w:drawing>
              <wp:anchor distT="0" distB="0" distL="114300" distR="114300" simplePos="0" relativeHeight="251665408" behindDoc="0" locked="0" layoutInCell="1" allowOverlap="1" wp14:anchorId="51109DC8" wp14:editId="378E23FE">
                <wp:simplePos x="0" y="0"/>
                <wp:positionH relativeFrom="column">
                  <wp:posOffset>1873885</wp:posOffset>
                </wp:positionH>
                <wp:positionV relativeFrom="paragraph">
                  <wp:posOffset>3916045</wp:posOffset>
                </wp:positionV>
                <wp:extent cx="762000" cy="243840"/>
                <wp:effectExtent l="38100" t="38100" r="76200" b="60960"/>
                <wp:wrapNone/>
                <wp:docPr id="14" name="Ravni poveznik sa strelicom 14"/>
                <wp:cNvGraphicFramePr/>
                <a:graphic xmlns:a="http://schemas.openxmlformats.org/drawingml/2006/main">
                  <a:graphicData uri="http://schemas.microsoft.com/office/word/2010/wordprocessingShape">
                    <wps:wsp>
                      <wps:cNvCnPr/>
                      <wps:spPr>
                        <a:xfrm>
                          <a:off x="0" y="0"/>
                          <a:ext cx="762000" cy="24384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955EA9" id="Ravni poveznik sa strelicom 14" o:spid="_x0000_s1026" type="#_x0000_t32" style="position:absolute;margin-left:147.55pt;margin-top:308.35pt;width:60pt;height:19.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" strokecolor="#4472c4 [3204]" strokeweight=".5pt">
                <v:stroke startarrow="block" endarrow="block" joinstyle="miter"/>
              </v:shape>
            </w:pict>
          </mc:Fallback>
        </mc:AlternateContent>
      </w:r>
      <w:r>
        <w:rPr>
          <w:noProof/>
          <w:lang w:val="en-US"/>
        </w:rPr>
        <mc:AlternateContent>
          <mc:Choice Requires="wps">
            <w:drawing>
              <wp:anchor distT="0" distB="0" distL="114300" distR="114300" simplePos="0" relativeHeight="251664384" behindDoc="0" locked="0" layoutInCell="1" allowOverlap="1" wp14:anchorId="064CFFD4" wp14:editId="0AEF6F53">
                <wp:simplePos x="0" y="0"/>
                <wp:positionH relativeFrom="column">
                  <wp:posOffset>4487545</wp:posOffset>
                </wp:positionH>
                <wp:positionV relativeFrom="paragraph">
                  <wp:posOffset>3230245</wp:posOffset>
                </wp:positionV>
                <wp:extent cx="601980" cy="914400"/>
                <wp:effectExtent l="38100" t="76200" r="0" b="95250"/>
                <wp:wrapNone/>
                <wp:docPr id="13" name="Poveznik: kutno 13"/>
                <wp:cNvGraphicFramePr/>
                <a:graphic xmlns:a="http://schemas.openxmlformats.org/drawingml/2006/main">
                  <a:graphicData uri="http://schemas.microsoft.com/office/word/2010/wordprocessingShape">
                    <wps:wsp>
                      <wps:cNvCnPr/>
                      <wps:spPr>
                        <a:xfrm flipV="1">
                          <a:off x="0" y="0"/>
                          <a:ext cx="601980" cy="914400"/>
                        </a:xfrm>
                        <a:prstGeom prst="bentConnector3">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76F239" id="_x0000_t34" coordsize="21600,21600" o:spt="34" o:oned="t" adj="10800" path="m,l@0,0@0,21600,21600,21600e" filled="f">
                <v:stroke joinstyle="miter"/>
                <v:formulas>
                  <v:f eqn="val #0"/>
                </v:formulas>
                <v:path arrowok="t" fillok="f" o:connecttype="none"/>
                <v:handles>
                  <v:h position="#0,center"/>
                </v:handles>
                <o:lock v:ext="edit" shapetype="t"/>
              </v:shapetype>
              <v:shape id="Poveznik: kutno 13" o:spid="_x0000_s1026" type="#_x0000_t34" style="position:absolute;margin-left:353.35pt;margin-top:254.35pt;width:47.4pt;height:1in;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" strokecolor="#4472c4 [3204]" strokeweight=".5pt">
                <v:stroke startarrow="block" endarrow="block"/>
              </v:shape>
            </w:pict>
          </mc:Fallback>
        </mc:AlternateContent>
      </w:r>
      <w:r w:rsidR="00403BF4">
        <w:rPr>
          <w:noProof/>
          <w:lang w:val="en-US"/>
        </w:rPr>
        <mc:AlternateContent>
          <mc:Choice Requires="wps">
            <w:drawing>
              <wp:anchor distT="0" distB="0" distL="114300" distR="114300" simplePos="0" relativeHeight="251663360" behindDoc="0" locked="0" layoutInCell="1" allowOverlap="1" wp14:anchorId="0A03DA78" wp14:editId="33BEEB01">
                <wp:simplePos x="0" y="0"/>
                <wp:positionH relativeFrom="column">
                  <wp:posOffset>1896745</wp:posOffset>
                </wp:positionH>
                <wp:positionV relativeFrom="paragraph">
                  <wp:posOffset>929005</wp:posOffset>
                </wp:positionV>
                <wp:extent cx="1546860" cy="15240"/>
                <wp:effectExtent l="0" t="76200" r="15240" b="80010"/>
                <wp:wrapNone/>
                <wp:docPr id="11" name="Ravni poveznik sa strelicom 11"/>
                <wp:cNvGraphicFramePr/>
                <a:graphic xmlns:a="http://schemas.openxmlformats.org/drawingml/2006/main">
                  <a:graphicData uri="http://schemas.microsoft.com/office/word/2010/wordprocessingShape">
                    <wps:wsp>
                      <wps:cNvCnPr/>
                      <wps:spPr>
                        <a:xfrm flipV="1">
                          <a:off x="0" y="0"/>
                          <a:ext cx="1546860" cy="15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9B3A77" id="Ravni poveznik sa strelicom 11" o:spid="_x0000_s1026" type="#_x0000_t32" style="position:absolute;margin-left:149.35pt;margin-top:73.15pt;width:121.8pt;height:1.2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" strokecolor="#4472c4 [3204]" strokeweight=".5pt">
                <v:stroke endarrow="block" joinstyle="miter"/>
              </v:shape>
            </w:pict>
          </mc:Fallback>
        </mc:AlternateContent>
      </w:r>
      <w:r w:rsidR="00403BF4">
        <w:rPr>
          <w:noProof/>
          <w:lang w:val="en-US"/>
        </w:rPr>
        <mc:AlternateContent>
          <mc:Choice Requires="wps">
            <w:drawing>
              <wp:anchor distT="0" distB="0" distL="114300" distR="114300" simplePos="0" relativeHeight="251662336" behindDoc="0" locked="0" layoutInCell="1" allowOverlap="1" wp14:anchorId="4C9A2B6B" wp14:editId="2053250A">
                <wp:simplePos x="0" y="0"/>
                <wp:positionH relativeFrom="margin">
                  <wp:posOffset>-635</wp:posOffset>
                </wp:positionH>
                <wp:positionV relativeFrom="paragraph">
                  <wp:posOffset>2757805</wp:posOffset>
                </wp:positionV>
                <wp:extent cx="1470660" cy="1661160"/>
                <wp:effectExtent l="0" t="0" r="15240" b="15240"/>
                <wp:wrapNone/>
                <wp:docPr id="10" name="Pravokutnik 10"/>
                <wp:cNvGraphicFramePr/>
                <a:graphic xmlns:a="http://schemas.openxmlformats.org/drawingml/2006/main">
                  <a:graphicData uri="http://schemas.microsoft.com/office/word/2010/wordprocessingShape">
                    <wps:wsp>
                      <wps:cNvSpPr/>
                      <wps:spPr>
                        <a:xfrm>
                          <a:off x="0" y="0"/>
                          <a:ext cx="1470660" cy="1661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2FF191" w14:textId="178C9485" w:rsidR="00403BF4" w:rsidRDefault="00403BF4" w:rsidP="00403BF4">
                            <w:pPr>
                              <w:jc w:val="center"/>
                            </w:pPr>
                            <w:r>
                              <w:t xml:space="preserve">Ponašanje </w:t>
                            </w:r>
                            <w:r>
                              <w:t>kao odgovor</w:t>
                            </w:r>
                          </w:p>
                          <w:p w14:paraId="072A6CFD" w14:textId="0EC19FC9" w:rsidR="00403BF4" w:rsidRDefault="00403BF4" w:rsidP="00403BF4">
                            <w:pPr>
                              <w:jc w:val="center"/>
                            </w:pPr>
                            <w:r>
                              <w:t>Vrijeđaš ga, govoriš da je glup i da ne zna gubiti i da više nećeš s njim igrati igrice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9A2B6B" id="Pravokutnik 10" o:spid="_x0000_s1027" style="position:absolute;margin-left:-.05pt;margin-top:217.15pt;width:115.8pt;height:13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" fillcolor="#4472c4 [3204]" strokecolor="#1f3763 [1604]" strokeweight="1pt">
                <v:textbox>
                  <w:txbxContent>
                    <w:p w14:paraId="4E2FF191" w14:textId="178C9485" w:rsidR="00403BF4" w:rsidRDefault="00403BF4" w:rsidP="00403BF4">
                      <w:pPr>
                        <w:jc w:val="center"/>
                      </w:pPr>
                      <w:r>
                        <w:t>Ponašanje kao odgovor</w:t>
                      </w:r>
                    </w:p>
                    <w:p w14:paraId="072A6CFD" w14:textId="0EC19FC9" w:rsidR="00403BF4" w:rsidRDefault="00403BF4" w:rsidP="00403BF4">
                      <w:pPr>
                        <w:jc w:val="center"/>
                      </w:pPr>
                      <w:r>
                        <w:t>Vrijeđaš ga, govoriš da je glup i da ne zna gubiti i da više nećeš s njim igrati igrice</w:t>
                      </w:r>
                    </w:p>
                  </w:txbxContent>
                </v:textbox>
                <w10:wrap anchorx="margin"/>
              </v:rect>
            </w:pict>
          </mc:Fallback>
        </mc:AlternateContent>
      </w:r>
      <w:r w:rsidR="00FF7413">
        <w:rPr>
          <w:noProof/>
          <w:lang w:val="en-US"/>
        </w:rPr>
        <mc:AlternateContent>
          <mc:Choice Requires="wps">
            <w:drawing>
              <wp:anchor distT="0" distB="0" distL="114300" distR="114300" simplePos="0" relativeHeight="251661312" behindDoc="0" locked="0" layoutInCell="1" allowOverlap="1" wp14:anchorId="6535AAF9" wp14:editId="0BDDBD79">
                <wp:simplePos x="0" y="0"/>
                <wp:positionH relativeFrom="column">
                  <wp:posOffset>2811145</wp:posOffset>
                </wp:positionH>
                <wp:positionV relativeFrom="paragraph">
                  <wp:posOffset>3474085</wp:posOffset>
                </wp:positionV>
                <wp:extent cx="1363980" cy="1638300"/>
                <wp:effectExtent l="0" t="0" r="26670" b="19050"/>
                <wp:wrapNone/>
                <wp:docPr id="9" name="Elipsa 9"/>
                <wp:cNvGraphicFramePr/>
                <a:graphic xmlns:a="http://schemas.openxmlformats.org/drawingml/2006/main">
                  <a:graphicData uri="http://schemas.microsoft.com/office/word/2010/wordprocessingShape">
                    <wps:wsp>
                      <wps:cNvSpPr/>
                      <wps:spPr>
                        <a:xfrm>
                          <a:off x="0" y="0"/>
                          <a:ext cx="1363980" cy="16383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62B59A" w14:textId="713C1069" w:rsidR="00FF7413" w:rsidRDefault="00FF7413" w:rsidP="00FF7413">
                            <w:pPr>
                              <w:jc w:val="center"/>
                            </w:pPr>
                            <w:r>
                              <w:t xml:space="preserve">Naljutio </w:t>
                            </w:r>
                            <w:r>
                              <w:t>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535AAF9" id="Elipsa 9" o:spid="_x0000_s1028" style="position:absolute;margin-left:221.35pt;margin-top:273.55pt;width:107.4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" fillcolor="#4472c4 [3204]" strokecolor="#1f3763 [1604]" strokeweight="1pt">
                <v:stroke joinstyle="miter"/>
                <v:textbox>
                  <w:txbxContent>
                    <w:p w14:paraId="5E62B59A" w14:textId="713C1069" w:rsidR="00FF7413" w:rsidRDefault="00FF7413" w:rsidP="00FF7413">
                      <w:pPr>
                        <w:jc w:val="center"/>
                      </w:pPr>
                      <w:r>
                        <w:t>Naljutio me</w:t>
                      </w:r>
                    </w:p>
                  </w:txbxContent>
                </v:textbox>
              </v:oval>
            </w:pict>
          </mc:Fallback>
        </mc:AlternateContent>
      </w:r>
      <w:r w:rsidR="00FF7413">
        <w:rPr>
          <w:noProof/>
          <w:lang w:val="en-US"/>
        </w:rPr>
        <mc:AlternateContent>
          <mc:Choice Requires="wps">
            <w:drawing>
              <wp:anchor distT="0" distB="0" distL="114300" distR="114300" simplePos="0" relativeHeight="251660288" behindDoc="0" locked="0" layoutInCell="1" allowOverlap="1" wp14:anchorId="7822F537" wp14:editId="760C1A45">
                <wp:simplePos x="0" y="0"/>
                <wp:positionH relativeFrom="column">
                  <wp:posOffset>3733165</wp:posOffset>
                </wp:positionH>
                <wp:positionV relativeFrom="paragraph">
                  <wp:posOffset>6985</wp:posOffset>
                </wp:positionV>
                <wp:extent cx="2491740" cy="2987040"/>
                <wp:effectExtent l="0" t="0" r="22860" b="22860"/>
                <wp:wrapNone/>
                <wp:docPr id="8" name="Elipsa 8"/>
                <wp:cNvGraphicFramePr/>
                <a:graphic xmlns:a="http://schemas.openxmlformats.org/drawingml/2006/main">
                  <a:graphicData uri="http://schemas.microsoft.com/office/word/2010/wordprocessingShape">
                    <wps:wsp>
                      <wps:cNvSpPr/>
                      <wps:spPr>
                        <a:xfrm>
                          <a:off x="0" y="0"/>
                          <a:ext cx="2491740" cy="29870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4A0323" w14:textId="59D38897" w:rsidR="00FF7413" w:rsidRDefault="00FF7413" w:rsidP="00FF7413">
                            <w:r>
                              <w:t xml:space="preserve">Fiziološko </w:t>
                            </w:r>
                            <w:r>
                              <w:t>uzbuđenje</w:t>
                            </w:r>
                          </w:p>
                          <w:p w14:paraId="232BEB8A" w14:textId="0742B9FF" w:rsidR="00FF7413" w:rsidRDefault="00FF7413" w:rsidP="00FF7413">
                            <w:r>
                              <w:t>Osjećaš vrućinu u glavi i napetost u mišićima, stišćeš šaku</w:t>
                            </w:r>
                          </w:p>
                          <w:p w14:paraId="25E62B67" w14:textId="2FDFDE84" w:rsidR="00FF7413" w:rsidRDefault="00FF7413" w:rsidP="00FF7413">
                            <w:r>
                              <w:t>Kognitivne distorzije</w:t>
                            </w:r>
                          </w:p>
                          <w:p w14:paraId="3A68397B" w14:textId="3F9AB6ED" w:rsidR="00FF7413" w:rsidRDefault="00FF7413" w:rsidP="00FF7413">
                            <w:r>
                              <w:t>Kako sad može prestati igrati, namjerno to radi kako bi mi napakostio</w:t>
                            </w:r>
                          </w:p>
                          <w:p w14:paraId="72BE3D4D" w14:textId="77777777" w:rsidR="00FF7413" w:rsidRDefault="00FF7413" w:rsidP="00FF74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822F537" id="Elipsa 8" o:spid="_x0000_s1029" style="position:absolute;margin-left:293.95pt;margin-top:.55pt;width:196.2pt;height:23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" fillcolor="#4472c4 [3204]" strokecolor="#1f3763 [1604]" strokeweight="1pt">
                <v:stroke joinstyle="miter"/>
                <v:textbox>
                  <w:txbxContent>
                    <w:p w14:paraId="434A0323" w14:textId="59D38897" w:rsidR="00FF7413" w:rsidRDefault="00FF7413" w:rsidP="00FF7413">
                      <w:r>
                        <w:t>Fiziološko uzbuđenje</w:t>
                      </w:r>
                    </w:p>
                    <w:p w14:paraId="232BEB8A" w14:textId="0742B9FF" w:rsidR="00FF7413" w:rsidRDefault="00FF7413" w:rsidP="00FF7413">
                      <w:r>
                        <w:t>Osjećaš vrućinu u glavi i napetost u mišićima, stišćeš šaku</w:t>
                      </w:r>
                    </w:p>
                    <w:p w14:paraId="25E62B67" w14:textId="2FDFDE84" w:rsidR="00FF7413" w:rsidRDefault="00FF7413" w:rsidP="00FF7413">
                      <w:r>
                        <w:t>Kognitivne distorzije</w:t>
                      </w:r>
                    </w:p>
                    <w:p w14:paraId="3A68397B" w14:textId="3F9AB6ED" w:rsidR="00FF7413" w:rsidRDefault="00FF7413" w:rsidP="00FF7413">
                      <w:r>
                        <w:t>Kako sad može prestati igrati, namjerno to radi kako bi mi napakostio</w:t>
                      </w:r>
                    </w:p>
                    <w:p w14:paraId="72BE3D4D" w14:textId="77777777" w:rsidR="00FF7413" w:rsidRDefault="00FF7413" w:rsidP="00FF7413"/>
                  </w:txbxContent>
                </v:textbox>
              </v:oval>
            </w:pict>
          </mc:Fallback>
        </mc:AlternateContent>
      </w:r>
      <w:r w:rsidR="006318B5">
        <w:t xml:space="preserve"> </w:t>
      </w:r>
    </w:p>
    <w:p w14:paraId="437926F5" w14:textId="51CC77C9" w:rsidR="00DE5B5C" w:rsidRPr="00DE5B5C" w:rsidRDefault="00DE5B5C" w:rsidP="00DE5B5C"/>
    <w:p w14:paraId="2C1C2D57" w14:textId="50043BD8" w:rsidR="00DE5B5C" w:rsidRPr="00DE5B5C" w:rsidRDefault="00DE5B5C" w:rsidP="00DE5B5C"/>
    <w:p w14:paraId="4D78B41F" w14:textId="2AA2DD42" w:rsidR="00DE5B5C" w:rsidRPr="00DE5B5C" w:rsidRDefault="00DE5B5C" w:rsidP="00DE5B5C"/>
    <w:p w14:paraId="450EF834" w14:textId="6A54CAD0" w:rsidR="00DE5B5C" w:rsidRPr="00DE5B5C" w:rsidRDefault="00DE5B5C" w:rsidP="00DE5B5C"/>
    <w:p w14:paraId="51F58B4B" w14:textId="315AFC69" w:rsidR="00DE5B5C" w:rsidRPr="00DE5B5C" w:rsidRDefault="002751CC" w:rsidP="00DE5B5C">
      <w:r>
        <w:rPr>
          <w:noProof/>
          <w:lang w:val="en-US"/>
        </w:rPr>
        <w:drawing>
          <wp:inline distT="0" distB="0" distL="0" distR="0" wp14:anchorId="0A921998" wp14:editId="1D9F3845">
            <wp:extent cx="3550920" cy="3398192"/>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pic:cNvPicPr/>
                  </pic:nvPicPr>
                  <pic:blipFill>
                    <a:blip r:embed="rId5">
                      <a:extLst>
                        <a:ext uri="{28A0092B-C50C-407E-A947-70E740481C1C}">
                          <a14:useLocalDpi xmlns:a14="http://schemas.microsoft.com/office/drawing/2010/main" val="0"/>
                        </a:ext>
                      </a:extLst>
                    </a:blip>
                    <a:stretch>
                      <a:fillRect/>
                    </a:stretch>
                  </pic:blipFill>
                  <pic:spPr>
                    <a:xfrm>
                      <a:off x="0" y="0"/>
                      <a:ext cx="3567839" cy="3414383"/>
                    </a:xfrm>
                    <a:prstGeom prst="rect">
                      <a:avLst/>
                    </a:prstGeom>
                  </pic:spPr>
                </pic:pic>
              </a:graphicData>
            </a:graphic>
          </wp:inline>
        </w:drawing>
      </w:r>
    </w:p>
    <w:p w14:paraId="3FB15B57" w14:textId="1209F6B8" w:rsidR="00DE5B5C" w:rsidRPr="00DE5B5C" w:rsidRDefault="00DE5B5C" w:rsidP="00DE5B5C"/>
    <w:p w14:paraId="234AA9B7" w14:textId="025DA627" w:rsidR="00DE5B5C" w:rsidRPr="00DE5B5C" w:rsidRDefault="00DE5B5C" w:rsidP="00DE5B5C"/>
    <w:p w14:paraId="38DE1D37" w14:textId="57B8FDE4" w:rsidR="00DE5B5C" w:rsidRPr="00DE5B5C" w:rsidRDefault="00DE5B5C" w:rsidP="00DE5B5C">
      <w:pPr>
        <w:rPr>
          <w:b/>
          <w:bCs/>
          <w:sz w:val="28"/>
          <w:szCs w:val="28"/>
        </w:rPr>
      </w:pPr>
      <w:r w:rsidRPr="00DE5B5C">
        <w:rPr>
          <w:b/>
          <w:bCs/>
          <w:sz w:val="28"/>
          <w:szCs w:val="28"/>
        </w:rPr>
        <w:t>Kognitivno – bihevioralni tretman i agresivno ponašanje</w:t>
      </w:r>
    </w:p>
    <w:p w14:paraId="35035151" w14:textId="2382F335" w:rsidR="00DE5B5C" w:rsidRDefault="00DE5B5C" w:rsidP="00A861EB">
      <w:r>
        <w:t xml:space="preserve">Pomoću Kognitivno – bihevioralnog tretmana ćemo te poučiti da bolje kontroliraš ljutnju i da ne reagiraš vrijeđanjem ili udaranjem tj. agresivno. Također ćemo te poučiti da ne vidiš sve situacije kao da te netko provocira ili te želi namjerno povrijediti. Kako bi te tome poučili koristiti ćemo razne tehnike poput: </w:t>
      </w:r>
      <w:r w:rsidR="00E1088D">
        <w:t xml:space="preserve">identificiranje uzroka i posljedica agresivnog ponašanja, strategije učenja za prepoznavanje i reguliranje ljutnje, </w:t>
      </w:r>
      <w:r>
        <w:t>tehnike rješavanja problema, modeliranje i učenje društveno</w:t>
      </w:r>
      <w:r w:rsidR="00E1088D">
        <w:t xml:space="preserve"> </w:t>
      </w:r>
      <w:r>
        <w:t>prihvatljivih ponašanja koje mogu zamijeniti agresivne reakcije, identifikacija emocija</w:t>
      </w:r>
      <w:r w:rsidR="00E1088D">
        <w:t xml:space="preserve">, </w:t>
      </w:r>
      <w:r>
        <w:t>tehnike</w:t>
      </w:r>
      <w:r w:rsidR="00E1088D">
        <w:t xml:space="preserve"> </w:t>
      </w:r>
      <w:r>
        <w:t>samokontrole i relaksacije</w:t>
      </w:r>
      <w:r w:rsidR="00E1088D">
        <w:t xml:space="preserve">, </w:t>
      </w:r>
      <w:r>
        <w:t>potkrjepljivanje</w:t>
      </w:r>
      <w:r w:rsidR="00E1088D">
        <w:t xml:space="preserve">, </w:t>
      </w:r>
      <w:r>
        <w:t>identifikacija i evaluacija</w:t>
      </w:r>
      <w:r w:rsidR="00E1088D">
        <w:t xml:space="preserve"> </w:t>
      </w:r>
      <w:r>
        <w:t>negativnih automatskih misli,</w:t>
      </w:r>
      <w:r w:rsidR="00E1088D">
        <w:t xml:space="preserve"> </w:t>
      </w:r>
      <w:r>
        <w:t>verbalne samo</w:t>
      </w:r>
      <w:r w:rsidR="00E1088D">
        <w:t xml:space="preserve">upute, </w:t>
      </w:r>
      <w:r>
        <w:t>samoumirujuće</w:t>
      </w:r>
      <w:r w:rsidR="00E1088D">
        <w:t xml:space="preserve"> </w:t>
      </w:r>
      <w:r>
        <w:t>rečenice</w:t>
      </w:r>
      <w:r w:rsidR="00E1088D">
        <w:t xml:space="preserve">, </w:t>
      </w:r>
      <w:r>
        <w:t>tehnike rješavanja problema u socijalnim</w:t>
      </w:r>
      <w:r w:rsidR="00E1088D">
        <w:t xml:space="preserve"> situacijama i trening socijalnih vještina. Sa svim tehnikama ćemo te polako upoznavati i zajedno ćemo ih uvježbavati. Kako bi tretman bio uspješan potrebna nam je tvoja suradnja i rad.</w:t>
      </w:r>
      <w:r w:rsidR="00A861EB" w:rsidRPr="00A861EB">
        <w:t xml:space="preserve"> </w:t>
      </w:r>
    </w:p>
    <w:p w14:paraId="3B771A61" w14:textId="7CFE3776" w:rsidR="00DE5B5C" w:rsidRDefault="00DE5B5C" w:rsidP="00DE5B5C"/>
    <w:p w14:paraId="0D4CBD03" w14:textId="77777777" w:rsidR="004505A4" w:rsidRDefault="004505A4" w:rsidP="004505A4">
      <w:pPr>
        <w:jc w:val="center"/>
        <w:rPr>
          <w:b/>
          <w:bCs/>
          <w:sz w:val="32"/>
          <w:szCs w:val="32"/>
        </w:rPr>
      </w:pPr>
      <w:r w:rsidRPr="004B133F">
        <w:rPr>
          <w:b/>
          <w:bCs/>
          <w:sz w:val="32"/>
          <w:szCs w:val="32"/>
        </w:rPr>
        <w:lastRenderedPageBreak/>
        <w:t>Psihoedukacija o dječjoj agresivnosti za roditelje</w:t>
      </w:r>
    </w:p>
    <w:p w14:paraId="53FBCCF1" w14:textId="77777777" w:rsidR="004505A4" w:rsidRPr="004B133F" w:rsidRDefault="004505A4" w:rsidP="004505A4">
      <w:pPr>
        <w:jc w:val="center"/>
        <w:rPr>
          <w:b/>
          <w:bCs/>
          <w:sz w:val="32"/>
          <w:szCs w:val="32"/>
        </w:rPr>
      </w:pPr>
    </w:p>
    <w:p w14:paraId="7DF223DF" w14:textId="77777777" w:rsidR="004505A4" w:rsidRDefault="004505A4" w:rsidP="004505A4">
      <w:r>
        <w:t xml:space="preserve">Gotova sva djeca imaju neke oblike agresivno ponašanja, no postaju problem ako su ona učestala i ozbiljna. Agresija se često javlja uz poremećaj ophođenja, poremećaj s prkošenjem i suprotstavljanjem  i uz ADHD koje još nazivamo </w:t>
      </w:r>
      <w:bookmarkStart w:id="1" w:name="_Hlk63723043"/>
      <w:r>
        <w:t>eksternaliziranim poremećajima</w:t>
      </w:r>
      <w:bookmarkEnd w:id="1"/>
      <w:r>
        <w:t xml:space="preserve">. </w:t>
      </w:r>
    </w:p>
    <w:p w14:paraId="4D57188C" w14:textId="77777777" w:rsidR="004505A4" w:rsidRDefault="004505A4" w:rsidP="004505A4">
      <w:r>
        <w:t xml:space="preserve">Djeca s </w:t>
      </w:r>
      <w:r w:rsidRPr="009D3292">
        <w:t>eksternaliziranim poremećajima</w:t>
      </w:r>
      <w:r>
        <w:t xml:space="preserve"> imaju problema s kontrolom svojeg ponašanja koje je ometajuće za okolinu. Posljedice eksternaliziranih poremećaja za dijete i njegovu okolinu uključuju: slab školski uspjeh, probleme s vršnjacima, odbačenost od vršnjaka i socijalnu izolaciju, lošu sliku o sebi, što može dovesti do sekundarnih poremećaja u obliku ovisnosti i depresivnosti. U adolescenciji i ranoj odrasloj dobi nerijetki su problemi sa zakonom, nezaposlenost, razvodi, kao i sklonost kriminalu i psihopatologija u odrasloj dobi.</w:t>
      </w:r>
      <w:r w:rsidRPr="00731933">
        <w:t xml:space="preserve"> </w:t>
      </w:r>
    </w:p>
    <w:p w14:paraId="21559A7D" w14:textId="77777777" w:rsidR="004505A4" w:rsidRDefault="004505A4" w:rsidP="004505A4">
      <w:r w:rsidRPr="00731933">
        <w:t>Eksternalizirani poremećaji rezultat su međudjelovanja bioloških, psiholoških i socijalnih čimbenika</w:t>
      </w:r>
      <w:r>
        <w:t>.</w:t>
      </w:r>
    </w:p>
    <w:p w14:paraId="6C1468E7" w14:textId="77777777" w:rsidR="004505A4" w:rsidRPr="0055525E" w:rsidRDefault="004505A4" w:rsidP="004505A4">
      <w:r>
        <w:rPr>
          <w:noProof/>
          <w:lang w:val="en-US"/>
        </w:rPr>
        <mc:AlternateContent>
          <mc:Choice Requires="wps">
            <w:drawing>
              <wp:anchor distT="0" distB="0" distL="114300" distR="114300" simplePos="0" relativeHeight="251669504" behindDoc="0" locked="0" layoutInCell="1" allowOverlap="1" wp14:anchorId="219D57F3" wp14:editId="2C43C498">
                <wp:simplePos x="0" y="0"/>
                <wp:positionH relativeFrom="column">
                  <wp:posOffset>3573145</wp:posOffset>
                </wp:positionH>
                <wp:positionV relativeFrom="paragraph">
                  <wp:posOffset>227965</wp:posOffset>
                </wp:positionV>
                <wp:extent cx="2804160" cy="4023360"/>
                <wp:effectExtent l="0" t="0" r="15240" b="15240"/>
                <wp:wrapNone/>
                <wp:docPr id="4" name="Elipsa 4"/>
                <wp:cNvGraphicFramePr/>
                <a:graphic xmlns:a="http://schemas.openxmlformats.org/drawingml/2006/main">
                  <a:graphicData uri="http://schemas.microsoft.com/office/word/2010/wordprocessingShape">
                    <wps:wsp>
                      <wps:cNvSpPr/>
                      <wps:spPr>
                        <a:xfrm>
                          <a:off x="0" y="0"/>
                          <a:ext cx="2804160" cy="402336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7F3DD59F" w14:textId="77777777" w:rsidR="004505A4" w:rsidRPr="004B133F" w:rsidRDefault="004505A4" w:rsidP="004505A4">
                            <w:pPr>
                              <w:jc w:val="center"/>
                              <w:rPr>
                                <w:b/>
                                <w:bCs/>
                              </w:rPr>
                            </w:pPr>
                            <w:r w:rsidRPr="004B133F">
                              <w:rPr>
                                <w:b/>
                                <w:bCs/>
                              </w:rPr>
                              <w:t xml:space="preserve">Kognitivno </w:t>
                            </w:r>
                            <w:r w:rsidRPr="004B133F">
                              <w:rPr>
                                <w:b/>
                                <w:bCs/>
                              </w:rPr>
                              <w:t>procesiranje</w:t>
                            </w:r>
                          </w:p>
                          <w:p w14:paraId="023934AB" w14:textId="77777777" w:rsidR="004505A4" w:rsidRPr="004B133F" w:rsidRDefault="004505A4" w:rsidP="004505A4">
                            <w:pPr>
                              <w:jc w:val="center"/>
                              <w:rPr>
                                <w:b/>
                                <w:bCs/>
                              </w:rPr>
                            </w:pPr>
                            <w:r w:rsidRPr="004B133F">
                              <w:rPr>
                                <w:b/>
                                <w:bCs/>
                              </w:rPr>
                              <w:t>Fiziološko uzbuđenje:</w:t>
                            </w:r>
                          </w:p>
                          <w:p w14:paraId="67A639FE" w14:textId="77777777" w:rsidR="004505A4" w:rsidRDefault="004505A4" w:rsidP="004505A4">
                            <w:pPr>
                              <w:jc w:val="center"/>
                            </w:pPr>
                            <w:r>
                              <w:t>- Ubrzan rad srca i disanja,</w:t>
                            </w:r>
                          </w:p>
                          <w:p w14:paraId="6F0BB61E" w14:textId="77777777" w:rsidR="004505A4" w:rsidRDefault="004505A4" w:rsidP="004505A4">
                            <w:pPr>
                              <w:jc w:val="center"/>
                            </w:pPr>
                            <w:r>
                              <w:t>napetost u mišidima itd.</w:t>
                            </w:r>
                          </w:p>
                          <w:p w14:paraId="2F567C82" w14:textId="77777777" w:rsidR="004505A4" w:rsidRPr="004B133F" w:rsidRDefault="004505A4" w:rsidP="004505A4">
                            <w:pPr>
                              <w:jc w:val="center"/>
                              <w:rPr>
                                <w:b/>
                                <w:bCs/>
                              </w:rPr>
                            </w:pPr>
                            <w:r w:rsidRPr="004B133F">
                              <w:rPr>
                                <w:b/>
                                <w:bCs/>
                              </w:rPr>
                              <w:t>Kognitivne distorzije:</w:t>
                            </w:r>
                          </w:p>
                          <w:p w14:paraId="23F35860" w14:textId="77777777" w:rsidR="004505A4" w:rsidRDefault="004505A4" w:rsidP="004505A4">
                            <w:pPr>
                              <w:jc w:val="center"/>
                            </w:pPr>
                            <w:r>
                              <w:t>-pretjerano očekivanje</w:t>
                            </w:r>
                          </w:p>
                          <w:p w14:paraId="499229D9" w14:textId="77777777" w:rsidR="004505A4" w:rsidRDefault="004505A4" w:rsidP="004505A4">
                            <w:pPr>
                              <w:jc w:val="center"/>
                            </w:pPr>
                            <w:r>
                              <w:t>neprijateljskih namjera</w:t>
                            </w:r>
                          </w:p>
                          <w:p w14:paraId="075C54E9" w14:textId="77777777" w:rsidR="004505A4" w:rsidRDefault="004505A4" w:rsidP="004505A4">
                            <w:pPr>
                              <w:jc w:val="center"/>
                            </w:pPr>
                            <w:r>
                              <w:t>-nerazmišljanje o posljedicama</w:t>
                            </w:r>
                          </w:p>
                          <w:p w14:paraId="7C321168" w14:textId="77777777" w:rsidR="004505A4" w:rsidRDefault="004505A4" w:rsidP="004505A4">
                            <w:pPr>
                              <w:jc w:val="center"/>
                            </w:pPr>
                            <w:r>
                              <w:t>-- teškoće u usmjeravanju i</w:t>
                            </w:r>
                          </w:p>
                          <w:p w14:paraId="27D2CDC6" w14:textId="77777777" w:rsidR="004505A4" w:rsidRDefault="004505A4" w:rsidP="004505A4">
                            <w:pPr>
                              <w:jc w:val="center"/>
                            </w:pPr>
                            <w:r>
                              <w:t>održavanju pažnje</w:t>
                            </w:r>
                          </w:p>
                          <w:p w14:paraId="5D2CFCAB" w14:textId="77777777" w:rsidR="004505A4" w:rsidRDefault="004505A4" w:rsidP="004505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19D57F3" id="Elipsa 4" o:spid="_x0000_s1030" style="position:absolute;margin-left:281.35pt;margin-top:17.95pt;width:220.8pt;height:31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" fillcolor="#4472c4" strokecolor="#2f528f" strokeweight="1pt">
                <v:stroke joinstyle="miter"/>
                <v:textbox>
                  <w:txbxContent>
                    <w:p w14:paraId="7F3DD59F" w14:textId="77777777" w:rsidR="004505A4" w:rsidRPr="004B133F" w:rsidRDefault="004505A4" w:rsidP="004505A4">
                      <w:pPr>
                        <w:jc w:val="center"/>
                        <w:rPr>
                          <w:b/>
                          <w:bCs/>
                        </w:rPr>
                      </w:pPr>
                      <w:r w:rsidRPr="004B133F">
                        <w:rPr>
                          <w:b/>
                          <w:bCs/>
                        </w:rPr>
                        <w:t>Kognitivno procesiranje</w:t>
                      </w:r>
                    </w:p>
                    <w:p w14:paraId="023934AB" w14:textId="77777777" w:rsidR="004505A4" w:rsidRPr="004B133F" w:rsidRDefault="004505A4" w:rsidP="004505A4">
                      <w:pPr>
                        <w:jc w:val="center"/>
                        <w:rPr>
                          <w:b/>
                          <w:bCs/>
                        </w:rPr>
                      </w:pPr>
                      <w:r w:rsidRPr="004B133F">
                        <w:rPr>
                          <w:b/>
                          <w:bCs/>
                        </w:rPr>
                        <w:t>Fiziološko uzbuđenje:</w:t>
                      </w:r>
                    </w:p>
                    <w:p w14:paraId="67A639FE" w14:textId="77777777" w:rsidR="004505A4" w:rsidRDefault="004505A4" w:rsidP="004505A4">
                      <w:pPr>
                        <w:jc w:val="center"/>
                      </w:pPr>
                      <w:r>
                        <w:t>- Ubrzan rad srca i disanja,</w:t>
                      </w:r>
                    </w:p>
                    <w:p w14:paraId="6F0BB61E" w14:textId="77777777" w:rsidR="004505A4" w:rsidRDefault="004505A4" w:rsidP="004505A4">
                      <w:pPr>
                        <w:jc w:val="center"/>
                      </w:pPr>
                      <w:r>
                        <w:t>napetost u mišidima itd.</w:t>
                      </w:r>
                    </w:p>
                    <w:p w14:paraId="2F567C82" w14:textId="77777777" w:rsidR="004505A4" w:rsidRPr="004B133F" w:rsidRDefault="004505A4" w:rsidP="004505A4">
                      <w:pPr>
                        <w:jc w:val="center"/>
                        <w:rPr>
                          <w:b/>
                          <w:bCs/>
                        </w:rPr>
                      </w:pPr>
                      <w:r w:rsidRPr="004B133F">
                        <w:rPr>
                          <w:b/>
                          <w:bCs/>
                        </w:rPr>
                        <w:t>Kognitivne distorzije:</w:t>
                      </w:r>
                    </w:p>
                    <w:p w14:paraId="23F35860" w14:textId="77777777" w:rsidR="004505A4" w:rsidRDefault="004505A4" w:rsidP="004505A4">
                      <w:pPr>
                        <w:jc w:val="center"/>
                      </w:pPr>
                      <w:r>
                        <w:t>-pretjerano očekivanje</w:t>
                      </w:r>
                    </w:p>
                    <w:p w14:paraId="499229D9" w14:textId="77777777" w:rsidR="004505A4" w:rsidRDefault="004505A4" w:rsidP="004505A4">
                      <w:pPr>
                        <w:jc w:val="center"/>
                      </w:pPr>
                      <w:r>
                        <w:t>neprijateljskih namjera</w:t>
                      </w:r>
                    </w:p>
                    <w:p w14:paraId="075C54E9" w14:textId="77777777" w:rsidR="004505A4" w:rsidRDefault="004505A4" w:rsidP="004505A4">
                      <w:pPr>
                        <w:jc w:val="center"/>
                      </w:pPr>
                      <w:r>
                        <w:t>-nerazmišljanje o posljedicama</w:t>
                      </w:r>
                    </w:p>
                    <w:p w14:paraId="7C321168" w14:textId="77777777" w:rsidR="004505A4" w:rsidRDefault="004505A4" w:rsidP="004505A4">
                      <w:pPr>
                        <w:jc w:val="center"/>
                      </w:pPr>
                      <w:r>
                        <w:t>-- teškoće u usmjeravanju i</w:t>
                      </w:r>
                    </w:p>
                    <w:p w14:paraId="27D2CDC6" w14:textId="77777777" w:rsidR="004505A4" w:rsidRDefault="004505A4" w:rsidP="004505A4">
                      <w:pPr>
                        <w:jc w:val="center"/>
                      </w:pPr>
                      <w:r>
                        <w:t>održavanju pažnje</w:t>
                      </w:r>
                    </w:p>
                    <w:p w14:paraId="5D2CFCAB" w14:textId="77777777" w:rsidR="004505A4" w:rsidRDefault="004505A4" w:rsidP="004505A4">
                      <w:pPr>
                        <w:jc w:val="center"/>
                      </w:pPr>
                    </w:p>
                  </w:txbxContent>
                </v:textbox>
              </v:oval>
            </w:pict>
          </mc:Fallback>
        </mc:AlternateContent>
      </w:r>
      <w:r w:rsidRPr="009D4702">
        <w:rPr>
          <w:i/>
          <w:iCs/>
        </w:rPr>
        <w:t xml:space="preserve">Kognitivno- bihevioralni model ljutnje i agresije prema Kendall, 2006.  </w:t>
      </w:r>
    </w:p>
    <w:p w14:paraId="6609484C" w14:textId="77777777" w:rsidR="004505A4" w:rsidRDefault="004505A4" w:rsidP="004505A4">
      <w:r>
        <w:rPr>
          <w:noProof/>
          <w:lang w:val="en-US"/>
        </w:rPr>
        <mc:AlternateContent>
          <mc:Choice Requires="wps">
            <w:drawing>
              <wp:anchor distT="0" distB="0" distL="114300" distR="114300" simplePos="0" relativeHeight="251674624" behindDoc="0" locked="0" layoutInCell="1" allowOverlap="1" wp14:anchorId="3ED9C15A" wp14:editId="42DB7422">
                <wp:simplePos x="0" y="0"/>
                <wp:positionH relativeFrom="column">
                  <wp:posOffset>-274955</wp:posOffset>
                </wp:positionH>
                <wp:positionV relativeFrom="paragraph">
                  <wp:posOffset>118110</wp:posOffset>
                </wp:positionV>
                <wp:extent cx="1546860" cy="2453640"/>
                <wp:effectExtent l="0" t="0" r="15240" b="22860"/>
                <wp:wrapNone/>
                <wp:docPr id="1" name="Pravokutnik 1"/>
                <wp:cNvGraphicFramePr/>
                <a:graphic xmlns:a="http://schemas.openxmlformats.org/drawingml/2006/main">
                  <a:graphicData uri="http://schemas.microsoft.com/office/word/2010/wordprocessingShape">
                    <wps:wsp>
                      <wps:cNvSpPr/>
                      <wps:spPr>
                        <a:xfrm>
                          <a:off x="0" y="0"/>
                          <a:ext cx="1546860" cy="2453640"/>
                        </a:xfrm>
                        <a:prstGeom prst="rect">
                          <a:avLst/>
                        </a:prstGeom>
                        <a:solidFill>
                          <a:srgbClr val="4472C4"/>
                        </a:solidFill>
                        <a:ln w="12700" cap="flat" cmpd="sng" algn="ctr">
                          <a:solidFill>
                            <a:srgbClr val="4472C4">
                              <a:shade val="50000"/>
                            </a:srgbClr>
                          </a:solidFill>
                          <a:prstDash val="solid"/>
                          <a:miter lim="800000"/>
                        </a:ln>
                        <a:effectLst/>
                      </wps:spPr>
                      <wps:txbx>
                        <w:txbxContent>
                          <w:p w14:paraId="1487719D" w14:textId="77777777" w:rsidR="004505A4" w:rsidRPr="009D4702" w:rsidRDefault="004505A4" w:rsidP="004505A4">
                            <w:pPr>
                              <w:jc w:val="center"/>
                              <w:rPr>
                                <w:b/>
                                <w:bCs/>
                              </w:rPr>
                            </w:pPr>
                            <w:r w:rsidRPr="009D4702">
                              <w:rPr>
                                <w:b/>
                                <w:bCs/>
                              </w:rPr>
                              <w:t>Podražaj</w:t>
                            </w:r>
                          </w:p>
                          <w:p w14:paraId="2B1E57C6" w14:textId="77777777" w:rsidR="004505A4" w:rsidRDefault="004505A4" w:rsidP="004505A4">
                            <w:pPr>
                              <w:jc w:val="center"/>
                            </w:pPr>
                            <w:r>
                              <w:t>-Uvreda</w:t>
                            </w:r>
                          </w:p>
                          <w:p w14:paraId="461A0233" w14:textId="77777777" w:rsidR="004505A4" w:rsidRDefault="004505A4" w:rsidP="004505A4">
                            <w:pPr>
                              <w:jc w:val="center"/>
                            </w:pPr>
                            <w:r>
                              <w:t>-Fizički napad</w:t>
                            </w:r>
                          </w:p>
                          <w:p w14:paraId="6ED32C00" w14:textId="77777777" w:rsidR="004505A4" w:rsidRDefault="004505A4" w:rsidP="004505A4">
                            <w:pPr>
                              <w:jc w:val="center"/>
                            </w:pPr>
                            <w:r>
                              <w:t>-Nepravda</w:t>
                            </w:r>
                          </w:p>
                          <w:p w14:paraId="364BF529" w14:textId="77777777" w:rsidR="004505A4" w:rsidRDefault="004505A4" w:rsidP="004505A4">
                            <w:pPr>
                              <w:jc w:val="center"/>
                            </w:pPr>
                            <w:r>
                              <w:t>-Iritiranost</w:t>
                            </w:r>
                          </w:p>
                          <w:p w14:paraId="1B08F4CC" w14:textId="77777777" w:rsidR="004505A4" w:rsidRDefault="004505A4" w:rsidP="004505A4">
                            <w:pPr>
                              <w:jc w:val="center"/>
                            </w:pPr>
                            <w:r>
                              <w:t>-Nemogućnost</w:t>
                            </w:r>
                          </w:p>
                          <w:p w14:paraId="41A3F3DA" w14:textId="77777777" w:rsidR="004505A4" w:rsidRDefault="004505A4" w:rsidP="004505A4">
                            <w:pPr>
                              <w:jc w:val="center"/>
                            </w:pPr>
                            <w:r>
                              <w:t>zadovoljenja</w:t>
                            </w:r>
                          </w:p>
                          <w:p w14:paraId="49CEBF72" w14:textId="77777777" w:rsidR="004505A4" w:rsidRDefault="004505A4" w:rsidP="004505A4">
                            <w:pPr>
                              <w:jc w:val="center"/>
                            </w:pPr>
                            <w:r>
                              <w:t>potrebe/cilja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D9C15A" id="Pravokutnik 1" o:spid="_x0000_s1031" style="position:absolute;margin-left:-21.65pt;margin-top:9.3pt;width:121.8pt;height:19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" fillcolor="#4472c4" strokecolor="#2f528f" strokeweight="1pt">
                <v:textbox>
                  <w:txbxContent>
                    <w:p w14:paraId="1487719D" w14:textId="77777777" w:rsidR="004505A4" w:rsidRPr="009D4702" w:rsidRDefault="004505A4" w:rsidP="004505A4">
                      <w:pPr>
                        <w:jc w:val="center"/>
                        <w:rPr>
                          <w:b/>
                          <w:bCs/>
                        </w:rPr>
                      </w:pPr>
                      <w:r w:rsidRPr="009D4702">
                        <w:rPr>
                          <w:b/>
                          <w:bCs/>
                        </w:rPr>
                        <w:t>Podražaj</w:t>
                      </w:r>
                    </w:p>
                    <w:p w14:paraId="2B1E57C6" w14:textId="77777777" w:rsidR="004505A4" w:rsidRDefault="004505A4" w:rsidP="004505A4">
                      <w:pPr>
                        <w:jc w:val="center"/>
                      </w:pPr>
                      <w:r>
                        <w:t>-Uvreda</w:t>
                      </w:r>
                    </w:p>
                    <w:p w14:paraId="461A0233" w14:textId="77777777" w:rsidR="004505A4" w:rsidRDefault="004505A4" w:rsidP="004505A4">
                      <w:pPr>
                        <w:jc w:val="center"/>
                      </w:pPr>
                      <w:r>
                        <w:t>-Fizički napad</w:t>
                      </w:r>
                    </w:p>
                    <w:p w14:paraId="6ED32C00" w14:textId="77777777" w:rsidR="004505A4" w:rsidRDefault="004505A4" w:rsidP="004505A4">
                      <w:pPr>
                        <w:jc w:val="center"/>
                      </w:pPr>
                      <w:r>
                        <w:t>-Nepravda</w:t>
                      </w:r>
                    </w:p>
                    <w:p w14:paraId="364BF529" w14:textId="77777777" w:rsidR="004505A4" w:rsidRDefault="004505A4" w:rsidP="004505A4">
                      <w:pPr>
                        <w:jc w:val="center"/>
                      </w:pPr>
                      <w:r>
                        <w:t>-Iritiranost</w:t>
                      </w:r>
                    </w:p>
                    <w:p w14:paraId="1B08F4CC" w14:textId="77777777" w:rsidR="004505A4" w:rsidRDefault="004505A4" w:rsidP="004505A4">
                      <w:pPr>
                        <w:jc w:val="center"/>
                      </w:pPr>
                      <w:r>
                        <w:t>-Nemogućnost</w:t>
                      </w:r>
                    </w:p>
                    <w:p w14:paraId="41A3F3DA" w14:textId="77777777" w:rsidR="004505A4" w:rsidRDefault="004505A4" w:rsidP="004505A4">
                      <w:pPr>
                        <w:jc w:val="center"/>
                      </w:pPr>
                      <w:r>
                        <w:t>zadovoljenja</w:t>
                      </w:r>
                    </w:p>
                    <w:p w14:paraId="49CEBF72" w14:textId="77777777" w:rsidR="004505A4" w:rsidRDefault="004505A4" w:rsidP="004505A4">
                      <w:pPr>
                        <w:jc w:val="center"/>
                      </w:pPr>
                      <w:r>
                        <w:t>potrebe/cilja</w:t>
                      </w:r>
                    </w:p>
                  </w:txbxContent>
                </v:textbox>
              </v:rect>
            </w:pict>
          </mc:Fallback>
        </mc:AlternateContent>
      </w:r>
    </w:p>
    <w:p w14:paraId="0D27787C" w14:textId="77777777" w:rsidR="004505A4" w:rsidRPr="004B133F" w:rsidRDefault="004505A4" w:rsidP="004505A4"/>
    <w:p w14:paraId="3E45DD9A" w14:textId="77777777" w:rsidR="004505A4" w:rsidRPr="004B133F" w:rsidRDefault="004505A4" w:rsidP="004505A4"/>
    <w:p w14:paraId="19532B66" w14:textId="77777777" w:rsidR="004505A4" w:rsidRPr="004B133F" w:rsidRDefault="004505A4" w:rsidP="004505A4"/>
    <w:p w14:paraId="26B4A25A" w14:textId="77777777" w:rsidR="004505A4" w:rsidRPr="004B133F" w:rsidRDefault="004505A4" w:rsidP="004505A4"/>
    <w:p w14:paraId="7AC5164E" w14:textId="77777777" w:rsidR="004505A4" w:rsidRDefault="004505A4" w:rsidP="004505A4"/>
    <w:p w14:paraId="75F5B6B4" w14:textId="77777777" w:rsidR="004505A4" w:rsidRDefault="004505A4" w:rsidP="004505A4">
      <w:pPr>
        <w:tabs>
          <w:tab w:val="left" w:pos="2208"/>
        </w:tabs>
      </w:pPr>
      <w:r>
        <w:rPr>
          <w:noProof/>
          <w:lang w:val="en-US"/>
        </w:rPr>
        <mc:AlternateContent>
          <mc:Choice Requires="wps">
            <w:drawing>
              <wp:anchor distT="0" distB="0" distL="114300" distR="114300" simplePos="0" relativeHeight="251668480" behindDoc="0" locked="0" layoutInCell="1" allowOverlap="1" wp14:anchorId="78031F67" wp14:editId="2AD8B791">
                <wp:simplePos x="0" y="0"/>
                <wp:positionH relativeFrom="column">
                  <wp:posOffset>1431925</wp:posOffset>
                </wp:positionH>
                <wp:positionV relativeFrom="paragraph">
                  <wp:posOffset>165735</wp:posOffset>
                </wp:positionV>
                <wp:extent cx="1844040" cy="7620"/>
                <wp:effectExtent l="0" t="57150" r="41910" b="87630"/>
                <wp:wrapNone/>
                <wp:docPr id="3" name="Ravni poveznik sa strelicom 3"/>
                <wp:cNvGraphicFramePr/>
                <a:graphic xmlns:a="http://schemas.openxmlformats.org/drawingml/2006/main">
                  <a:graphicData uri="http://schemas.microsoft.com/office/word/2010/wordprocessingShape">
                    <wps:wsp>
                      <wps:cNvCnPr/>
                      <wps:spPr>
                        <a:xfrm>
                          <a:off x="0" y="0"/>
                          <a:ext cx="1844040" cy="762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0EBB95" id="_x0000_t32" coordsize="21600,21600" o:spt="32" o:oned="t" path="m,l21600,21600e" filled="f">
                <v:path arrowok="t" fillok="f" o:connecttype="none"/>
                <o:lock v:ext="edit" shapetype="t"/>
              </v:shapetype>
              <v:shape id="Ravni poveznik sa strelicom 3" o:spid="_x0000_s1026" type="#_x0000_t32" style="position:absolute;margin-left:112.75pt;margin-top:13.05pt;width:145.2pt;height:.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" strokecolor="#4472c4" strokeweight=".5pt">
                <v:stroke endarrow="block" joinstyle="miter"/>
              </v:shape>
            </w:pict>
          </mc:Fallback>
        </mc:AlternateContent>
      </w:r>
      <w:r>
        <w:tab/>
      </w:r>
      <w:r>
        <w:softHyphen/>
      </w:r>
      <w:r>
        <w:softHyphen/>
      </w:r>
      <w:r>
        <w:softHyphen/>
      </w:r>
    </w:p>
    <w:p w14:paraId="6E6F07B5" w14:textId="77777777" w:rsidR="004505A4" w:rsidRDefault="004505A4" w:rsidP="004505A4">
      <w:pPr>
        <w:tabs>
          <w:tab w:val="left" w:pos="2208"/>
        </w:tabs>
      </w:pPr>
    </w:p>
    <w:p w14:paraId="34878F62" w14:textId="77777777" w:rsidR="004505A4" w:rsidRDefault="004505A4" w:rsidP="004505A4">
      <w:pPr>
        <w:tabs>
          <w:tab w:val="left" w:pos="2208"/>
        </w:tabs>
      </w:pPr>
    </w:p>
    <w:p w14:paraId="4F947A58" w14:textId="77777777" w:rsidR="004505A4" w:rsidRDefault="004505A4" w:rsidP="004505A4">
      <w:pPr>
        <w:tabs>
          <w:tab w:val="left" w:pos="2208"/>
        </w:tabs>
      </w:pPr>
      <w:r>
        <w:rPr>
          <w:noProof/>
          <w:lang w:val="en-US"/>
        </w:rPr>
        <mc:AlternateContent>
          <mc:Choice Requires="wps">
            <w:drawing>
              <wp:anchor distT="0" distB="0" distL="114300" distR="114300" simplePos="0" relativeHeight="251673600" behindDoc="0" locked="0" layoutInCell="1" allowOverlap="1" wp14:anchorId="570706F9" wp14:editId="43A35B5E">
                <wp:simplePos x="0" y="0"/>
                <wp:positionH relativeFrom="column">
                  <wp:posOffset>577850</wp:posOffset>
                </wp:positionH>
                <wp:positionV relativeFrom="paragraph">
                  <wp:posOffset>46990</wp:posOffset>
                </wp:positionV>
                <wp:extent cx="45719" cy="624840"/>
                <wp:effectExtent l="38100" t="38100" r="50165" b="22860"/>
                <wp:wrapNone/>
                <wp:docPr id="2" name="Ravni poveznik sa strelicom 2"/>
                <wp:cNvGraphicFramePr/>
                <a:graphic xmlns:a="http://schemas.openxmlformats.org/drawingml/2006/main">
                  <a:graphicData uri="http://schemas.microsoft.com/office/word/2010/wordprocessingShape">
                    <wps:wsp>
                      <wps:cNvCnPr/>
                      <wps:spPr>
                        <a:xfrm flipH="1" flipV="1">
                          <a:off x="0" y="0"/>
                          <a:ext cx="45719" cy="62484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30ABAE" id="Ravni poveznik sa strelicom 2" o:spid="_x0000_s1026" type="#_x0000_t32" style="position:absolute;margin-left:45.5pt;margin-top:3.7pt;width:3.6pt;height:49.2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" strokecolor="#4472c4" strokeweight=".5pt">
                <v:stroke endarrow="block" joinstyle="miter"/>
              </v:shape>
            </w:pict>
          </mc:Fallback>
        </mc:AlternateContent>
      </w:r>
    </w:p>
    <w:p w14:paraId="0E265059" w14:textId="77777777" w:rsidR="004505A4" w:rsidRDefault="004505A4" w:rsidP="004505A4">
      <w:pPr>
        <w:tabs>
          <w:tab w:val="left" w:pos="2208"/>
        </w:tabs>
      </w:pPr>
      <w:r>
        <w:rPr>
          <w:noProof/>
          <w:sz w:val="52"/>
          <w:szCs w:val="52"/>
          <w:lang w:val="en-US"/>
        </w:rPr>
        <mc:AlternateContent>
          <mc:Choice Requires="wps">
            <w:drawing>
              <wp:anchor distT="0" distB="0" distL="114300" distR="114300" simplePos="0" relativeHeight="251672576" behindDoc="0" locked="0" layoutInCell="1" allowOverlap="1" wp14:anchorId="6CF507FA" wp14:editId="0F3FF211">
                <wp:simplePos x="0" y="0"/>
                <wp:positionH relativeFrom="column">
                  <wp:posOffset>-404495</wp:posOffset>
                </wp:positionH>
                <wp:positionV relativeFrom="paragraph">
                  <wp:posOffset>287020</wp:posOffset>
                </wp:positionV>
                <wp:extent cx="2720340" cy="2705100"/>
                <wp:effectExtent l="0" t="0" r="22860" b="19050"/>
                <wp:wrapNone/>
                <wp:docPr id="6" name="Pravokutnik 6"/>
                <wp:cNvGraphicFramePr/>
                <a:graphic xmlns:a="http://schemas.openxmlformats.org/drawingml/2006/main">
                  <a:graphicData uri="http://schemas.microsoft.com/office/word/2010/wordprocessingShape">
                    <wps:wsp>
                      <wps:cNvSpPr/>
                      <wps:spPr>
                        <a:xfrm>
                          <a:off x="0" y="0"/>
                          <a:ext cx="2720340" cy="2705100"/>
                        </a:xfrm>
                        <a:prstGeom prst="rect">
                          <a:avLst/>
                        </a:prstGeom>
                        <a:solidFill>
                          <a:srgbClr val="4472C4"/>
                        </a:solidFill>
                        <a:ln w="12700" cap="flat" cmpd="sng" algn="ctr">
                          <a:solidFill>
                            <a:srgbClr val="4472C4">
                              <a:shade val="50000"/>
                            </a:srgbClr>
                          </a:solidFill>
                          <a:prstDash val="solid"/>
                          <a:miter lim="800000"/>
                        </a:ln>
                        <a:effectLst/>
                      </wps:spPr>
                      <wps:txbx>
                        <w:txbxContent>
                          <w:p w14:paraId="7F56E74E" w14:textId="77777777" w:rsidR="004505A4" w:rsidRPr="009D4702" w:rsidRDefault="004505A4" w:rsidP="004505A4">
                            <w:pPr>
                              <w:jc w:val="center"/>
                              <w:rPr>
                                <w:b/>
                                <w:bCs/>
                              </w:rPr>
                            </w:pPr>
                            <w:r w:rsidRPr="009D4702">
                              <w:rPr>
                                <w:b/>
                                <w:bCs/>
                              </w:rPr>
                              <w:t xml:space="preserve">Ponašanje </w:t>
                            </w:r>
                            <w:r w:rsidRPr="009D4702">
                              <w:rPr>
                                <w:b/>
                                <w:bCs/>
                              </w:rPr>
                              <w:t>kao odgovor</w:t>
                            </w:r>
                          </w:p>
                          <w:p w14:paraId="43F49DB6" w14:textId="77777777" w:rsidR="004505A4" w:rsidRDefault="004505A4" w:rsidP="004505A4">
                            <w:pPr>
                              <w:jc w:val="center"/>
                            </w:pPr>
                            <w:r>
                              <w:t>-verbalna agresija</w:t>
                            </w:r>
                          </w:p>
                          <w:p w14:paraId="1A532B0F" w14:textId="77777777" w:rsidR="004505A4" w:rsidRDefault="004505A4" w:rsidP="004505A4">
                            <w:pPr>
                              <w:jc w:val="center"/>
                            </w:pPr>
                            <w:r>
                              <w:t>-fizička agresija</w:t>
                            </w:r>
                          </w:p>
                          <w:p w14:paraId="03A78D0F" w14:textId="77777777" w:rsidR="004505A4" w:rsidRDefault="004505A4" w:rsidP="004505A4">
                            <w:pPr>
                              <w:jc w:val="center"/>
                            </w:pPr>
                            <w:r>
                              <w:t>-pasivna agresija</w:t>
                            </w:r>
                          </w:p>
                          <w:p w14:paraId="4DDB2B2D" w14:textId="77777777" w:rsidR="004505A4" w:rsidRDefault="004505A4" w:rsidP="004505A4">
                            <w:pPr>
                              <w:jc w:val="center"/>
                            </w:pPr>
                            <w:r>
                              <w:t>-povlačenje</w:t>
                            </w:r>
                          </w:p>
                          <w:p w14:paraId="6C14360F" w14:textId="77777777" w:rsidR="004505A4" w:rsidRDefault="004505A4" w:rsidP="004505A4">
                            <w:pPr>
                              <w:jc w:val="center"/>
                            </w:pPr>
                            <w:r>
                              <w:t>-pokoravanje/odustajanje</w:t>
                            </w:r>
                          </w:p>
                          <w:p w14:paraId="5E6AE00C" w14:textId="77777777" w:rsidR="004505A4" w:rsidRDefault="004505A4" w:rsidP="004505A4">
                            <w:pPr>
                              <w:jc w:val="center"/>
                            </w:pPr>
                            <w:r>
                              <w:t>-zauzimanje za sebe</w:t>
                            </w:r>
                          </w:p>
                          <w:p w14:paraId="45221D47" w14:textId="77777777" w:rsidR="004505A4" w:rsidRDefault="004505A4" w:rsidP="004505A4">
                            <w:pPr>
                              <w:jc w:val="center"/>
                            </w:pPr>
                            <w:r>
                              <w:t>-tuđe “primjerene/neprimjerene”</w:t>
                            </w:r>
                          </w:p>
                          <w:p w14:paraId="48C9FC5E" w14:textId="77777777" w:rsidR="004505A4" w:rsidRDefault="004505A4" w:rsidP="004505A4">
                            <w:pPr>
                              <w:jc w:val="center"/>
                            </w:pPr>
                            <w:r>
                              <w:t>reakcije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F507FA" id="Pravokutnik 6" o:spid="_x0000_s1032" style="position:absolute;margin-left:-31.85pt;margin-top:22.6pt;width:214.2pt;height:2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" fillcolor="#4472c4" strokecolor="#2f528f" strokeweight="1pt">
                <v:textbox>
                  <w:txbxContent>
                    <w:p w14:paraId="7F56E74E" w14:textId="77777777" w:rsidR="004505A4" w:rsidRPr="009D4702" w:rsidRDefault="004505A4" w:rsidP="004505A4">
                      <w:pPr>
                        <w:jc w:val="center"/>
                        <w:rPr>
                          <w:b/>
                          <w:bCs/>
                        </w:rPr>
                      </w:pPr>
                      <w:r w:rsidRPr="009D4702">
                        <w:rPr>
                          <w:b/>
                          <w:bCs/>
                        </w:rPr>
                        <w:t>Ponašanje kao odgovor</w:t>
                      </w:r>
                    </w:p>
                    <w:p w14:paraId="43F49DB6" w14:textId="77777777" w:rsidR="004505A4" w:rsidRDefault="004505A4" w:rsidP="004505A4">
                      <w:pPr>
                        <w:jc w:val="center"/>
                      </w:pPr>
                      <w:r>
                        <w:t>-verbalna agresija</w:t>
                      </w:r>
                    </w:p>
                    <w:p w14:paraId="1A532B0F" w14:textId="77777777" w:rsidR="004505A4" w:rsidRDefault="004505A4" w:rsidP="004505A4">
                      <w:pPr>
                        <w:jc w:val="center"/>
                      </w:pPr>
                      <w:r>
                        <w:t>-fizička agresija</w:t>
                      </w:r>
                    </w:p>
                    <w:p w14:paraId="03A78D0F" w14:textId="77777777" w:rsidR="004505A4" w:rsidRDefault="004505A4" w:rsidP="004505A4">
                      <w:pPr>
                        <w:jc w:val="center"/>
                      </w:pPr>
                      <w:r>
                        <w:t>-pasivna agresija</w:t>
                      </w:r>
                    </w:p>
                    <w:p w14:paraId="4DDB2B2D" w14:textId="77777777" w:rsidR="004505A4" w:rsidRDefault="004505A4" w:rsidP="004505A4">
                      <w:pPr>
                        <w:jc w:val="center"/>
                      </w:pPr>
                      <w:r>
                        <w:t>-povlačenje</w:t>
                      </w:r>
                    </w:p>
                    <w:p w14:paraId="6C14360F" w14:textId="77777777" w:rsidR="004505A4" w:rsidRDefault="004505A4" w:rsidP="004505A4">
                      <w:pPr>
                        <w:jc w:val="center"/>
                      </w:pPr>
                      <w:r>
                        <w:t>-pokoravanje/odustajanje</w:t>
                      </w:r>
                    </w:p>
                    <w:p w14:paraId="5E6AE00C" w14:textId="77777777" w:rsidR="004505A4" w:rsidRDefault="004505A4" w:rsidP="004505A4">
                      <w:pPr>
                        <w:jc w:val="center"/>
                      </w:pPr>
                      <w:r>
                        <w:t>-zauzimanje za sebe</w:t>
                      </w:r>
                    </w:p>
                    <w:p w14:paraId="45221D47" w14:textId="77777777" w:rsidR="004505A4" w:rsidRDefault="004505A4" w:rsidP="004505A4">
                      <w:pPr>
                        <w:jc w:val="center"/>
                      </w:pPr>
                      <w:r>
                        <w:t>-tuđe “primjerene/neprimjerene”</w:t>
                      </w:r>
                    </w:p>
                    <w:p w14:paraId="48C9FC5E" w14:textId="77777777" w:rsidR="004505A4" w:rsidRDefault="004505A4" w:rsidP="004505A4">
                      <w:pPr>
                        <w:jc w:val="center"/>
                      </w:pPr>
                      <w:r>
                        <w:t>reakcije</w:t>
                      </w:r>
                    </w:p>
                  </w:txbxContent>
                </v:textbox>
              </v:rect>
            </w:pict>
          </mc:Fallback>
        </mc:AlternateContent>
      </w:r>
    </w:p>
    <w:p w14:paraId="6EE519A8" w14:textId="77777777" w:rsidR="004505A4" w:rsidRDefault="004505A4" w:rsidP="004505A4">
      <w:pPr>
        <w:tabs>
          <w:tab w:val="left" w:pos="2208"/>
        </w:tabs>
      </w:pPr>
    </w:p>
    <w:p w14:paraId="66162C21" w14:textId="77777777" w:rsidR="004505A4" w:rsidRDefault="004505A4" w:rsidP="004505A4">
      <w:pPr>
        <w:tabs>
          <w:tab w:val="left" w:pos="2208"/>
        </w:tabs>
        <w:rPr>
          <w:sz w:val="52"/>
          <w:szCs w:val="52"/>
        </w:rPr>
      </w:pPr>
      <w:r>
        <w:rPr>
          <w:noProof/>
          <w:sz w:val="52"/>
          <w:szCs w:val="52"/>
          <w:lang w:val="en-US"/>
        </w:rPr>
        <mc:AlternateContent>
          <mc:Choice Requires="wps">
            <w:drawing>
              <wp:anchor distT="0" distB="0" distL="114300" distR="114300" simplePos="0" relativeHeight="251671552" behindDoc="0" locked="0" layoutInCell="1" allowOverlap="1" wp14:anchorId="23362D8D" wp14:editId="707E369D">
                <wp:simplePos x="0" y="0"/>
                <wp:positionH relativeFrom="column">
                  <wp:posOffset>2719705</wp:posOffset>
                </wp:positionH>
                <wp:positionV relativeFrom="paragraph">
                  <wp:posOffset>8255</wp:posOffset>
                </wp:positionV>
                <wp:extent cx="1463040" cy="2072640"/>
                <wp:effectExtent l="0" t="0" r="22860" b="22860"/>
                <wp:wrapNone/>
                <wp:docPr id="12" name="Elipsa 12"/>
                <wp:cNvGraphicFramePr/>
                <a:graphic xmlns:a="http://schemas.openxmlformats.org/drawingml/2006/main">
                  <a:graphicData uri="http://schemas.microsoft.com/office/word/2010/wordprocessingShape">
                    <wps:wsp>
                      <wps:cNvSpPr/>
                      <wps:spPr>
                        <a:xfrm>
                          <a:off x="0" y="0"/>
                          <a:ext cx="1463040" cy="207264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3C88B10C" w14:textId="77777777" w:rsidR="004505A4" w:rsidRPr="009D4702" w:rsidRDefault="004505A4" w:rsidP="004505A4">
                            <w:pPr>
                              <w:jc w:val="center"/>
                              <w:rPr>
                                <w:b/>
                                <w:bCs/>
                              </w:rPr>
                            </w:pPr>
                            <w:r w:rsidRPr="009D4702">
                              <w:rPr>
                                <w:b/>
                                <w:bCs/>
                              </w:rPr>
                              <w:t>Ljutnja</w:t>
                            </w:r>
                          </w:p>
                          <w:p w14:paraId="62FD00FC" w14:textId="77777777" w:rsidR="004505A4" w:rsidRDefault="004505A4" w:rsidP="004505A4">
                            <w:pPr>
                              <w:jc w:val="center"/>
                            </w:pPr>
                            <w:r>
                              <w:t>Kognitivno</w:t>
                            </w:r>
                          </w:p>
                          <w:p w14:paraId="1F1BA568" w14:textId="77777777" w:rsidR="004505A4" w:rsidRDefault="004505A4" w:rsidP="004505A4">
                            <w:pPr>
                              <w:jc w:val="center"/>
                            </w:pPr>
                            <w:r>
                              <w:t>označavanje</w:t>
                            </w:r>
                          </w:p>
                          <w:p w14:paraId="02A542CE" w14:textId="77777777" w:rsidR="004505A4" w:rsidRDefault="004505A4" w:rsidP="004505A4">
                            <w:pPr>
                              <w:jc w:val="center"/>
                            </w:pPr>
                            <w:r>
                              <w:t>fiziološkog</w:t>
                            </w:r>
                          </w:p>
                          <w:p w14:paraId="190078E8" w14:textId="77777777" w:rsidR="004505A4" w:rsidRDefault="004505A4" w:rsidP="004505A4">
                            <w:pPr>
                              <w:jc w:val="center"/>
                            </w:pPr>
                            <w:r>
                              <w:t>uzbuđenja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3362D8D" id="Elipsa 12" o:spid="_x0000_s1033" style="position:absolute;margin-left:214.15pt;margin-top:.65pt;width:115.2pt;height:16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" fillcolor="#4472c4" strokecolor="#2f528f" strokeweight="1pt">
                <v:stroke joinstyle="miter"/>
                <v:textbox>
                  <w:txbxContent>
                    <w:p w14:paraId="3C88B10C" w14:textId="77777777" w:rsidR="004505A4" w:rsidRPr="009D4702" w:rsidRDefault="004505A4" w:rsidP="004505A4">
                      <w:pPr>
                        <w:jc w:val="center"/>
                        <w:rPr>
                          <w:b/>
                          <w:bCs/>
                        </w:rPr>
                      </w:pPr>
                      <w:r w:rsidRPr="009D4702">
                        <w:rPr>
                          <w:b/>
                          <w:bCs/>
                        </w:rPr>
                        <w:t>Ljutnja</w:t>
                      </w:r>
                    </w:p>
                    <w:p w14:paraId="62FD00FC" w14:textId="77777777" w:rsidR="004505A4" w:rsidRDefault="004505A4" w:rsidP="004505A4">
                      <w:pPr>
                        <w:jc w:val="center"/>
                      </w:pPr>
                      <w:r>
                        <w:t>Kognitivno</w:t>
                      </w:r>
                    </w:p>
                    <w:p w14:paraId="1F1BA568" w14:textId="77777777" w:rsidR="004505A4" w:rsidRDefault="004505A4" w:rsidP="004505A4">
                      <w:pPr>
                        <w:jc w:val="center"/>
                      </w:pPr>
                      <w:r>
                        <w:t>označavanje</w:t>
                      </w:r>
                    </w:p>
                    <w:p w14:paraId="02A542CE" w14:textId="77777777" w:rsidR="004505A4" w:rsidRDefault="004505A4" w:rsidP="004505A4">
                      <w:pPr>
                        <w:jc w:val="center"/>
                      </w:pPr>
                      <w:r>
                        <w:t>fiziološkog</w:t>
                      </w:r>
                    </w:p>
                    <w:p w14:paraId="190078E8" w14:textId="77777777" w:rsidR="004505A4" w:rsidRDefault="004505A4" w:rsidP="004505A4">
                      <w:pPr>
                        <w:jc w:val="center"/>
                      </w:pPr>
                      <w:r>
                        <w:t>uzbuđenja</w:t>
                      </w:r>
                    </w:p>
                  </w:txbxContent>
                </v:textbox>
              </v:oval>
            </w:pict>
          </mc:Fallback>
        </mc:AlternateContent>
      </w:r>
    </w:p>
    <w:p w14:paraId="7BA7CF9E" w14:textId="77777777" w:rsidR="004505A4" w:rsidRDefault="004505A4" w:rsidP="004505A4">
      <w:pPr>
        <w:rPr>
          <w:sz w:val="52"/>
          <w:szCs w:val="52"/>
        </w:rPr>
      </w:pPr>
      <w:r>
        <w:rPr>
          <w:noProof/>
          <w:sz w:val="52"/>
          <w:szCs w:val="52"/>
          <w:lang w:val="en-US"/>
        </w:rPr>
        <mc:AlternateContent>
          <mc:Choice Requires="wps">
            <w:drawing>
              <wp:anchor distT="0" distB="0" distL="114300" distR="114300" simplePos="0" relativeHeight="251670528" behindDoc="0" locked="0" layoutInCell="1" allowOverlap="1" wp14:anchorId="35020E4F" wp14:editId="2AEBCE7B">
                <wp:simplePos x="0" y="0"/>
                <wp:positionH relativeFrom="column">
                  <wp:posOffset>4251325</wp:posOffset>
                </wp:positionH>
                <wp:positionV relativeFrom="paragraph">
                  <wp:posOffset>85725</wp:posOffset>
                </wp:positionV>
                <wp:extent cx="563880" cy="1013460"/>
                <wp:effectExtent l="38100" t="76200" r="0" b="91440"/>
                <wp:wrapNone/>
                <wp:docPr id="16" name="Poveznik: kutno 16"/>
                <wp:cNvGraphicFramePr/>
                <a:graphic xmlns:a="http://schemas.openxmlformats.org/drawingml/2006/main">
                  <a:graphicData uri="http://schemas.microsoft.com/office/word/2010/wordprocessingShape">
                    <wps:wsp>
                      <wps:cNvCnPr/>
                      <wps:spPr>
                        <a:xfrm flipH="1">
                          <a:off x="0" y="0"/>
                          <a:ext cx="563880" cy="1013460"/>
                        </a:xfrm>
                        <a:prstGeom prst="bentConnector3">
                          <a:avLst/>
                        </a:prstGeom>
                        <a:noFill/>
                        <a:ln w="6350" cap="flat" cmpd="sng" algn="ctr">
                          <a:solidFill>
                            <a:srgbClr val="4472C4"/>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596A93" id="_x0000_t34" coordsize="21600,21600" o:spt="34" o:oned="t" adj="10800" path="m,l@0,0@0,21600,21600,21600e" filled="f">
                <v:stroke joinstyle="miter"/>
                <v:formulas>
                  <v:f eqn="val #0"/>
                </v:formulas>
                <v:path arrowok="t" fillok="f" o:connecttype="none"/>
                <v:handles>
                  <v:h position="#0,center"/>
                </v:handles>
                <o:lock v:ext="edit" shapetype="t"/>
              </v:shapetype>
              <v:shape id="Poveznik: kutno 16" o:spid="_x0000_s1026" type="#_x0000_t34" style="position:absolute;margin-left:334.75pt;margin-top:6.75pt;width:44.4pt;height:79.8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" strokecolor="#4472c4" strokeweight=".5pt">
                <v:stroke startarrow="block" endarrow="block"/>
              </v:shape>
            </w:pict>
          </mc:Fallback>
        </mc:AlternateContent>
      </w:r>
    </w:p>
    <w:p w14:paraId="6FD4D43C" w14:textId="77777777" w:rsidR="004505A4" w:rsidRDefault="004505A4" w:rsidP="004505A4">
      <w:pPr>
        <w:rPr>
          <w:sz w:val="52"/>
          <w:szCs w:val="52"/>
        </w:rPr>
      </w:pPr>
      <w:r>
        <w:rPr>
          <w:noProof/>
          <w:sz w:val="52"/>
          <w:szCs w:val="52"/>
          <w:lang w:val="en-US"/>
        </w:rPr>
        <mc:AlternateContent>
          <mc:Choice Requires="wps">
            <w:drawing>
              <wp:anchor distT="0" distB="0" distL="114300" distR="114300" simplePos="0" relativeHeight="251675648" behindDoc="0" locked="0" layoutInCell="1" allowOverlap="1" wp14:anchorId="335D2019" wp14:editId="16A529A3">
                <wp:simplePos x="0" y="0"/>
                <wp:positionH relativeFrom="column">
                  <wp:posOffset>2323465</wp:posOffset>
                </wp:positionH>
                <wp:positionV relativeFrom="paragraph">
                  <wp:posOffset>12700</wp:posOffset>
                </wp:positionV>
                <wp:extent cx="381000" cy="53340"/>
                <wp:effectExtent l="0" t="57150" r="57150" b="80010"/>
                <wp:wrapNone/>
                <wp:docPr id="17" name="Ravni poveznik sa strelicom 17"/>
                <wp:cNvGraphicFramePr/>
                <a:graphic xmlns:a="http://schemas.openxmlformats.org/drawingml/2006/main">
                  <a:graphicData uri="http://schemas.microsoft.com/office/word/2010/wordprocessingShape">
                    <wps:wsp>
                      <wps:cNvCnPr/>
                      <wps:spPr>
                        <a:xfrm>
                          <a:off x="0" y="0"/>
                          <a:ext cx="381000" cy="53340"/>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92DD8B" id="Ravni poveznik sa strelicom 17" o:spid="_x0000_s1026" type="#_x0000_t32" style="position:absolute;margin-left:182.95pt;margin-top:1pt;width:30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" strokecolor="#4472c4" strokeweight=".5pt">
                <v:stroke startarrow="block" endarrow="block" joinstyle="miter"/>
              </v:shape>
            </w:pict>
          </mc:Fallback>
        </mc:AlternateContent>
      </w:r>
    </w:p>
    <w:p w14:paraId="52DEFB1B" w14:textId="77777777" w:rsidR="004505A4" w:rsidRDefault="004505A4" w:rsidP="004505A4">
      <w:pPr>
        <w:rPr>
          <w:sz w:val="52"/>
          <w:szCs w:val="52"/>
        </w:rPr>
      </w:pPr>
    </w:p>
    <w:p w14:paraId="4F5417A5" w14:textId="77777777" w:rsidR="004505A4" w:rsidRDefault="004505A4" w:rsidP="004505A4">
      <w:pPr>
        <w:rPr>
          <w:sz w:val="24"/>
          <w:szCs w:val="24"/>
        </w:rPr>
      </w:pPr>
      <w:r>
        <w:rPr>
          <w:sz w:val="24"/>
          <w:szCs w:val="24"/>
        </w:rPr>
        <w:lastRenderedPageBreak/>
        <w:t xml:space="preserve">Slika </w:t>
      </w:r>
      <w:r w:rsidRPr="0055525E">
        <w:rPr>
          <w:sz w:val="24"/>
          <w:szCs w:val="24"/>
        </w:rPr>
        <w:t>prikazuje kognitivno-bihevioralni model ljutnje</w:t>
      </w:r>
      <w:r>
        <w:rPr>
          <w:sz w:val="24"/>
          <w:szCs w:val="24"/>
        </w:rPr>
        <w:t xml:space="preserve"> </w:t>
      </w:r>
      <w:r w:rsidRPr="0055525E">
        <w:rPr>
          <w:sz w:val="24"/>
          <w:szCs w:val="24"/>
        </w:rPr>
        <w:t>i agresije prema kojem su emocije i ponašanja djece regulirani načinom na koji ona opažaju i procesiraju događaj u</w:t>
      </w:r>
      <w:r>
        <w:rPr>
          <w:sz w:val="24"/>
          <w:szCs w:val="24"/>
        </w:rPr>
        <w:t xml:space="preserve"> </w:t>
      </w:r>
      <w:r w:rsidRPr="0055525E">
        <w:rPr>
          <w:sz w:val="24"/>
          <w:szCs w:val="24"/>
        </w:rPr>
        <w:t>okolini</w:t>
      </w:r>
      <w:r>
        <w:rPr>
          <w:sz w:val="24"/>
          <w:szCs w:val="24"/>
        </w:rPr>
        <w:t xml:space="preserve">. </w:t>
      </w:r>
      <w:r w:rsidRPr="0055525E">
        <w:rPr>
          <w:sz w:val="24"/>
          <w:szCs w:val="24"/>
        </w:rPr>
        <w:t>Problemi ili događaji u okolini ne određuju direktno kako će se dijete osjećati i/ili što će činiti u određenim okolnostima. Kod djece sklone ljutnji i agresiji, ljutnja</w:t>
      </w:r>
      <w:r>
        <w:rPr>
          <w:sz w:val="24"/>
          <w:szCs w:val="24"/>
        </w:rPr>
        <w:t xml:space="preserve"> </w:t>
      </w:r>
      <w:r w:rsidRPr="0055525E">
        <w:rPr>
          <w:sz w:val="24"/>
          <w:szCs w:val="24"/>
        </w:rPr>
        <w:t>je često rezultat pogrešne interpretacije samog događaja</w:t>
      </w:r>
      <w:r>
        <w:rPr>
          <w:sz w:val="24"/>
          <w:szCs w:val="24"/>
        </w:rPr>
        <w:t xml:space="preserve"> </w:t>
      </w:r>
      <w:r w:rsidRPr="0055525E">
        <w:rPr>
          <w:sz w:val="24"/>
          <w:szCs w:val="24"/>
        </w:rPr>
        <w:t>ili fiziološkog uzbuđenja. Agresivna djeca imaju deficite</w:t>
      </w:r>
      <w:r>
        <w:rPr>
          <w:sz w:val="24"/>
          <w:szCs w:val="24"/>
        </w:rPr>
        <w:t xml:space="preserve"> </w:t>
      </w:r>
      <w:r w:rsidRPr="0055525E">
        <w:rPr>
          <w:sz w:val="24"/>
          <w:szCs w:val="24"/>
        </w:rPr>
        <w:t>rješavanja problema i nošenja sa stresom zbog čega su</w:t>
      </w:r>
      <w:r>
        <w:rPr>
          <w:sz w:val="24"/>
          <w:szCs w:val="24"/>
        </w:rPr>
        <w:t xml:space="preserve"> </w:t>
      </w:r>
      <w:r w:rsidRPr="0055525E">
        <w:rPr>
          <w:sz w:val="24"/>
          <w:szCs w:val="24"/>
        </w:rPr>
        <w:t>sklona reagirati agresivno na problem ili provokaciju</w:t>
      </w:r>
      <w:r>
        <w:rPr>
          <w:sz w:val="24"/>
          <w:szCs w:val="24"/>
        </w:rPr>
        <w:t>.</w:t>
      </w:r>
    </w:p>
    <w:p w14:paraId="681BF0CD" w14:textId="77777777" w:rsidR="004505A4" w:rsidRDefault="004505A4" w:rsidP="004505A4">
      <w:pPr>
        <w:rPr>
          <w:sz w:val="24"/>
          <w:szCs w:val="24"/>
        </w:rPr>
      </w:pPr>
    </w:p>
    <w:p w14:paraId="12F1DCD7" w14:textId="77777777" w:rsidR="004505A4" w:rsidRPr="009B6BE3" w:rsidRDefault="004505A4" w:rsidP="004505A4">
      <w:pPr>
        <w:rPr>
          <w:b/>
          <w:bCs/>
          <w:sz w:val="28"/>
          <w:szCs w:val="28"/>
        </w:rPr>
      </w:pPr>
      <w:r w:rsidRPr="009B6BE3">
        <w:rPr>
          <w:b/>
          <w:bCs/>
          <w:sz w:val="28"/>
          <w:szCs w:val="28"/>
        </w:rPr>
        <w:t>Kognitivno - bihevioralna terapija i agresivno ponašanje u djece</w:t>
      </w:r>
    </w:p>
    <w:p w14:paraId="63B1DAF3" w14:textId="77777777" w:rsidR="004505A4" w:rsidRDefault="004505A4" w:rsidP="004505A4">
      <w:pPr>
        <w:rPr>
          <w:sz w:val="24"/>
          <w:szCs w:val="24"/>
        </w:rPr>
      </w:pPr>
      <w:r>
        <w:rPr>
          <w:sz w:val="24"/>
          <w:szCs w:val="24"/>
        </w:rPr>
        <w:t xml:space="preserve">Cilj BKT-a </w:t>
      </w:r>
      <w:r w:rsidRPr="00A3214C">
        <w:rPr>
          <w:sz w:val="24"/>
          <w:szCs w:val="24"/>
        </w:rPr>
        <w:t>je razvijanje vještina za kontrolu</w:t>
      </w:r>
      <w:r>
        <w:rPr>
          <w:sz w:val="24"/>
          <w:szCs w:val="24"/>
        </w:rPr>
        <w:t xml:space="preserve"> </w:t>
      </w:r>
      <w:r w:rsidRPr="00A3214C">
        <w:rPr>
          <w:sz w:val="24"/>
          <w:szCs w:val="24"/>
        </w:rPr>
        <w:t>ljutnje što ima za posljedicu prikladnije ponašanje i adekvatnije suočavanje sa stresom i problemima</w:t>
      </w:r>
      <w:r>
        <w:rPr>
          <w:sz w:val="24"/>
          <w:szCs w:val="24"/>
        </w:rPr>
        <w:t xml:space="preserve"> i</w:t>
      </w:r>
      <w:r w:rsidRPr="00A3214C">
        <w:rPr>
          <w:sz w:val="24"/>
          <w:szCs w:val="24"/>
        </w:rPr>
        <w:t xml:space="preserve"> mijenjanje iskrivljenih misli djeteta vezanih uz socijalne situacije koje su za</w:t>
      </w:r>
      <w:r>
        <w:rPr>
          <w:sz w:val="24"/>
          <w:szCs w:val="24"/>
        </w:rPr>
        <w:t xml:space="preserve"> </w:t>
      </w:r>
      <w:r w:rsidRPr="00A3214C">
        <w:rPr>
          <w:sz w:val="24"/>
          <w:szCs w:val="24"/>
        </w:rPr>
        <w:t>dijete frustrirajuće ili provokativne</w:t>
      </w:r>
      <w:r>
        <w:rPr>
          <w:sz w:val="24"/>
          <w:szCs w:val="24"/>
        </w:rPr>
        <w:t xml:space="preserve">.  Kroz razne tehnike poput: modeliranja, tehnike samokontrole i relaksacije, potkrepljivanje, identificiranje emocija, trening socijalnih vještina, uvježbavanje samogovora, identificiranje automatskih misli, kognitivna restrukturacija, podučiti ćemo dijete da se nosi s ljutnjom i razvija adekvatne načine rješavanja problema. </w:t>
      </w:r>
    </w:p>
    <w:p w14:paraId="39299AFB" w14:textId="77777777" w:rsidR="004505A4" w:rsidRDefault="004505A4" w:rsidP="004505A4">
      <w:pPr>
        <w:rPr>
          <w:sz w:val="24"/>
          <w:szCs w:val="24"/>
        </w:rPr>
      </w:pPr>
      <w:r w:rsidRPr="009B6BE3">
        <w:rPr>
          <w:sz w:val="24"/>
          <w:szCs w:val="24"/>
        </w:rPr>
        <w:t>Roditelj</w:t>
      </w:r>
      <w:r>
        <w:rPr>
          <w:sz w:val="24"/>
          <w:szCs w:val="24"/>
        </w:rPr>
        <w:t xml:space="preserve"> je važan u terapeutskom procesu, te ga</w:t>
      </w:r>
      <w:r w:rsidRPr="009B6BE3">
        <w:rPr>
          <w:sz w:val="24"/>
          <w:szCs w:val="24"/>
        </w:rPr>
        <w:t xml:space="preserve"> se potiče na aktivno sudjelovanje</w:t>
      </w:r>
      <w:r>
        <w:rPr>
          <w:sz w:val="24"/>
          <w:szCs w:val="24"/>
        </w:rPr>
        <w:t xml:space="preserve"> </w:t>
      </w:r>
      <w:r w:rsidRPr="009B6BE3">
        <w:rPr>
          <w:sz w:val="24"/>
          <w:szCs w:val="24"/>
        </w:rPr>
        <w:t>u planiranju i provođenju terapijskog programa. Roditelj</w:t>
      </w:r>
      <w:r>
        <w:rPr>
          <w:sz w:val="24"/>
          <w:szCs w:val="24"/>
        </w:rPr>
        <w:t xml:space="preserve">i </w:t>
      </w:r>
      <w:r w:rsidRPr="009B6BE3">
        <w:rPr>
          <w:sz w:val="24"/>
          <w:szCs w:val="24"/>
        </w:rPr>
        <w:t>pomažu djetetu u uvježbavanju vještina</w:t>
      </w:r>
      <w:r>
        <w:rPr>
          <w:sz w:val="24"/>
          <w:szCs w:val="24"/>
        </w:rPr>
        <w:t xml:space="preserve"> </w:t>
      </w:r>
      <w:r w:rsidRPr="009B6BE3">
        <w:rPr>
          <w:sz w:val="24"/>
          <w:szCs w:val="24"/>
        </w:rPr>
        <w:t xml:space="preserve">terapijskog programa </w:t>
      </w:r>
      <w:r>
        <w:rPr>
          <w:sz w:val="24"/>
          <w:szCs w:val="24"/>
        </w:rPr>
        <w:t xml:space="preserve">i </w:t>
      </w:r>
      <w:r w:rsidRPr="009B6BE3">
        <w:rPr>
          <w:sz w:val="24"/>
          <w:szCs w:val="24"/>
        </w:rPr>
        <w:t>prenošenju stečenih vještina u svakodnevni život</w:t>
      </w:r>
      <w:r>
        <w:rPr>
          <w:sz w:val="24"/>
          <w:szCs w:val="24"/>
        </w:rPr>
        <w:t xml:space="preserve">. </w:t>
      </w:r>
      <w:r w:rsidRPr="009B6BE3">
        <w:rPr>
          <w:sz w:val="24"/>
          <w:szCs w:val="24"/>
        </w:rPr>
        <w:t>Naročito</w:t>
      </w:r>
      <w:r>
        <w:rPr>
          <w:sz w:val="24"/>
          <w:szCs w:val="24"/>
        </w:rPr>
        <w:t xml:space="preserve"> </w:t>
      </w:r>
      <w:r w:rsidRPr="009B6BE3">
        <w:rPr>
          <w:sz w:val="24"/>
          <w:szCs w:val="24"/>
        </w:rPr>
        <w:t>je značajna uloga roditelja u potkrepljivanju pozitivnih</w:t>
      </w:r>
      <w:r>
        <w:rPr>
          <w:sz w:val="24"/>
          <w:szCs w:val="24"/>
        </w:rPr>
        <w:t xml:space="preserve"> </w:t>
      </w:r>
      <w:r w:rsidRPr="009B6BE3">
        <w:rPr>
          <w:sz w:val="24"/>
          <w:szCs w:val="24"/>
        </w:rPr>
        <w:t>obrazaca ponašanja koje dijete uspije postići pohvaljivanjem i materijalnim nagradama. Osim rada s djetetom, roditelje se potiče da rade</w:t>
      </w:r>
      <w:r>
        <w:rPr>
          <w:sz w:val="24"/>
          <w:szCs w:val="24"/>
        </w:rPr>
        <w:t xml:space="preserve"> </w:t>
      </w:r>
      <w:r w:rsidRPr="009B6BE3">
        <w:rPr>
          <w:sz w:val="24"/>
          <w:szCs w:val="24"/>
        </w:rPr>
        <w:t>i na vlastitoj samokontroli ljutnje i anksioznosti te kognitivnoj restrukturaciji vlastitih automatskih negativnih misli</w:t>
      </w:r>
      <w:r>
        <w:rPr>
          <w:sz w:val="24"/>
          <w:szCs w:val="24"/>
        </w:rPr>
        <w:t xml:space="preserve"> </w:t>
      </w:r>
      <w:r w:rsidRPr="009B6BE3">
        <w:rPr>
          <w:sz w:val="24"/>
          <w:szCs w:val="24"/>
        </w:rPr>
        <w:t>i disfunkcionalnih vj</w:t>
      </w:r>
      <w:r>
        <w:rPr>
          <w:sz w:val="24"/>
          <w:szCs w:val="24"/>
        </w:rPr>
        <w:t xml:space="preserve">erovanja. </w:t>
      </w:r>
    </w:p>
    <w:p w14:paraId="0C2B6EF2" w14:textId="77777777" w:rsidR="004505A4" w:rsidRPr="007F02EE" w:rsidRDefault="004505A4" w:rsidP="004505A4">
      <w:pPr>
        <w:rPr>
          <w:sz w:val="24"/>
          <w:szCs w:val="24"/>
        </w:rPr>
      </w:pPr>
    </w:p>
    <w:p w14:paraId="794BF2A2" w14:textId="77777777" w:rsidR="004505A4" w:rsidRPr="007F02EE" w:rsidRDefault="004505A4" w:rsidP="004505A4">
      <w:pPr>
        <w:rPr>
          <w:sz w:val="24"/>
          <w:szCs w:val="24"/>
        </w:rPr>
      </w:pPr>
    </w:p>
    <w:p w14:paraId="71A81DF2" w14:textId="77777777" w:rsidR="004505A4" w:rsidRPr="007F02EE" w:rsidRDefault="004505A4" w:rsidP="004505A4">
      <w:pPr>
        <w:rPr>
          <w:sz w:val="24"/>
          <w:szCs w:val="24"/>
        </w:rPr>
      </w:pPr>
    </w:p>
    <w:p w14:paraId="5991B8BC" w14:textId="77777777" w:rsidR="004505A4" w:rsidRPr="007F02EE" w:rsidRDefault="004505A4" w:rsidP="004505A4">
      <w:pPr>
        <w:rPr>
          <w:sz w:val="24"/>
          <w:szCs w:val="24"/>
        </w:rPr>
      </w:pPr>
    </w:p>
    <w:p w14:paraId="4668ECD2" w14:textId="77777777" w:rsidR="004505A4" w:rsidRPr="007F02EE" w:rsidRDefault="004505A4" w:rsidP="004505A4">
      <w:pPr>
        <w:rPr>
          <w:sz w:val="24"/>
          <w:szCs w:val="24"/>
        </w:rPr>
      </w:pPr>
    </w:p>
    <w:p w14:paraId="42521D0A" w14:textId="77777777" w:rsidR="004505A4" w:rsidRPr="007F02EE" w:rsidRDefault="004505A4" w:rsidP="004505A4">
      <w:pPr>
        <w:rPr>
          <w:sz w:val="24"/>
          <w:szCs w:val="24"/>
        </w:rPr>
      </w:pPr>
    </w:p>
    <w:p w14:paraId="6330DFEC" w14:textId="77777777" w:rsidR="004505A4" w:rsidRPr="007F02EE" w:rsidRDefault="004505A4" w:rsidP="004505A4">
      <w:pPr>
        <w:rPr>
          <w:sz w:val="24"/>
          <w:szCs w:val="24"/>
        </w:rPr>
      </w:pPr>
    </w:p>
    <w:p w14:paraId="650B5206" w14:textId="77777777" w:rsidR="004505A4" w:rsidRPr="001E235F" w:rsidRDefault="004505A4" w:rsidP="004505A4">
      <w:r w:rsidRPr="001E235F">
        <w:t>Literatura:</w:t>
      </w:r>
    </w:p>
    <w:p w14:paraId="7E56A297" w14:textId="77777777" w:rsidR="004505A4" w:rsidRPr="001E235F" w:rsidRDefault="004505A4" w:rsidP="004505A4">
      <w:r w:rsidRPr="001E235F">
        <w:t xml:space="preserve">Boričević Maršanić V., Zečević I., Paradžik, Lj., Šarić D., Karapetrić Bolfan Lj. (2015). Kognitivne tehnike u kognitivno-bihevioralnoj terapiji mlađe djece s eksternaliziranim poremećajima. </w:t>
      </w:r>
      <w:r w:rsidRPr="001E235F">
        <w:rPr>
          <w:i/>
          <w:iCs/>
        </w:rPr>
        <w:t>Socijalna psihijatrija, 43</w:t>
      </w:r>
      <w:r w:rsidRPr="001E235F">
        <w:t>, 183-190.</w:t>
      </w:r>
    </w:p>
    <w:p w14:paraId="3FA29D7B" w14:textId="4C8C187A" w:rsidR="004505A4" w:rsidRDefault="004505A4" w:rsidP="00DE5B5C">
      <w:r w:rsidRPr="001E235F">
        <w:t xml:space="preserve">Petermann F. i Petermann U. (2010). </w:t>
      </w:r>
      <w:r w:rsidRPr="001E235F">
        <w:rPr>
          <w:i/>
          <w:iCs/>
        </w:rPr>
        <w:t>Trening s agresivnom djecom</w:t>
      </w:r>
      <w:r w:rsidRPr="001E235F">
        <w:t>. Jastrebarsko: Naklada Slap.</w:t>
      </w:r>
    </w:p>
    <w:p w14:paraId="4356C13F" w14:textId="77777777" w:rsidR="004505A4" w:rsidRPr="00DE5B5C" w:rsidRDefault="004505A4" w:rsidP="00DE5B5C"/>
    <w:sectPr w:rsidR="004505A4" w:rsidRPr="00DE5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FE"/>
    <w:rsid w:val="001B31EE"/>
    <w:rsid w:val="002751CC"/>
    <w:rsid w:val="003869D9"/>
    <w:rsid w:val="00403BF4"/>
    <w:rsid w:val="004505A4"/>
    <w:rsid w:val="006318B5"/>
    <w:rsid w:val="00807FFE"/>
    <w:rsid w:val="008639DC"/>
    <w:rsid w:val="008D3013"/>
    <w:rsid w:val="00956BAC"/>
    <w:rsid w:val="00A52E46"/>
    <w:rsid w:val="00A861EB"/>
    <w:rsid w:val="00B403E9"/>
    <w:rsid w:val="00BA7667"/>
    <w:rsid w:val="00DE5B5C"/>
    <w:rsid w:val="00E1088D"/>
    <w:rsid w:val="00EC3633"/>
    <w:rsid w:val="00FE628E"/>
    <w:rsid w:val="00FF74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1537"/>
  <w15:chartTrackingRefBased/>
  <w15:docId w15:val="{2FDB60B6-216D-48D1-87FB-AFF0FC40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F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762</Words>
  <Characters>4349</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Kožul</dc:creator>
  <cp:keywords/>
  <dc:description/>
  <cp:lastModifiedBy>hubikotvr@outlook.com</cp:lastModifiedBy>
  <cp:revision>2</cp:revision>
  <dcterms:created xsi:type="dcterms:W3CDTF">2021-02-10T10:21:00Z</dcterms:created>
  <dcterms:modified xsi:type="dcterms:W3CDTF">2021-02-10T10:21:00Z</dcterms:modified>
</cp:coreProperties>
</file>