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078E63" w14:textId="558594A9" w:rsidR="000D576F" w:rsidRDefault="03E7D944" w:rsidP="03E7D944">
      <w:pPr>
        <w:jc w:val="center"/>
        <w:rPr>
          <w:b/>
          <w:bCs/>
          <w:noProof/>
          <w:lang w:val="hr-HR"/>
        </w:rPr>
      </w:pPr>
      <w:bookmarkStart w:id="0" w:name="_GoBack"/>
      <w:bookmarkEnd w:id="0"/>
      <w:r w:rsidRPr="03E7D944">
        <w:rPr>
          <w:b/>
          <w:bCs/>
          <w:noProof/>
          <w:lang w:val="hr-HR"/>
        </w:rPr>
        <w:t xml:space="preserve">Psihoedukacija o tehnikama relaksacije </w:t>
      </w:r>
    </w:p>
    <w:p w14:paraId="52830260" w14:textId="4F33FA91" w:rsidR="03E7D944" w:rsidRDefault="03E7D944" w:rsidP="03E7D944">
      <w:pPr>
        <w:rPr>
          <w:b/>
          <w:bCs/>
          <w:noProof/>
          <w:lang w:val="hr-HR"/>
        </w:rPr>
      </w:pPr>
    </w:p>
    <w:p w14:paraId="4C8EFA38" w14:textId="575AAD6A" w:rsidR="03E7D944" w:rsidRDefault="03E7D944" w:rsidP="03E7D944">
      <w:pPr>
        <w:rPr>
          <w:noProof/>
          <w:lang w:val="hr-HR"/>
        </w:rPr>
      </w:pPr>
      <w:r w:rsidRPr="03E7D944">
        <w:rPr>
          <w:noProof/>
          <w:lang w:val="hr-HR"/>
        </w:rPr>
        <w:t xml:space="preserve">Gotovo bilo koji oblik relaksacije može pomoći u nošenju s anksioznosti. Većina tehnika relaksacije koje se temelje na istraživanjima osnivaju se na progresivnoj mišićnoj relaksaciji koju je razvio Jacobson (1983). Klijente se uči progresivnim kraćim vježbama koje dovode do opuštanja, a na kraju se to može postići i u nekoliko sekundi. </w:t>
      </w:r>
    </w:p>
    <w:p w14:paraId="4B4641D1" w14:textId="3F01530D" w:rsidR="03E7D944" w:rsidRDefault="03E7D944" w:rsidP="03E7D944">
      <w:pPr>
        <w:rPr>
          <w:noProof/>
          <w:lang w:val="hr-HR"/>
        </w:rPr>
      </w:pPr>
      <w:r w:rsidRPr="03E7D944">
        <w:rPr>
          <w:noProof/>
          <w:lang w:val="hr-HR"/>
        </w:rPr>
        <w:t>Istraživanja su pokazala da trening relaksacije dovodi do smanjenja simptoma anksioznosti, no važno je naglasiti da nije jednako učinkovit kao tretmani koji uključuju izlaganje i kognitivno restrukturiranje.</w:t>
      </w:r>
    </w:p>
    <w:p w14:paraId="6114D672" w14:textId="106CC6A3" w:rsidR="03E7D944" w:rsidRDefault="03E7D944" w:rsidP="03E7D944">
      <w:pPr>
        <w:rPr>
          <w:noProof/>
          <w:u w:val="single"/>
          <w:lang w:val="hr-HR"/>
        </w:rPr>
      </w:pPr>
      <w:r w:rsidRPr="03E7D944">
        <w:rPr>
          <w:noProof/>
          <w:lang w:val="hr-HR"/>
        </w:rPr>
        <w:t xml:space="preserve"> </w:t>
      </w:r>
      <w:r w:rsidRPr="03E7D944">
        <w:rPr>
          <w:noProof/>
          <w:u w:val="single"/>
          <w:lang w:val="hr-HR"/>
        </w:rPr>
        <w:t>Progresivna mišićna relaksacija</w:t>
      </w:r>
    </w:p>
    <w:p w14:paraId="045150D1" w14:textId="56B0B21D" w:rsidR="03E7D944" w:rsidRDefault="03E7D944" w:rsidP="03E7D944">
      <w:pPr>
        <w:rPr>
          <w:noProof/>
          <w:lang w:val="hr-HR"/>
        </w:rPr>
      </w:pPr>
      <w:r w:rsidRPr="03E7D944">
        <w:rPr>
          <w:noProof/>
          <w:lang w:val="hr-HR"/>
        </w:rPr>
        <w:t xml:space="preserve">Progresivna mišićna relaksacija je metoda suprostavljanja reakcijama koje naše tijelo ima na anksioznost. Kroz ovu tehniku se mišići zatežu i zatim opuštaju kako bi se potaknula relaksacija. Kada smo anksiozni znaju se javiti tjelesne reakcije kao što su lupanje srca, pojačano znojenje, ubrzano disanje i slično. Relaksacija je vještina uz pomoć koje možemo naučiti kako steći veću kontrolu nad reakcijama svoga tijela. No ona, kao i svaka vještina, zahtjeva vježbu. </w:t>
      </w:r>
    </w:p>
    <w:p w14:paraId="33429F59" w14:textId="5BB19299" w:rsidR="03E7D944" w:rsidRDefault="03E7D944" w:rsidP="03E7D944">
      <w:pPr>
        <w:rPr>
          <w:rFonts w:ascii="Calibri" w:eastAsia="Calibri" w:hAnsi="Calibri" w:cs="Calibri"/>
          <w:noProof/>
          <w:lang w:val="hr-HR"/>
        </w:rPr>
      </w:pPr>
      <w:r w:rsidRPr="03E7D944">
        <w:rPr>
          <w:noProof/>
          <w:lang w:val="hr-HR"/>
        </w:rPr>
        <w:t xml:space="preserve">Prvo se kreće sa </w:t>
      </w:r>
      <w:r w:rsidRPr="03E7D944">
        <w:rPr>
          <w:i/>
          <w:iCs/>
          <w:noProof/>
          <w:lang w:val="hr-HR"/>
        </w:rPr>
        <w:t xml:space="preserve">relaksacijom dvanaest mišićnih grupa. </w:t>
      </w:r>
      <w:r w:rsidRPr="03E7D944">
        <w:rPr>
          <w:noProof/>
          <w:lang w:val="hr-HR"/>
        </w:rPr>
        <w:t>Opuštamo mišiće</w:t>
      </w:r>
      <w:r w:rsidRPr="03E7D944">
        <w:rPr>
          <w:i/>
          <w:iCs/>
          <w:noProof/>
          <w:lang w:val="hr-HR"/>
        </w:rPr>
        <w:t xml:space="preserve"> </w:t>
      </w:r>
      <w:r w:rsidRPr="03E7D944">
        <w:rPr>
          <w:rFonts w:ascii="Calibri" w:eastAsia="Calibri" w:hAnsi="Calibri" w:cs="Calibri"/>
          <w:noProof/>
          <w:lang w:val="hr-HR"/>
        </w:rPr>
        <w:t xml:space="preserve">podlaktice, nadlaktice, potkoljenice, bedara, trbuha, gornjeg dijela prsnog koša i leđa, ramena, stražnjeg dijela vrata, usta, očiju, obrva i gornjeg dijela čela. Cilj je da klijent zamjeti razliku između opuštenosti i napetosti mišića. Upute je dobro snimiti kako bi klijent vježbao kod kuće. Relaksaciju je potrebno vježbati dva puta dnevno, tijekom manje stresnih situacija. Budući da se radi o vještini, potrebno je neko vrijeme da se uvježba. </w:t>
      </w:r>
    </w:p>
    <w:p w14:paraId="145E05ED" w14:textId="68564550" w:rsidR="03E7D944" w:rsidRDefault="03E7D944" w:rsidP="03E7D944">
      <w:pPr>
        <w:rPr>
          <w:rFonts w:ascii="Calibri" w:eastAsia="Calibri" w:hAnsi="Calibri" w:cs="Calibri"/>
          <w:i/>
          <w:iCs/>
          <w:noProof/>
          <w:lang w:val="hr-HR"/>
        </w:rPr>
      </w:pPr>
      <w:r w:rsidRPr="03E7D944">
        <w:rPr>
          <w:rFonts w:ascii="Calibri" w:eastAsia="Calibri" w:hAnsi="Calibri" w:cs="Calibri"/>
          <w:noProof/>
          <w:lang w:val="hr-HR"/>
        </w:rPr>
        <w:t xml:space="preserve">Nakon nekog vremena (1-3 tjedna), kada klijent ovlada relaksacijom dvanaest mišićnih grupa, prelazi se na </w:t>
      </w:r>
      <w:r w:rsidRPr="03E7D944">
        <w:rPr>
          <w:rFonts w:ascii="Calibri" w:eastAsia="Calibri" w:hAnsi="Calibri" w:cs="Calibri"/>
          <w:i/>
          <w:iCs/>
          <w:noProof/>
          <w:lang w:val="hr-HR"/>
        </w:rPr>
        <w:t xml:space="preserve">relaksaciju osam mišićnih grupa. </w:t>
      </w:r>
      <w:r w:rsidRPr="03E7D944">
        <w:rPr>
          <w:rFonts w:ascii="Calibri" w:eastAsia="Calibri" w:hAnsi="Calibri" w:cs="Calibri"/>
          <w:noProof/>
          <w:lang w:val="hr-HR"/>
        </w:rPr>
        <w:t xml:space="preserve">Cilj je postići istu opuštenost u kraće vrijeme. Zatim se prelazi na </w:t>
      </w:r>
      <w:r w:rsidRPr="03E7D944">
        <w:rPr>
          <w:rFonts w:ascii="Calibri" w:eastAsia="Calibri" w:hAnsi="Calibri" w:cs="Calibri"/>
          <w:i/>
          <w:iCs/>
          <w:noProof/>
          <w:lang w:val="hr-HR"/>
        </w:rPr>
        <w:t xml:space="preserve">relaksaciju četiri mišićne grupe, relaksaciju samo kroz opuštanje </w:t>
      </w:r>
      <w:r w:rsidRPr="03E7D944">
        <w:rPr>
          <w:rFonts w:ascii="Calibri" w:eastAsia="Calibri" w:hAnsi="Calibri" w:cs="Calibri"/>
          <w:noProof/>
          <w:lang w:val="hr-HR"/>
        </w:rPr>
        <w:t>(bez prethodnog stezanja mišića)</w:t>
      </w:r>
      <w:r w:rsidRPr="03E7D944">
        <w:rPr>
          <w:rFonts w:ascii="Calibri" w:eastAsia="Calibri" w:hAnsi="Calibri" w:cs="Calibri"/>
          <w:i/>
          <w:iCs/>
          <w:noProof/>
          <w:lang w:val="hr-HR"/>
        </w:rPr>
        <w:t xml:space="preserve"> </w:t>
      </w:r>
      <w:r w:rsidRPr="03E7D944">
        <w:rPr>
          <w:rFonts w:ascii="Calibri" w:eastAsia="Calibri" w:hAnsi="Calibri" w:cs="Calibri"/>
          <w:noProof/>
          <w:lang w:val="hr-HR"/>
        </w:rPr>
        <w:t xml:space="preserve">i </w:t>
      </w:r>
      <w:r w:rsidRPr="03E7D944">
        <w:rPr>
          <w:rFonts w:ascii="Calibri" w:eastAsia="Calibri" w:hAnsi="Calibri" w:cs="Calibri"/>
          <w:i/>
          <w:iCs/>
          <w:noProof/>
          <w:lang w:val="hr-HR"/>
        </w:rPr>
        <w:t xml:space="preserve">relaksaciju kontroliranu znakovima </w:t>
      </w:r>
      <w:r w:rsidRPr="03E7D944">
        <w:rPr>
          <w:rFonts w:ascii="Calibri" w:eastAsia="Calibri" w:hAnsi="Calibri" w:cs="Calibri"/>
          <w:noProof/>
          <w:lang w:val="hr-HR"/>
        </w:rPr>
        <w:t>(uz podsjetnike za opuštenost)</w:t>
      </w:r>
      <w:r w:rsidRPr="03E7D944">
        <w:rPr>
          <w:rFonts w:ascii="Calibri" w:eastAsia="Calibri" w:hAnsi="Calibri" w:cs="Calibri"/>
          <w:i/>
          <w:iCs/>
          <w:noProof/>
          <w:lang w:val="hr-HR"/>
        </w:rPr>
        <w:t>.</w:t>
      </w:r>
    </w:p>
    <w:p w14:paraId="4EDDD06A" w14:textId="4F850486" w:rsidR="03E7D944" w:rsidRDefault="03E7D944" w:rsidP="03E7D944">
      <w:pPr>
        <w:rPr>
          <w:rFonts w:ascii="Calibri" w:eastAsia="Calibri" w:hAnsi="Calibri" w:cs="Calibri"/>
          <w:noProof/>
          <w:lang w:val="hr-HR"/>
        </w:rPr>
      </w:pPr>
      <w:r w:rsidRPr="03E7D944">
        <w:rPr>
          <w:rFonts w:ascii="Calibri" w:eastAsia="Calibri" w:hAnsi="Calibri" w:cs="Calibri"/>
          <w:noProof/>
          <w:lang w:val="hr-HR"/>
        </w:rPr>
        <w:t>U početku se tehnike vježbaju u situacijama koje ne izazivaju anksioznost, a kasnije kada se uvježbaju mogu se koristiti i u situacijama kada smo anksiozni.</w:t>
      </w:r>
    </w:p>
    <w:p w14:paraId="738472C7" w14:textId="1E95B4DE" w:rsidR="03E7D944" w:rsidRDefault="03E7D944" w:rsidP="03E7D944">
      <w:pPr>
        <w:rPr>
          <w:rFonts w:ascii="Calibri" w:eastAsia="Calibri" w:hAnsi="Calibri" w:cs="Calibri"/>
          <w:noProof/>
          <w:u w:val="single"/>
          <w:lang w:val="hr-HR"/>
        </w:rPr>
      </w:pPr>
      <w:r w:rsidRPr="03E7D944">
        <w:rPr>
          <w:rFonts w:ascii="Calibri" w:eastAsia="Calibri" w:hAnsi="Calibri" w:cs="Calibri"/>
          <w:noProof/>
          <w:u w:val="single"/>
          <w:lang w:val="hr-HR"/>
        </w:rPr>
        <w:t>Relaksacija disanjem</w:t>
      </w:r>
    </w:p>
    <w:p w14:paraId="7A463E8F" w14:textId="436CE0DD" w:rsidR="03E7D944" w:rsidRDefault="03E7D944" w:rsidP="03E7D944">
      <w:pPr>
        <w:rPr>
          <w:rFonts w:ascii="Calibri" w:eastAsia="Calibri" w:hAnsi="Calibri" w:cs="Calibri"/>
          <w:noProof/>
          <w:lang w:val="hr-HR"/>
        </w:rPr>
      </w:pPr>
      <w:r w:rsidRPr="03E7D944">
        <w:rPr>
          <w:rFonts w:ascii="Calibri" w:eastAsia="Calibri" w:hAnsi="Calibri" w:cs="Calibri"/>
          <w:noProof/>
          <w:lang w:val="hr-HR"/>
        </w:rPr>
        <w:t xml:space="preserve">Vježbe relaksacije disanjem su kraće i korisne su kada se kod klijenta zbog anksioznosti javljaju teškoće disanja. Za ovu vježbu važno je dobro naučiti dijafragmatsko disanje. Ljudi su uglavnom naučeni disati gornjim dijelom pluća i uvlačiti abdomen pri disanju. Kod dijafragmatskog disanja, dijafragma u osnovi pluća se rastegne, što gura abdomen prema van i uvlači zrak u donji dio pluća. </w:t>
      </w:r>
    </w:p>
    <w:p w14:paraId="556B6EE6" w14:textId="215FDF70" w:rsidR="03E7D944" w:rsidRDefault="03E7D944" w:rsidP="03E7D944">
      <w:pPr>
        <w:rPr>
          <w:rFonts w:ascii="Calibri" w:eastAsia="Calibri" w:hAnsi="Calibri" w:cs="Calibri"/>
          <w:noProof/>
          <w:lang w:val="hr-HR"/>
        </w:rPr>
      </w:pPr>
      <w:r w:rsidRPr="03E7D944">
        <w:rPr>
          <w:rFonts w:ascii="Calibri" w:eastAsia="Calibri" w:hAnsi="Calibri" w:cs="Calibri"/>
          <w:noProof/>
          <w:lang w:val="hr-HR"/>
        </w:rPr>
        <w:t xml:space="preserve">Nakon što se uvježba dijafragmatsko disanje, klijenta se uči </w:t>
      </w:r>
      <w:r w:rsidRPr="03E7D944">
        <w:rPr>
          <w:rFonts w:ascii="Calibri" w:eastAsia="Calibri" w:hAnsi="Calibri" w:cs="Calibri"/>
          <w:i/>
          <w:iCs/>
          <w:noProof/>
          <w:lang w:val="hr-HR"/>
        </w:rPr>
        <w:t xml:space="preserve">zadržavanju daha. </w:t>
      </w:r>
      <w:r w:rsidRPr="03E7D944">
        <w:rPr>
          <w:rFonts w:ascii="Calibri" w:eastAsia="Calibri" w:hAnsi="Calibri" w:cs="Calibri"/>
          <w:noProof/>
          <w:lang w:val="hr-HR"/>
        </w:rPr>
        <w:t xml:space="preserve">Ono se izvodi tako da se udiše kroz nos brojeći do 3, uvlačeći zrak u donji dio pluća; zatim brojeći do 3 zadrži dah, a onda zrak oslobađa kroz napućene usnice dok govori sebi “Opusti se”. </w:t>
      </w:r>
    </w:p>
    <w:p w14:paraId="78D2FC77" w14:textId="45E28ADB" w:rsidR="03E7D944" w:rsidRDefault="081C75A0" w:rsidP="081C75A0">
      <w:pPr>
        <w:rPr>
          <w:rFonts w:ascii="Calibri" w:eastAsia="Calibri" w:hAnsi="Calibri" w:cs="Calibri"/>
          <w:lang w:val="hr-HR"/>
        </w:rPr>
      </w:pPr>
      <w:r w:rsidRPr="081C75A0">
        <w:rPr>
          <w:rFonts w:ascii="Calibri" w:eastAsia="Calibri" w:hAnsi="Calibri" w:cs="Calibri"/>
          <w:noProof/>
          <w:lang w:val="hr-HR"/>
        </w:rPr>
        <w:t xml:space="preserve">Klijenta se još podučava i </w:t>
      </w:r>
      <w:r w:rsidRPr="081C75A0">
        <w:rPr>
          <w:rFonts w:ascii="Calibri" w:eastAsia="Calibri" w:hAnsi="Calibri" w:cs="Calibri"/>
          <w:i/>
          <w:iCs/>
          <w:noProof/>
          <w:lang w:val="hr-HR"/>
        </w:rPr>
        <w:t xml:space="preserve">ritmičkom disanju. </w:t>
      </w:r>
      <w:r w:rsidRPr="081C75A0">
        <w:rPr>
          <w:rFonts w:ascii="Calibri" w:eastAsia="Calibri" w:hAnsi="Calibri" w:cs="Calibri"/>
          <w:noProof/>
          <w:lang w:val="hr-HR"/>
        </w:rPr>
        <w:t xml:space="preserve">Ovisno o tome što mu odgovara, klijent udiše zrak brojeći </w:t>
      </w:r>
      <w:r w:rsidRPr="081C75A0">
        <w:rPr>
          <w:rFonts w:ascii="Calibri" w:eastAsia="Calibri" w:hAnsi="Calibri" w:cs="Calibri"/>
          <w:lang w:val="hr-HR"/>
        </w:rPr>
        <w:t>do 3 ili 6, a zatim izdiše kroz nos brojeći jednako bez zadržavanja daha između.</w:t>
      </w:r>
    </w:p>
    <w:p w14:paraId="088CB442" w14:textId="72FB7D71" w:rsidR="081C75A0" w:rsidRDefault="081C75A0" w:rsidP="081C75A0">
      <w:pPr>
        <w:rPr>
          <w:rFonts w:ascii="Calibri" w:eastAsia="Calibri" w:hAnsi="Calibri" w:cs="Calibri"/>
          <w:lang w:val="hr-HR"/>
        </w:rPr>
      </w:pPr>
    </w:p>
    <w:p w14:paraId="3CD00D81" w14:textId="6B05B304" w:rsidR="081C75A0" w:rsidRDefault="081C75A0" w:rsidP="081C75A0">
      <w:pPr>
        <w:rPr>
          <w:rFonts w:ascii="Calibri" w:eastAsia="Calibri" w:hAnsi="Calibri" w:cs="Calibri"/>
          <w:lang w:val="hr-HR"/>
        </w:rPr>
      </w:pPr>
    </w:p>
    <w:p w14:paraId="03A8AA28" w14:textId="4288754C" w:rsidR="081C75A0" w:rsidRDefault="081C75A0" w:rsidP="081C75A0">
      <w:pPr>
        <w:rPr>
          <w:rFonts w:ascii="Calibri" w:eastAsia="Calibri" w:hAnsi="Calibri" w:cs="Calibri"/>
          <w:u w:val="single"/>
          <w:lang w:val="hr-HR"/>
        </w:rPr>
      </w:pPr>
      <w:r w:rsidRPr="081C75A0">
        <w:rPr>
          <w:rFonts w:ascii="Calibri" w:eastAsia="Calibri" w:hAnsi="Calibri" w:cs="Calibri"/>
          <w:u w:val="single"/>
          <w:lang w:val="hr-HR"/>
        </w:rPr>
        <w:lastRenderedPageBreak/>
        <w:t>Relaksacija u imaginaciji - smirujuće zamišljanje</w:t>
      </w:r>
    </w:p>
    <w:p w14:paraId="7C986B83" w14:textId="654A1141" w:rsidR="081C75A0" w:rsidRDefault="081C75A0" w:rsidP="081C75A0">
      <w:pPr>
        <w:rPr>
          <w:rFonts w:ascii="Calibri" w:eastAsia="Calibri" w:hAnsi="Calibri" w:cs="Calibri"/>
          <w:u w:val="single"/>
          <w:lang w:val="hr-HR"/>
        </w:rPr>
      </w:pPr>
      <w:r w:rsidRPr="081C75A0">
        <w:rPr>
          <w:rFonts w:ascii="Calibri" w:eastAsia="Calibri" w:hAnsi="Calibri" w:cs="Calibri"/>
          <w:lang w:val="hr-HR"/>
        </w:rPr>
        <w:t>Smirujuće zamišljanje je dobar način držanja pod kontrolom neugodnih osjećaja i osjećaja tjeskobe kod djece. Dijete zamisli i opiše mirno mjesto koje ga smiruje i koje ga čini sretnim. Mjesto zamišlja u sadašnjosti i opisuje u prvom licu. To mjesto može biti stvarno ili izmišljeno, no mora biti mjesto gdje se dijete osjeća ugodno i sigurno. Dijete ga može ili opisati terapeutu ili nacrtati. Uloga terapeuta je da pomogne djetetu stvoriti što stvarniju i snažnu sliku tako da ona bude što detaljnija i stvarnija. Jednom kad se predodžba uvježba, može se koristiti za kontroliranje anksioznih i neugodnih osjećaja.</w:t>
      </w:r>
    </w:p>
    <w:sectPr w:rsidR="081C75A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F220953"/>
    <w:rsid w:val="000D576F"/>
    <w:rsid w:val="00594065"/>
    <w:rsid w:val="03E7D944"/>
    <w:rsid w:val="081C75A0"/>
    <w:rsid w:val="3F220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220953"/>
  <w15:chartTrackingRefBased/>
  <w15:docId w15:val="{73A6125D-CD9B-46E9-AE07-EEE0B35E57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548</Words>
  <Characters>3130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ante cosic</dc:creator>
  <cp:keywords/>
  <dc:description/>
  <cp:lastModifiedBy>hubikotvr@outlook.com</cp:lastModifiedBy>
  <cp:revision>2</cp:revision>
  <dcterms:created xsi:type="dcterms:W3CDTF">2021-01-22T12:12:00Z</dcterms:created>
  <dcterms:modified xsi:type="dcterms:W3CDTF">2021-01-22T12:12:00Z</dcterms:modified>
</cp:coreProperties>
</file>