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62D" w:rsidRDefault="00FE462D" w:rsidP="00FE462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ADHD</w:t>
      </w:r>
    </w:p>
    <w:p w:rsidR="00085878" w:rsidRDefault="00FE462D" w:rsidP="00FE4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ADHD je kratica za poremećaj pažnje i hiperaktivnosti. Karakterizira ga nedostatak pažnje, neorganiziranost, hiperaktivnost i impulzivnost. Dijagnoza uključuje da se simptomi ADHD-a kod djeteta vide prije dvanaeste godine, traju duže od 6 mjeseci, očituju se u različitim životnim situacijama i nepovoljno utječu na funkcioniranje djeteta. </w:t>
      </w:r>
      <w:r w:rsidR="00085878">
        <w:rPr>
          <w:rFonts w:ascii="Times New Roman" w:hAnsi="Times New Roman" w:cs="Times New Roman"/>
          <w:sz w:val="24"/>
          <w:szCs w:val="24"/>
        </w:rPr>
        <w:t xml:space="preserve"> Evo ovdje su nabrojani ti simptomi. </w:t>
      </w:r>
    </w:p>
    <w:p w:rsidR="00FE462D" w:rsidRPr="00FE462D" w:rsidRDefault="006A5C3F" w:rsidP="00FE4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73660</wp:posOffset>
                </wp:positionV>
                <wp:extent cx="2225040" cy="4135755"/>
                <wp:effectExtent l="7620" t="11430" r="5715" b="571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413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878" w:rsidRDefault="00085878" w:rsidP="00085878">
                            <w:pPr>
                              <w:spacing w:after="0" w:line="240" w:lineRule="auto"/>
                            </w:pPr>
                            <w:r>
                              <w:t>HIPERAKTIVNOST:</w:t>
                            </w:r>
                          </w:p>
                          <w:p w:rsidR="00085878" w:rsidRDefault="00085878" w:rsidP="00085878">
                            <w:pPr>
                              <w:spacing w:after="0" w:line="240" w:lineRule="auto"/>
                            </w:pPr>
                            <w:r>
                              <w:t>- tresu rukama ili nogama ili se vrpolje</w:t>
                            </w:r>
                          </w:p>
                          <w:p w:rsidR="00085878" w:rsidRDefault="00085878" w:rsidP="00085878">
                            <w:pPr>
                              <w:spacing w:after="0" w:line="240" w:lineRule="auto"/>
                            </w:pPr>
                            <w:r>
                              <w:t>- ustaju sa stolice u razredu ili negdje drugdje gdje se očekuje da ostanu na mjestu</w:t>
                            </w:r>
                          </w:p>
                          <w:p w:rsidR="00085878" w:rsidRDefault="00085878" w:rsidP="00085878">
                            <w:pPr>
                              <w:spacing w:after="0" w:line="240" w:lineRule="auto"/>
                            </w:pPr>
                            <w:r>
                              <w:t>- pretjerano trče ili se penju u situacijama u kojima je to neprimjereno kada su djeca, a adolescenti imaju unutarnji osjećaj nemira</w:t>
                            </w:r>
                          </w:p>
                          <w:p w:rsidR="00085878" w:rsidRDefault="00085878" w:rsidP="00085878">
                            <w:pPr>
                              <w:spacing w:after="0" w:line="240" w:lineRule="auto"/>
                            </w:pPr>
                            <w:r>
                              <w:t>- često imaju teškoća ako se treba mirno i tiho igrati ili obavljati slobodne aktivnosti</w:t>
                            </w:r>
                          </w:p>
                          <w:p w:rsidR="00085878" w:rsidRDefault="00085878" w:rsidP="00085878">
                            <w:pPr>
                              <w:spacing w:after="0" w:line="240" w:lineRule="auto"/>
                            </w:pPr>
                            <w:r>
                              <w:t>- često su u pogonu</w:t>
                            </w:r>
                          </w:p>
                          <w:p w:rsidR="00085878" w:rsidRDefault="00085878" w:rsidP="00085878">
                            <w:pPr>
                              <w:spacing w:after="0" w:line="240" w:lineRule="auto"/>
                            </w:pPr>
                            <w:r>
                              <w:t>- često pretjerano pričaju</w:t>
                            </w:r>
                          </w:p>
                          <w:p w:rsidR="00085878" w:rsidRDefault="00085878" w:rsidP="00085878">
                            <w:pPr>
                              <w:spacing w:after="0" w:line="240" w:lineRule="auto"/>
                            </w:pPr>
                            <w:r>
                              <w:t>IMPULZIVNOST:</w:t>
                            </w:r>
                          </w:p>
                          <w:p w:rsidR="00085878" w:rsidRDefault="00DE4C92" w:rsidP="00085878">
                            <w:pPr>
                              <w:spacing w:after="0" w:line="240" w:lineRule="auto"/>
                            </w:pPr>
                            <w:r>
                              <w:t xml:space="preserve">- </w:t>
                            </w:r>
                            <w:r w:rsidR="00085878">
                              <w:t>odgovaraju prije nego što je pitanje dovršeno</w:t>
                            </w:r>
                          </w:p>
                          <w:p w:rsidR="00085878" w:rsidRDefault="00DE4C92" w:rsidP="00085878">
                            <w:pPr>
                              <w:spacing w:after="0" w:line="240" w:lineRule="auto"/>
                            </w:pPr>
                            <w:r>
                              <w:t xml:space="preserve">- </w:t>
                            </w:r>
                            <w:r w:rsidR="00085878">
                              <w:t>imaju teškoća s čekanjem reda</w:t>
                            </w:r>
                            <w:r>
                              <w:t>, upadaju u razgovor ili igru</w:t>
                            </w:r>
                          </w:p>
                          <w:p w:rsidR="00085878" w:rsidRDefault="00085878" w:rsidP="00085878">
                            <w:pPr>
                              <w:spacing w:after="0" w:line="240" w:lineRule="auto"/>
                            </w:pPr>
                            <w:r>
                              <w:t>- često prekidaju ili ometaju druge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1.6pt;margin-top:5.8pt;width:175.2pt;height:3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">
                <v:textbox>
                  <w:txbxContent>
                    <w:p w:rsidR="00085878" w:rsidRDefault="00085878" w:rsidP="00085878">
                      <w:pPr>
                        <w:spacing w:after="0" w:line="240" w:lineRule="auto"/>
                      </w:pPr>
                      <w:r>
                        <w:t>HIPERAKTIVNOST:</w:t>
                      </w:r>
                    </w:p>
                    <w:p w:rsidR="00085878" w:rsidRDefault="00085878" w:rsidP="00085878">
                      <w:pPr>
                        <w:spacing w:after="0" w:line="240" w:lineRule="auto"/>
                      </w:pPr>
                      <w:r>
                        <w:t>- tresu rukama ili nogama ili se vrpolje</w:t>
                      </w:r>
                    </w:p>
                    <w:p w:rsidR="00085878" w:rsidRDefault="00085878" w:rsidP="00085878">
                      <w:pPr>
                        <w:spacing w:after="0" w:line="240" w:lineRule="auto"/>
                      </w:pPr>
                      <w:r>
                        <w:t>- ustaju sa stolice u razredu ili negdje drugdje gdje se očekuje da ostanu na mjestu</w:t>
                      </w:r>
                    </w:p>
                    <w:p w:rsidR="00085878" w:rsidRDefault="00085878" w:rsidP="00085878">
                      <w:pPr>
                        <w:spacing w:after="0" w:line="240" w:lineRule="auto"/>
                      </w:pPr>
                      <w:r>
                        <w:t>- pretjerano trče ili se penju u situacijama u kojima je to neprimjereno kada su djeca, a adolescenti imaju unutarnji osjećaj nemira</w:t>
                      </w:r>
                    </w:p>
                    <w:p w:rsidR="00085878" w:rsidRDefault="00085878" w:rsidP="00085878">
                      <w:pPr>
                        <w:spacing w:after="0" w:line="240" w:lineRule="auto"/>
                      </w:pPr>
                      <w:r>
                        <w:t>- često imaju teškoća ako se treba mirno i tiho igrati ili obavljati slobodne aktivnosti</w:t>
                      </w:r>
                    </w:p>
                    <w:p w:rsidR="00085878" w:rsidRDefault="00085878" w:rsidP="00085878">
                      <w:pPr>
                        <w:spacing w:after="0" w:line="240" w:lineRule="auto"/>
                      </w:pPr>
                      <w:r>
                        <w:t>- često su u pogonu</w:t>
                      </w:r>
                    </w:p>
                    <w:p w:rsidR="00085878" w:rsidRDefault="00085878" w:rsidP="00085878">
                      <w:pPr>
                        <w:spacing w:after="0" w:line="240" w:lineRule="auto"/>
                      </w:pPr>
                      <w:r>
                        <w:t>- često pretjerano pričaju</w:t>
                      </w:r>
                    </w:p>
                    <w:p w:rsidR="00085878" w:rsidRDefault="00085878" w:rsidP="00085878">
                      <w:pPr>
                        <w:spacing w:after="0" w:line="240" w:lineRule="auto"/>
                      </w:pPr>
                      <w:r>
                        <w:t>IMPULZIVNOST:</w:t>
                      </w:r>
                    </w:p>
                    <w:p w:rsidR="00085878" w:rsidRDefault="00DE4C92" w:rsidP="00085878">
                      <w:pPr>
                        <w:spacing w:after="0" w:line="240" w:lineRule="auto"/>
                      </w:pPr>
                      <w:r>
                        <w:t xml:space="preserve">- </w:t>
                      </w:r>
                      <w:r w:rsidR="00085878">
                        <w:t>odgovaraju prije nego što je pitanje dovršeno</w:t>
                      </w:r>
                    </w:p>
                    <w:p w:rsidR="00085878" w:rsidRDefault="00DE4C92" w:rsidP="00085878">
                      <w:pPr>
                        <w:spacing w:after="0" w:line="240" w:lineRule="auto"/>
                      </w:pPr>
                      <w:r>
                        <w:t xml:space="preserve">- </w:t>
                      </w:r>
                      <w:r w:rsidR="00085878">
                        <w:t>imaju teškoća s čekanjem reda</w:t>
                      </w:r>
                      <w:r>
                        <w:t>, upadaju u razgovor ili igru</w:t>
                      </w:r>
                    </w:p>
                    <w:p w:rsidR="00085878" w:rsidRDefault="00085878" w:rsidP="00085878">
                      <w:pPr>
                        <w:spacing w:after="0" w:line="240" w:lineRule="auto"/>
                      </w:pPr>
                      <w:r>
                        <w:t>- često prekidaju ili ometaju druge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73660</wp:posOffset>
                </wp:positionV>
                <wp:extent cx="1950720" cy="4135755"/>
                <wp:effectExtent l="13335" t="11430" r="7620" b="571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0720" cy="413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878" w:rsidRDefault="00085878" w:rsidP="00FE462D">
                            <w:pPr>
                              <w:spacing w:after="0" w:line="240" w:lineRule="auto"/>
                            </w:pPr>
                            <w:r>
                              <w:t>NEPAŽNJA:</w:t>
                            </w:r>
                          </w:p>
                          <w:p w:rsidR="00FE462D" w:rsidRDefault="00FE462D" w:rsidP="00FE462D">
                            <w:pPr>
                              <w:spacing w:after="0" w:line="240" w:lineRule="auto"/>
                            </w:pPr>
                            <w:r>
                              <w:t>- neposvećivanje pažnje detaljima ili pogreške zbog nemara</w:t>
                            </w:r>
                          </w:p>
                          <w:p w:rsidR="00FE462D" w:rsidRDefault="00FE462D" w:rsidP="00FE462D">
                            <w:pPr>
                              <w:spacing w:after="0" w:line="240" w:lineRule="auto"/>
                            </w:pPr>
                            <w:r>
                              <w:t>- teškoće s održavanjem pažnje pri obavljanju zadaća ili u igri</w:t>
                            </w:r>
                          </w:p>
                          <w:p w:rsidR="00FE462D" w:rsidRDefault="00FE462D" w:rsidP="00FE462D">
                            <w:pPr>
                              <w:spacing w:after="0" w:line="240" w:lineRule="auto"/>
                            </w:pPr>
                            <w:r>
                              <w:t>- dojam da ne slušaju kada im se izravno obraća</w:t>
                            </w:r>
                          </w:p>
                          <w:p w:rsidR="00FE462D" w:rsidRDefault="00FE462D" w:rsidP="00FE462D">
                            <w:pPr>
                              <w:spacing w:after="0" w:line="240" w:lineRule="auto"/>
                            </w:pPr>
                            <w:r>
                              <w:t>- ne prate upute i ne dovršavaju zadatke</w:t>
                            </w:r>
                          </w:p>
                          <w:p w:rsidR="00FE462D" w:rsidRDefault="00FE462D" w:rsidP="00FE462D">
                            <w:pPr>
                              <w:spacing w:after="0"/>
                            </w:pPr>
                            <w:r>
                              <w:t>-teškoće s organiziranjem zadataka i aktivnosti</w:t>
                            </w:r>
                          </w:p>
                          <w:p w:rsidR="00FE462D" w:rsidRDefault="00FE462D" w:rsidP="00FE462D">
                            <w:pPr>
                              <w:spacing w:after="0"/>
                            </w:pPr>
                            <w:r>
                              <w:t>- izbjegavaju, ne vole ili odbijaju zadatke koji zahtijevaju trajniji mentalni nap</w:t>
                            </w:r>
                            <w:r w:rsidR="00085878">
                              <w:t>or</w:t>
                            </w:r>
                          </w:p>
                          <w:p w:rsidR="00085878" w:rsidRDefault="00085878" w:rsidP="00FE462D">
                            <w:pPr>
                              <w:spacing w:after="0"/>
                            </w:pPr>
                            <w:r>
                              <w:t>- gube stvari potrebne za ispunjavanje zadataka</w:t>
                            </w:r>
                          </w:p>
                          <w:p w:rsidR="00085878" w:rsidRDefault="00085878" w:rsidP="00FE462D">
                            <w:pPr>
                              <w:spacing w:after="0"/>
                            </w:pPr>
                            <w:r>
                              <w:t>- ometaju ih vanjski podražaju</w:t>
                            </w:r>
                          </w:p>
                          <w:p w:rsidR="00085878" w:rsidRDefault="00085878" w:rsidP="00FE462D">
                            <w:pPr>
                              <w:spacing w:after="0"/>
                            </w:pPr>
                            <w:r>
                              <w:t>- zaboravljaju dnevne aktivnosti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.8pt;margin-top:5.8pt;width:153.6pt;height:32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">
                <v:textbox>
                  <w:txbxContent>
                    <w:p w:rsidR="00085878" w:rsidRDefault="00085878" w:rsidP="00FE462D">
                      <w:pPr>
                        <w:spacing w:after="0" w:line="240" w:lineRule="auto"/>
                      </w:pPr>
                      <w:r>
                        <w:t>NEPAŽNJA:</w:t>
                      </w:r>
                    </w:p>
                    <w:p w:rsidR="00FE462D" w:rsidRDefault="00FE462D" w:rsidP="00FE462D">
                      <w:pPr>
                        <w:spacing w:after="0" w:line="240" w:lineRule="auto"/>
                      </w:pPr>
                      <w:r>
                        <w:t>- neposvećivanje pažnje detaljima ili pogreške zbog nemara</w:t>
                      </w:r>
                    </w:p>
                    <w:p w:rsidR="00FE462D" w:rsidRDefault="00FE462D" w:rsidP="00FE462D">
                      <w:pPr>
                        <w:spacing w:after="0" w:line="240" w:lineRule="auto"/>
                      </w:pPr>
                      <w:r>
                        <w:t>- teškoće s održavanjem pažnje pri obavljanju zadaća ili u igri</w:t>
                      </w:r>
                    </w:p>
                    <w:p w:rsidR="00FE462D" w:rsidRDefault="00FE462D" w:rsidP="00FE462D">
                      <w:pPr>
                        <w:spacing w:after="0" w:line="240" w:lineRule="auto"/>
                      </w:pPr>
                      <w:r>
                        <w:t>- dojam da ne slušaju kada im se izravno obraća</w:t>
                      </w:r>
                    </w:p>
                    <w:p w:rsidR="00FE462D" w:rsidRDefault="00FE462D" w:rsidP="00FE462D">
                      <w:pPr>
                        <w:spacing w:after="0" w:line="240" w:lineRule="auto"/>
                      </w:pPr>
                      <w:r>
                        <w:t>- ne prate upute i ne dovršavaju zadatke</w:t>
                      </w:r>
                    </w:p>
                    <w:p w:rsidR="00FE462D" w:rsidRDefault="00FE462D" w:rsidP="00FE462D">
                      <w:pPr>
                        <w:spacing w:after="0"/>
                      </w:pPr>
                      <w:r>
                        <w:t>-teškoće s organiziranjem zadataka i aktivnosti</w:t>
                      </w:r>
                    </w:p>
                    <w:p w:rsidR="00FE462D" w:rsidRDefault="00FE462D" w:rsidP="00FE462D">
                      <w:pPr>
                        <w:spacing w:after="0"/>
                      </w:pPr>
                      <w:r>
                        <w:t>- izbjegavaju, ne vole ili odbijaju zadatke koji zahtijevaju trajniji mentalni nap</w:t>
                      </w:r>
                      <w:r w:rsidR="00085878">
                        <w:t>or</w:t>
                      </w:r>
                    </w:p>
                    <w:p w:rsidR="00085878" w:rsidRDefault="00085878" w:rsidP="00FE462D">
                      <w:pPr>
                        <w:spacing w:after="0"/>
                      </w:pPr>
                      <w:r>
                        <w:t>- gube stvari potrebne za ispunjavanje zadataka</w:t>
                      </w:r>
                    </w:p>
                    <w:p w:rsidR="00085878" w:rsidRDefault="00085878" w:rsidP="00FE462D">
                      <w:pPr>
                        <w:spacing w:after="0"/>
                      </w:pPr>
                      <w:r>
                        <w:t>- ometaju ih vanjski podražaju</w:t>
                      </w:r>
                    </w:p>
                    <w:p w:rsidR="00085878" w:rsidRDefault="00085878" w:rsidP="00FE462D">
                      <w:pPr>
                        <w:spacing w:after="0"/>
                      </w:pPr>
                      <w:r>
                        <w:t>- zaboravljaju dnevne aktivnosti</w:t>
                      </w:r>
                    </w:p>
                  </w:txbxContent>
                </v:textbox>
              </v:rect>
            </w:pict>
          </mc:Fallback>
        </mc:AlternateContent>
      </w:r>
    </w:p>
    <w:p w:rsidR="00FE462D" w:rsidRDefault="00FE462D" w:rsidP="00FE462D"/>
    <w:p w:rsidR="00FE462D" w:rsidRDefault="00FE462D" w:rsidP="00FE462D"/>
    <w:p w:rsidR="00FE462D" w:rsidRDefault="00FE462D" w:rsidP="00FE462D"/>
    <w:p w:rsidR="00FE462D" w:rsidRDefault="00FE462D" w:rsidP="00FE462D"/>
    <w:p w:rsidR="00FE462D" w:rsidRDefault="00FE462D" w:rsidP="00FE462D"/>
    <w:p w:rsidR="00FE462D" w:rsidRDefault="00FE462D" w:rsidP="00FE462D"/>
    <w:p w:rsidR="00FE462D" w:rsidRDefault="00FE462D" w:rsidP="00FE462D"/>
    <w:p w:rsidR="00FE462D" w:rsidRDefault="00FE462D" w:rsidP="00FE462D"/>
    <w:p w:rsidR="00FE462D" w:rsidRDefault="00FE462D" w:rsidP="00FE462D"/>
    <w:p w:rsidR="00FE462D" w:rsidRDefault="00FE462D" w:rsidP="00FE462D"/>
    <w:p w:rsidR="00FE462D" w:rsidRDefault="00FE462D" w:rsidP="00FE462D"/>
    <w:p w:rsidR="00FE462D" w:rsidRDefault="00FE462D" w:rsidP="00FE462D"/>
    <w:p w:rsidR="00FE462D" w:rsidRPr="00880C61" w:rsidRDefault="00FE462D" w:rsidP="00FE462D">
      <w:pPr>
        <w:rPr>
          <w:rFonts w:ascii="Times New Roman" w:hAnsi="Times New Roman" w:cs="Times New Roman"/>
          <w:sz w:val="24"/>
          <w:szCs w:val="24"/>
        </w:rPr>
      </w:pPr>
    </w:p>
    <w:p w:rsidR="00FE462D" w:rsidRDefault="00085878" w:rsidP="00FE462D">
      <w:pPr>
        <w:rPr>
          <w:rFonts w:ascii="Times New Roman" w:hAnsi="Times New Roman" w:cs="Times New Roman"/>
          <w:sz w:val="24"/>
          <w:szCs w:val="24"/>
        </w:rPr>
      </w:pPr>
      <w:r w:rsidRPr="00880C61">
        <w:rPr>
          <w:rFonts w:ascii="Times New Roman" w:hAnsi="Times New Roman" w:cs="Times New Roman"/>
          <w:sz w:val="24"/>
          <w:szCs w:val="24"/>
        </w:rPr>
        <w:t>Koje od ovih simptoma primjećujete kod svog djeteta?</w:t>
      </w:r>
      <w:r w:rsidR="00880C61">
        <w:rPr>
          <w:rFonts w:ascii="Times New Roman" w:hAnsi="Times New Roman" w:cs="Times New Roman"/>
          <w:sz w:val="24"/>
          <w:szCs w:val="24"/>
        </w:rPr>
        <w:t xml:space="preserve"> Neka djeca imaju više simptoma nepažnje, a neka više hiperaktivnosti. ADHD je poremećaj koji se pojavljuje kod 3 do 7 posto djece školske dobi. Često ADHD dolazi s nekim drugim poteškoćama kao što su agresivna ponašanja, problemi s anksioznošću, depresijom, poteškoće u učenju</w:t>
      </w:r>
      <w:r w:rsidR="00D00CF9">
        <w:rPr>
          <w:rFonts w:ascii="Times New Roman" w:hAnsi="Times New Roman" w:cs="Times New Roman"/>
          <w:sz w:val="24"/>
          <w:szCs w:val="24"/>
        </w:rPr>
        <w:t>, deficiti u verbalnim vještinama</w:t>
      </w:r>
      <w:r w:rsidR="00880C61">
        <w:rPr>
          <w:rFonts w:ascii="Times New Roman" w:hAnsi="Times New Roman" w:cs="Times New Roman"/>
          <w:sz w:val="24"/>
          <w:szCs w:val="24"/>
        </w:rPr>
        <w:t xml:space="preserve">. Kod djece s ADHD-om poteškoće su vidljive i u odnosu s roditeljima, </w:t>
      </w:r>
      <w:r w:rsidR="00D00CF9">
        <w:rPr>
          <w:rFonts w:ascii="Times New Roman" w:hAnsi="Times New Roman" w:cs="Times New Roman"/>
          <w:sz w:val="24"/>
          <w:szCs w:val="24"/>
        </w:rPr>
        <w:t>prijateljima, u školi.</w:t>
      </w:r>
    </w:p>
    <w:p w:rsidR="00D00CF9" w:rsidRDefault="00D00CF9" w:rsidP="00FE4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 možemo kazati točan uzrok ADHD-a, ali kroz istraživanja je vidljivo da ima više čimbenika koji utječu. </w:t>
      </w:r>
      <w:r w:rsidR="00DE4C92">
        <w:rPr>
          <w:rFonts w:ascii="Times New Roman" w:hAnsi="Times New Roman" w:cs="Times New Roman"/>
          <w:sz w:val="24"/>
          <w:szCs w:val="24"/>
        </w:rPr>
        <w:t xml:space="preserve">Smatra se da ADHD uzrokuje kombinacija bioloških, psiholoških i okolinskih čimbenika. Važna je genetska podloga, samo porod djeteta, je li majka konzumirala neka sredstva u trudnoći, struktura mozga djeteta, neurotransmiteri, nerazvijen unutarnji govor kod djeteta, slabe izvršne funkcije, slaba radna memorija, prehrana, traume i roditeljski stilovi. </w:t>
      </w:r>
    </w:p>
    <w:p w:rsidR="00D00CF9" w:rsidRDefault="00D00CF9" w:rsidP="00FE4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ADHD ima i svoje posljedice. Djeca s ADHD-om im</w:t>
      </w:r>
      <w:r w:rsidR="00DE4C92">
        <w:rPr>
          <w:rFonts w:ascii="Times New Roman" w:hAnsi="Times New Roman" w:cs="Times New Roman"/>
          <w:sz w:val="24"/>
          <w:szCs w:val="24"/>
        </w:rPr>
        <w:t>aj</w:t>
      </w:r>
      <w:r>
        <w:rPr>
          <w:rFonts w:ascii="Times New Roman" w:hAnsi="Times New Roman" w:cs="Times New Roman"/>
          <w:sz w:val="24"/>
          <w:szCs w:val="24"/>
        </w:rPr>
        <w:t>u slabiji školski uspjeh, veća je vjerojatnost napuštanja škole, imaju lošije odnose u obitelji, s vršnjacima se mogu osjećati odbačeno i nepopularno, što ih onda vodi do antisocija</w:t>
      </w:r>
      <w:r w:rsidR="005508C7">
        <w:rPr>
          <w:rFonts w:ascii="Times New Roman" w:hAnsi="Times New Roman" w:cs="Times New Roman"/>
          <w:sz w:val="24"/>
          <w:szCs w:val="24"/>
        </w:rPr>
        <w:t>lni</w:t>
      </w:r>
      <w:r w:rsidR="00AF4964">
        <w:rPr>
          <w:rFonts w:ascii="Times New Roman" w:hAnsi="Times New Roman" w:cs="Times New Roman"/>
          <w:sz w:val="24"/>
          <w:szCs w:val="24"/>
        </w:rPr>
        <w:t>h</w:t>
      </w:r>
      <w:r w:rsidR="005508C7">
        <w:rPr>
          <w:rFonts w:ascii="Times New Roman" w:hAnsi="Times New Roman" w:cs="Times New Roman"/>
          <w:sz w:val="24"/>
          <w:szCs w:val="24"/>
        </w:rPr>
        <w:t xml:space="preserve"> skupina vršnjaka pa je češća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964">
        <w:rPr>
          <w:rFonts w:ascii="Times New Roman" w:hAnsi="Times New Roman" w:cs="Times New Roman"/>
          <w:sz w:val="24"/>
          <w:szCs w:val="24"/>
        </w:rPr>
        <w:t>delikvencija</w:t>
      </w:r>
      <w:r>
        <w:rPr>
          <w:rFonts w:ascii="Times New Roman" w:hAnsi="Times New Roman" w:cs="Times New Roman"/>
          <w:sz w:val="24"/>
          <w:szCs w:val="24"/>
        </w:rPr>
        <w:t xml:space="preserve">, imaju nisko samopoštovanje, skloniji su ozljedama i nesrećama, manju su spretni, nesamostalni, teže se prilagođavaju novoj okolini i teže vode brigu o sebi. </w:t>
      </w:r>
    </w:p>
    <w:p w:rsidR="00D00CF9" w:rsidRDefault="00D00CF9" w:rsidP="00FE4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ADHD se dijagnosticira od strane tima stručnjaka gdje se radi mnogo pregleda, testova i prikuplj</w:t>
      </w:r>
      <w:r w:rsidR="00FF7F7F">
        <w:rPr>
          <w:rFonts w:ascii="Times New Roman" w:hAnsi="Times New Roman" w:cs="Times New Roman"/>
          <w:sz w:val="24"/>
          <w:szCs w:val="24"/>
        </w:rPr>
        <w:t>aju se</w:t>
      </w:r>
      <w:r>
        <w:rPr>
          <w:rFonts w:ascii="Times New Roman" w:hAnsi="Times New Roman" w:cs="Times New Roman"/>
          <w:sz w:val="24"/>
          <w:szCs w:val="24"/>
        </w:rPr>
        <w:t xml:space="preserve"> informacija o funkcioniranju i povijesti djeteta.</w:t>
      </w:r>
    </w:p>
    <w:p w:rsidR="00DE4C92" w:rsidRDefault="009E27C7" w:rsidP="00FE4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djecom s ADHD-om je važno raditi kako </w:t>
      </w:r>
      <w:r w:rsidR="00874645">
        <w:rPr>
          <w:rFonts w:ascii="Times New Roman" w:hAnsi="Times New Roman" w:cs="Times New Roman"/>
          <w:sz w:val="24"/>
          <w:szCs w:val="24"/>
        </w:rPr>
        <w:t xml:space="preserve">bi im se pomoglo </w:t>
      </w:r>
      <w:r w:rsidR="00DE4C92">
        <w:rPr>
          <w:rFonts w:ascii="Times New Roman" w:hAnsi="Times New Roman" w:cs="Times New Roman"/>
          <w:sz w:val="24"/>
          <w:szCs w:val="24"/>
        </w:rPr>
        <w:t xml:space="preserve">da uspostave samokontrolu nad ponašanjem, poboljšaju svoje odnose i ponašanje. ADHD se može tretirati lijekovima, psihoterapijom s roditeljima i psihoterapijom s djetetom. Najbolji rezultati se postižu kombinacijom tih tretmana i zato je važna i vaša uloga u ovom tretmanu. Intervencije se mogu raditi s djetetom i roditeljima i ostalim važnim osobama u djetetovom životu. Vi kao roditelj ste posebno važni za nešto što se zovu bihevioralne intervencije. Njima se pomoću potkrepljivanja, nagrada i kazni, dijete uči kako kontrolirati svoje ponašanje i kako biti motiviran za dovršiti zadatke. Skupa ćemo raditi na tehnikama nagrađivanja, uspostavljanju pravila, </w:t>
      </w:r>
      <w:r w:rsidR="00881F95">
        <w:rPr>
          <w:rFonts w:ascii="Times New Roman" w:hAnsi="Times New Roman" w:cs="Times New Roman"/>
          <w:sz w:val="24"/>
          <w:szCs w:val="24"/>
        </w:rPr>
        <w:t xml:space="preserve">učiti ćemo kako da budete konzistentni u tome. Druge tehnike su kognitivne tehnike kojima želimo postići da dijete ima bolje strategije upravljanja svojim ponašanjem i bolje uvide u razloge ponašanja. Neke od tehnika koje se koriste su učenje djeteta samogovoru, trening rješavanja problema, samomotrenje, samonagrađivanje, samoevaluacija, kontrola ljutnje i trening socijalnih vještina. I u tim tehnikama je uloga roditelja važna jer će te vi biti potpora svom djetetu u svakodnevnom životu da iskoristi ono što je naučio, a možete mu biti i model i svojim primjerom pokazati kako se može ponašati u nekoj situaciji. </w:t>
      </w:r>
    </w:p>
    <w:p w:rsidR="00045862" w:rsidRDefault="00045862" w:rsidP="00FE4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Mijenjanje navika i ponašanja je zahtjevan i dug posao, ali ovakvi tretmani polučuju uspjeh i mogu pomoći da se dijete i vi bolje nosite s poremećajem.</w:t>
      </w:r>
    </w:p>
    <w:p w:rsidR="00045862" w:rsidRDefault="00045862" w:rsidP="00FE462D">
      <w:pPr>
        <w:rPr>
          <w:rFonts w:ascii="Times New Roman" w:hAnsi="Times New Roman" w:cs="Times New Roman"/>
          <w:sz w:val="24"/>
          <w:szCs w:val="24"/>
        </w:rPr>
      </w:pPr>
    </w:p>
    <w:p w:rsidR="00045862" w:rsidRDefault="00045862"/>
    <w:p w:rsidR="00045862" w:rsidRDefault="00045862">
      <w:r>
        <w:br w:type="page"/>
      </w:r>
    </w:p>
    <w:p w:rsidR="00B36DE4" w:rsidRDefault="00045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DJEČJA AGRESIVNOST</w:t>
      </w:r>
    </w:p>
    <w:p w:rsidR="002409B3" w:rsidRDefault="00313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odgoju djece roditelji se često susreću s raznim agresivnim ponašanjem kod djece, ali </w:t>
      </w:r>
      <w:r w:rsidR="00636B86">
        <w:rPr>
          <w:rFonts w:ascii="Times New Roman" w:hAnsi="Times New Roman" w:cs="Times New Roman"/>
          <w:sz w:val="24"/>
          <w:szCs w:val="24"/>
        </w:rPr>
        <w:t xml:space="preserve">ono </w:t>
      </w:r>
      <w:r w:rsidR="005E7342">
        <w:rPr>
          <w:rFonts w:ascii="Times New Roman" w:hAnsi="Times New Roman" w:cs="Times New Roman"/>
          <w:sz w:val="24"/>
          <w:szCs w:val="24"/>
        </w:rPr>
        <w:t>posta</w:t>
      </w:r>
      <w:r w:rsidR="00650168">
        <w:rPr>
          <w:rFonts w:ascii="Times New Roman" w:hAnsi="Times New Roman" w:cs="Times New Roman"/>
          <w:sz w:val="24"/>
          <w:szCs w:val="24"/>
        </w:rPr>
        <w:t xml:space="preserve">je problem kada se javlja često, kada je takvo ponašanje kronično i intenzivno. Agresivnost možemo opisati kao verbalno ili fizičko ponašanje koje je destruktivno i nanosi štetu drugim osobama ili okolini. Agresivnost se često javlja uz druge poremećaje kod djece kao što su ADHD, distimija ili PTSP. Agresivna djeca imaju negativan učinak na svoju okolinu i zato se takvo ponašanje češće prepoznaje i započinju se razne intervenciju. </w:t>
      </w:r>
    </w:p>
    <w:p w:rsidR="00C20E32" w:rsidRDefault="00650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Agresivnost započinje s ljutnjom. To je raspoloženje koje ljudi teško kontroliraju i potrebno je raditi na shvaćanju ljutnje kod sebe i do kakvih distorzija i poteškoća u mišljenju ona može dovesti. </w:t>
      </w:r>
      <w:r w:rsidR="00C20E32">
        <w:rPr>
          <w:rFonts w:ascii="Times New Roman" w:hAnsi="Times New Roman" w:cs="Times New Roman"/>
          <w:sz w:val="24"/>
          <w:szCs w:val="24"/>
        </w:rPr>
        <w:t xml:space="preserve">Agresivnost se može </w:t>
      </w:r>
      <w:r w:rsidR="002409B3">
        <w:rPr>
          <w:rFonts w:ascii="Times New Roman" w:hAnsi="Times New Roman" w:cs="Times New Roman"/>
          <w:sz w:val="24"/>
          <w:szCs w:val="24"/>
        </w:rPr>
        <w:t xml:space="preserve">objasniti kognitivno bihevioralnim modelom </w:t>
      </w:r>
      <w:r w:rsidR="00C20E32">
        <w:rPr>
          <w:rFonts w:ascii="Times New Roman" w:hAnsi="Times New Roman" w:cs="Times New Roman"/>
          <w:sz w:val="24"/>
          <w:szCs w:val="24"/>
        </w:rPr>
        <w:t>na način da dijete doživi događaj koji ima potencijal za naljutiti ga, ali sama agresivna reakcija se događa zbog djetetove percepcije i procjene tog događaja kao opasnog. Te percepcije mogu biti i netočne. Ako se događaj procijeni opasnim dolazi i do fizioloških re</w:t>
      </w:r>
      <w:r w:rsidR="00872CE8">
        <w:rPr>
          <w:rFonts w:ascii="Times New Roman" w:hAnsi="Times New Roman" w:cs="Times New Roman"/>
          <w:sz w:val="24"/>
          <w:szCs w:val="24"/>
        </w:rPr>
        <w:t>ak</w:t>
      </w:r>
      <w:r w:rsidR="00C20E32">
        <w:rPr>
          <w:rFonts w:ascii="Times New Roman" w:hAnsi="Times New Roman" w:cs="Times New Roman"/>
          <w:sz w:val="24"/>
          <w:szCs w:val="24"/>
        </w:rPr>
        <w:t xml:space="preserve">cija, tj. tjelesnih doživljaja zbog kojih se onda pažnja djeteta sužava samo na te znakove prijetnje. Dijete tada agresivno reagira, a </w:t>
      </w:r>
      <w:r w:rsidR="00636B86">
        <w:rPr>
          <w:rFonts w:ascii="Times New Roman" w:hAnsi="Times New Roman" w:cs="Times New Roman"/>
          <w:sz w:val="24"/>
          <w:szCs w:val="24"/>
        </w:rPr>
        <w:t>reakcije</w:t>
      </w:r>
      <w:r w:rsidR="00C20E32">
        <w:rPr>
          <w:rFonts w:ascii="Times New Roman" w:hAnsi="Times New Roman" w:cs="Times New Roman"/>
          <w:sz w:val="24"/>
          <w:szCs w:val="24"/>
        </w:rPr>
        <w:t xml:space="preserve"> drugih mogu samo potpiriti tu agresiju.  Agresivna djeca su pretjerano osjetljiva na znakove </w:t>
      </w:r>
      <w:r w:rsidR="00636B86">
        <w:rPr>
          <w:rFonts w:ascii="Times New Roman" w:hAnsi="Times New Roman" w:cs="Times New Roman"/>
          <w:sz w:val="24"/>
          <w:szCs w:val="24"/>
        </w:rPr>
        <w:t>prijetnje</w:t>
      </w:r>
      <w:r w:rsidR="00C20E32">
        <w:rPr>
          <w:rFonts w:ascii="Times New Roman" w:hAnsi="Times New Roman" w:cs="Times New Roman"/>
          <w:sz w:val="24"/>
          <w:szCs w:val="24"/>
        </w:rPr>
        <w:t xml:space="preserve">, netočno pripisuju drugima loše namjere, podcjenjuju svoju agresivnost. Oni nemaju dovoljno rješenja za rješavanje problema koji imaju s drugim ljudima, a imaju i manje empatije, manje brige pokazuju za tuđu patnju, brže drugim osobama pripisuju ljutnju kao emociju koju osjećaju, a manje ih brine mogućnost da se drugi neće družiti s njima poslije agresivne reakcije. Agresivna djeca očekuju da će im agresivno ponašanje riješiti probleme koji imaju i očekuju da će drugi u budućnosti biti agresivni prema njima. Agresivna djeca, posebno u predpubertetskom razdoblju, pokazuju nisko samopoštovanje. </w:t>
      </w:r>
    </w:p>
    <w:p w:rsidR="00313CCC" w:rsidRDefault="00C20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Agresivnost ima svoju podlogu u biološki</w:t>
      </w:r>
      <w:r w:rsidR="00636B8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psihološkim i socijalnim uzrocima. Biološka podloga agresivnosti može biti određena hormonima i temperamentom. Drugim dijelom socijalni uzroci se mogu noći u okolini djeteta, roditelji, vršnjaci ili društvo mogu biti model takvog ponašanja. Agresivna djeca imaju lošije socijalne vještine i vještine rješavanja problema, lošu samokontrolu i kao što je već rečeno loše procjenjuju tuđe ponašanje.</w:t>
      </w:r>
      <w:r w:rsidR="00D50CA3">
        <w:rPr>
          <w:rFonts w:ascii="Times New Roman" w:hAnsi="Times New Roman" w:cs="Times New Roman"/>
          <w:sz w:val="24"/>
          <w:szCs w:val="24"/>
        </w:rPr>
        <w:t xml:space="preserve"> Njima je u cilju dominacija i osveta, ne suradnja.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862" w:rsidRDefault="00D50C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agresivnom djecom važno je raditi kako svoje obrasce ponašanja i percepcije ne bi prenijeli u odraslu dob. Kognitivno-bihevioralni tretman pokazao se učinkovitim pri pomaganju djeci s agresivnim ponašanjem. Temelji se na modelu koji kaže da način na koji razmišljamo utječe na to što činimo i osjećamo. U kognitivno-bihevioralnoj terapiji s djecom koja su agresivna koriste se razne tehnike. Djetetu će se pomoći da otkrije nekorisne i negativne načine razmišljanja, da otkrije vezu između onoga što misli i onoga što osjeća i čini, da u trenucima ljutnje bude bolji u rješavanju problema i da bira bolje načine ponašanja. Ono što tretman obuhvaća je treniranje samogovora, trening rješavanja problema, rad na </w:t>
      </w:r>
      <w:r w:rsidR="00E8392E">
        <w:rPr>
          <w:rFonts w:ascii="Times New Roman" w:hAnsi="Times New Roman" w:cs="Times New Roman"/>
          <w:sz w:val="24"/>
          <w:szCs w:val="24"/>
        </w:rPr>
        <w:t>percepciji</w:t>
      </w:r>
      <w:r>
        <w:rPr>
          <w:rFonts w:ascii="Times New Roman" w:hAnsi="Times New Roman" w:cs="Times New Roman"/>
          <w:sz w:val="24"/>
          <w:szCs w:val="24"/>
        </w:rPr>
        <w:t xml:space="preserve"> i imenovanju emocija, tehnike relaksacije, rad na iskrivljenim vjerovanjima, rad na percepciji sebe, svojih ponašanja</w:t>
      </w:r>
      <w:r w:rsidR="00E8392E">
        <w:rPr>
          <w:rFonts w:ascii="Times New Roman" w:hAnsi="Times New Roman" w:cs="Times New Roman"/>
          <w:sz w:val="24"/>
          <w:szCs w:val="24"/>
        </w:rPr>
        <w:t xml:space="preserve">, ali i na tome kako percipira druge i njihove namjere, rad na samoregulaciji i nošenju s pritiskom </w:t>
      </w:r>
      <w:r w:rsidR="00E8392E">
        <w:rPr>
          <w:rFonts w:ascii="Times New Roman" w:hAnsi="Times New Roman" w:cs="Times New Roman"/>
          <w:sz w:val="24"/>
          <w:szCs w:val="24"/>
        </w:rPr>
        <w:lastRenderedPageBreak/>
        <w:t xml:space="preserve">vršnjaka. Cilj je da se poveća broj strategija rješavanja problema neagresivnim načinima, verbalno i pregovaranjem. Tretman može biti individualan, ali dobro je dijete uključiti u grupu vršnjaka. </w:t>
      </w:r>
      <w:r>
        <w:rPr>
          <w:rFonts w:ascii="Times New Roman" w:hAnsi="Times New Roman" w:cs="Times New Roman"/>
          <w:sz w:val="24"/>
          <w:szCs w:val="24"/>
        </w:rPr>
        <w:t>Tretman je važno raditi i s roditeljima, uz djecu i tu je važna vaša uloga. Vi ste model ponašanja svom djetetu, a uz to i oblikujete njegovu okolinu</w:t>
      </w:r>
      <w:r w:rsidR="00E8392E">
        <w:rPr>
          <w:rFonts w:ascii="Times New Roman" w:hAnsi="Times New Roman" w:cs="Times New Roman"/>
          <w:sz w:val="24"/>
          <w:szCs w:val="24"/>
        </w:rPr>
        <w:t>, postavljate pravila i potkrepljenja</w:t>
      </w:r>
      <w:r>
        <w:rPr>
          <w:rFonts w:ascii="Times New Roman" w:hAnsi="Times New Roman" w:cs="Times New Roman"/>
          <w:sz w:val="24"/>
          <w:szCs w:val="24"/>
        </w:rPr>
        <w:t xml:space="preserve"> i možete ga podržavati u onome što nauči na terapiji. </w:t>
      </w:r>
      <w:r w:rsidR="00636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CF2" w:rsidRDefault="006A5C3F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167640</wp:posOffset>
                </wp:positionV>
                <wp:extent cx="2560320" cy="4358640"/>
                <wp:effectExtent l="7620" t="6985" r="13335" b="6350"/>
                <wp:wrapNone/>
                <wp:docPr id="10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4358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36B86" w:rsidRDefault="00636B86" w:rsidP="00636B86">
                            <w:pPr>
                              <w:spacing w:after="0" w:line="240" w:lineRule="auto"/>
                            </w:pPr>
                            <w:r>
                              <w:t>KOGNITIVNI PROCESI</w:t>
                            </w:r>
                          </w:p>
                          <w:p w:rsidR="00636B86" w:rsidRDefault="00636B86" w:rsidP="00636B86">
                            <w:pPr>
                              <w:spacing w:after="0" w:line="240" w:lineRule="auto"/>
                            </w:pPr>
                            <w:r>
                              <w:t>Kognitivne distorzije</w:t>
                            </w:r>
                          </w:p>
                          <w:p w:rsidR="00636B86" w:rsidRDefault="00636B86" w:rsidP="00636B86">
                            <w:pPr>
                              <w:spacing w:after="0" w:line="240" w:lineRule="auto"/>
                            </w:pPr>
                            <w:r>
                              <w:t>- teškoće u uspostavljanju ili održavanju pažnje</w:t>
                            </w:r>
                          </w:p>
                          <w:p w:rsidR="00636B86" w:rsidRDefault="00636B86" w:rsidP="00636B86">
                            <w:pPr>
                              <w:spacing w:after="0" w:line="240" w:lineRule="auto"/>
                            </w:pPr>
                            <w:r>
                              <w:t>- očekivanje hostilnih namjera</w:t>
                            </w:r>
                          </w:p>
                          <w:p w:rsidR="00636B86" w:rsidRDefault="00636B86" w:rsidP="00636B86">
                            <w:pPr>
                              <w:spacing w:after="0" w:line="240" w:lineRule="auto"/>
                            </w:pPr>
                            <w:r>
                              <w:t>Kognitivni nedostaci</w:t>
                            </w:r>
                          </w:p>
                          <w:p w:rsidR="00636B86" w:rsidRDefault="00636B86" w:rsidP="00636B86">
                            <w:pPr>
                              <w:spacing w:after="0" w:line="240" w:lineRule="auto"/>
                            </w:pPr>
                            <w:r>
                              <w:t>- slabe vještine rješavanja problema</w:t>
                            </w:r>
                          </w:p>
                          <w:p w:rsidR="00636B86" w:rsidRDefault="00636B86" w:rsidP="00636B86">
                            <w:pPr>
                              <w:spacing w:after="0" w:line="240" w:lineRule="auto"/>
                            </w:pPr>
                            <w:r>
                              <w:t>-impulzivna, direktna rješenja problema</w:t>
                            </w:r>
                          </w:p>
                          <w:p w:rsidR="00636B86" w:rsidRDefault="00636B86" w:rsidP="00636B86">
                            <w:pPr>
                              <w:spacing w:after="0" w:line="240" w:lineRule="auto"/>
                            </w:pPr>
                            <w:r>
                              <w:t>- slabo procjenjivanje posljedica</w:t>
                            </w:r>
                          </w:p>
                          <w:p w:rsidR="00636B86" w:rsidRDefault="00636B86" w:rsidP="00636B86">
                            <w:pPr>
                              <w:spacing w:after="0" w:line="240" w:lineRule="auto"/>
                            </w:pPr>
                            <w:r>
                              <w:t>Psihološka uzbuđenost</w:t>
                            </w:r>
                          </w:p>
                          <w:p w:rsidR="00636B86" w:rsidRDefault="00636B86" w:rsidP="00636B86">
                            <w:pPr>
                              <w:spacing w:after="0" w:line="240" w:lineRule="auto"/>
                            </w:pPr>
                            <w:r>
                              <w:t xml:space="preserve">- ubrzan puls, disanje i znojenje, napetost u mišićima i sl.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8" style="position:absolute;margin-left:309.6pt;margin-top:13.2pt;width:201.6pt;height:3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">
                <v:textbox>
                  <w:txbxContent>
                    <w:p w:rsidR="00636B86" w:rsidRDefault="00636B86" w:rsidP="00636B86">
                      <w:pPr>
                        <w:spacing w:after="0" w:line="240" w:lineRule="auto"/>
                      </w:pPr>
                      <w:r>
                        <w:t>KOGNITIVNI PROCESI</w:t>
                      </w:r>
                    </w:p>
                    <w:p w:rsidR="00636B86" w:rsidRDefault="00636B86" w:rsidP="00636B86">
                      <w:pPr>
                        <w:spacing w:after="0" w:line="240" w:lineRule="auto"/>
                      </w:pPr>
                      <w:r>
                        <w:t>Kognitivne distorzije</w:t>
                      </w:r>
                    </w:p>
                    <w:p w:rsidR="00636B86" w:rsidRDefault="00636B86" w:rsidP="00636B86">
                      <w:pPr>
                        <w:spacing w:after="0" w:line="240" w:lineRule="auto"/>
                      </w:pPr>
                      <w:r>
                        <w:t>- teškoće u uspostavljanju ili održavanju pažnje</w:t>
                      </w:r>
                    </w:p>
                    <w:p w:rsidR="00636B86" w:rsidRDefault="00636B86" w:rsidP="00636B86">
                      <w:pPr>
                        <w:spacing w:after="0" w:line="240" w:lineRule="auto"/>
                      </w:pPr>
                      <w:r>
                        <w:t>- očekivanje hostilnih namjera</w:t>
                      </w:r>
                    </w:p>
                    <w:p w:rsidR="00636B86" w:rsidRDefault="00636B86" w:rsidP="00636B86">
                      <w:pPr>
                        <w:spacing w:after="0" w:line="240" w:lineRule="auto"/>
                      </w:pPr>
                      <w:r>
                        <w:t>Kognitivni nedostaci</w:t>
                      </w:r>
                    </w:p>
                    <w:p w:rsidR="00636B86" w:rsidRDefault="00636B86" w:rsidP="00636B86">
                      <w:pPr>
                        <w:spacing w:after="0" w:line="240" w:lineRule="auto"/>
                      </w:pPr>
                      <w:r>
                        <w:t>- slabe vještine rješavanja problema</w:t>
                      </w:r>
                    </w:p>
                    <w:p w:rsidR="00636B86" w:rsidRDefault="00636B86" w:rsidP="00636B86">
                      <w:pPr>
                        <w:spacing w:after="0" w:line="240" w:lineRule="auto"/>
                      </w:pPr>
                      <w:r>
                        <w:t>-impulzivna, direktna rješenja problema</w:t>
                      </w:r>
                    </w:p>
                    <w:p w:rsidR="00636B86" w:rsidRDefault="00636B86" w:rsidP="00636B86">
                      <w:pPr>
                        <w:spacing w:after="0" w:line="240" w:lineRule="auto"/>
                      </w:pPr>
                      <w:r>
                        <w:t>- slabo procjenjivanje posljedica</w:t>
                      </w:r>
                    </w:p>
                    <w:p w:rsidR="00636B86" w:rsidRDefault="00636B86" w:rsidP="00636B86">
                      <w:pPr>
                        <w:spacing w:after="0" w:line="240" w:lineRule="auto"/>
                      </w:pPr>
                      <w:r>
                        <w:t>Psihološka uzbuđenost</w:t>
                      </w:r>
                    </w:p>
                    <w:p w:rsidR="00636B86" w:rsidRDefault="00636B86" w:rsidP="00636B86">
                      <w:pPr>
                        <w:spacing w:after="0" w:line="240" w:lineRule="auto"/>
                      </w:pPr>
                      <w:r>
                        <w:t xml:space="preserve">- ubrzan puls, disanje i znojenje, napetost u mišićima i sl.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3299460</wp:posOffset>
                </wp:positionV>
                <wp:extent cx="236220" cy="0"/>
                <wp:effectExtent l="7620" t="52705" r="22860" b="6159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445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309.6pt;margin-top:259.8pt;width:18.6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3208020</wp:posOffset>
                </wp:positionV>
                <wp:extent cx="190500" cy="7620"/>
                <wp:effectExtent l="17145" t="46990" r="11430" b="5969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E4192" id="AutoShape 12" o:spid="_x0000_s1026" type="#_x0000_t32" style="position:absolute;margin-left:309.6pt;margin-top:252.6pt;width:15pt;height:.6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3261360</wp:posOffset>
                </wp:positionV>
                <wp:extent cx="373380" cy="0"/>
                <wp:effectExtent l="17145" t="52705" r="9525" b="6159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427A" id="AutoShape 11" o:spid="_x0000_s1026" type="#_x0000_t32" style="position:absolute;margin-left:147.6pt;margin-top:256.8pt;width:29.4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3154680</wp:posOffset>
                </wp:positionV>
                <wp:extent cx="373380" cy="7620"/>
                <wp:effectExtent l="7620" t="50800" r="19050" b="5588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D97D0" id="AutoShape 10" o:spid="_x0000_s1026" type="#_x0000_t32" style="position:absolute;margin-left:147.6pt;margin-top:248.4pt;width:29.4pt;height: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1623060</wp:posOffset>
                </wp:positionV>
                <wp:extent cx="0" cy="594360"/>
                <wp:effectExtent l="57150" t="14605" r="57150" b="1016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94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60782" id="AutoShape 9" o:spid="_x0000_s1026" type="#_x0000_t32" style="position:absolute;margin-left:66pt;margin-top:127.8pt;width:0;height:46.8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906780</wp:posOffset>
                </wp:positionV>
                <wp:extent cx="2004060" cy="0"/>
                <wp:effectExtent l="11430" t="60325" r="22860" b="5397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4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E14F4" id="AutoShape 8" o:spid="_x0000_s1026" type="#_x0000_t32" style="position:absolute;margin-left:155.4pt;margin-top:71.4pt;width:157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2293620</wp:posOffset>
                </wp:positionV>
                <wp:extent cx="1699260" cy="1615440"/>
                <wp:effectExtent l="5715" t="8890" r="9525" b="1397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CF2" w:rsidRDefault="00DC7CF2" w:rsidP="00DC7CF2">
                            <w:pPr>
                              <w:spacing w:after="0" w:line="240" w:lineRule="auto"/>
                            </w:pPr>
                            <w:r>
                              <w:t>PONAŠANJE</w:t>
                            </w:r>
                          </w:p>
                          <w:p w:rsidR="00DC7CF2" w:rsidRDefault="00DC7CF2" w:rsidP="00DC7CF2">
                            <w:pPr>
                              <w:spacing w:after="0" w:line="240" w:lineRule="auto"/>
                            </w:pPr>
                            <w:r>
                              <w:t>- verbalna agresija</w:t>
                            </w:r>
                          </w:p>
                          <w:p w:rsidR="00DC7CF2" w:rsidRDefault="00DC7CF2" w:rsidP="00DC7CF2">
                            <w:pPr>
                              <w:spacing w:after="0" w:line="240" w:lineRule="auto"/>
                            </w:pPr>
                            <w:r>
                              <w:t>- fizička agresija</w:t>
                            </w:r>
                          </w:p>
                          <w:p w:rsidR="00DC7CF2" w:rsidRDefault="00DC7CF2" w:rsidP="00DC7CF2">
                            <w:pPr>
                              <w:spacing w:after="0" w:line="240" w:lineRule="auto"/>
                            </w:pPr>
                            <w:r>
                              <w:t>- pasiva-agresivnost</w:t>
                            </w:r>
                          </w:p>
                          <w:p w:rsidR="00DC7CF2" w:rsidRDefault="00DC7CF2" w:rsidP="00DC7CF2">
                            <w:pPr>
                              <w:spacing w:after="0" w:line="240" w:lineRule="auto"/>
                            </w:pPr>
                            <w:r>
                              <w:t>- povlačenje</w:t>
                            </w:r>
                          </w:p>
                          <w:p w:rsidR="00DC7CF2" w:rsidRDefault="00DC7CF2" w:rsidP="00DC7CF2">
                            <w:pPr>
                              <w:spacing w:after="0" w:line="240" w:lineRule="auto"/>
                            </w:pPr>
                            <w:r>
                              <w:t>- popuštanje</w:t>
                            </w:r>
                          </w:p>
                          <w:p w:rsidR="00DC7CF2" w:rsidRDefault="00DC7CF2" w:rsidP="00DC7CF2">
                            <w:pPr>
                              <w:spacing w:after="0" w:line="240" w:lineRule="auto"/>
                            </w:pPr>
                            <w:r>
                              <w:t>- asertivnost</w:t>
                            </w:r>
                          </w:p>
                          <w:p w:rsidR="00DC7CF2" w:rsidRDefault="00DC7CF2" w:rsidP="00DC7CF2">
                            <w:pPr>
                              <w:spacing w:after="0" w:line="240" w:lineRule="auto"/>
                            </w:pPr>
                            <w:r>
                              <w:t>- druge reakcije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7.2pt;margin-top:180.6pt;width:133.8pt;height:1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">
                <v:textbox>
                  <w:txbxContent>
                    <w:p w:rsidR="00DC7CF2" w:rsidRDefault="00DC7CF2" w:rsidP="00DC7CF2">
                      <w:pPr>
                        <w:spacing w:after="0" w:line="240" w:lineRule="auto"/>
                      </w:pPr>
                      <w:r>
                        <w:t>PONAŠANJE</w:t>
                      </w:r>
                    </w:p>
                    <w:p w:rsidR="00DC7CF2" w:rsidRDefault="00DC7CF2" w:rsidP="00DC7CF2">
                      <w:pPr>
                        <w:spacing w:after="0" w:line="240" w:lineRule="auto"/>
                      </w:pPr>
                      <w:r>
                        <w:t>- verbalna agresija</w:t>
                      </w:r>
                    </w:p>
                    <w:p w:rsidR="00DC7CF2" w:rsidRDefault="00DC7CF2" w:rsidP="00DC7CF2">
                      <w:pPr>
                        <w:spacing w:after="0" w:line="240" w:lineRule="auto"/>
                      </w:pPr>
                      <w:r>
                        <w:t>- fizička agresija</w:t>
                      </w:r>
                    </w:p>
                    <w:p w:rsidR="00DC7CF2" w:rsidRDefault="00DC7CF2" w:rsidP="00DC7CF2">
                      <w:pPr>
                        <w:spacing w:after="0" w:line="240" w:lineRule="auto"/>
                      </w:pPr>
                      <w:r>
                        <w:t>- pasiva-agresivnost</w:t>
                      </w:r>
                    </w:p>
                    <w:p w:rsidR="00DC7CF2" w:rsidRDefault="00DC7CF2" w:rsidP="00DC7CF2">
                      <w:pPr>
                        <w:spacing w:after="0" w:line="240" w:lineRule="auto"/>
                      </w:pPr>
                      <w:r>
                        <w:t>- povlačenje</w:t>
                      </w:r>
                    </w:p>
                    <w:p w:rsidR="00DC7CF2" w:rsidRDefault="00DC7CF2" w:rsidP="00DC7CF2">
                      <w:pPr>
                        <w:spacing w:after="0" w:line="240" w:lineRule="auto"/>
                      </w:pPr>
                      <w:r>
                        <w:t>- popuštanje</w:t>
                      </w:r>
                    </w:p>
                    <w:p w:rsidR="00DC7CF2" w:rsidRDefault="00DC7CF2" w:rsidP="00DC7CF2">
                      <w:pPr>
                        <w:spacing w:after="0" w:line="240" w:lineRule="auto"/>
                      </w:pPr>
                      <w:r>
                        <w:t>- asertivnost</w:t>
                      </w:r>
                    </w:p>
                    <w:p w:rsidR="00DC7CF2" w:rsidRDefault="00DC7CF2" w:rsidP="00DC7CF2">
                      <w:pPr>
                        <w:spacing w:after="0" w:line="240" w:lineRule="auto"/>
                      </w:pPr>
                      <w:r>
                        <w:t>- druge reakcije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2331720</wp:posOffset>
                </wp:positionV>
                <wp:extent cx="1554480" cy="1699260"/>
                <wp:effectExtent l="5715" t="8890" r="11430" b="6350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16992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36B86" w:rsidRDefault="00636B86" w:rsidP="00636B86">
                            <w:pPr>
                              <w:spacing w:after="0" w:line="240" w:lineRule="auto"/>
                            </w:pPr>
                            <w:r>
                              <w:t>LJUTNJA</w:t>
                            </w:r>
                          </w:p>
                          <w:p w:rsidR="00636B86" w:rsidRDefault="00636B86" w:rsidP="00636B86">
                            <w:pPr>
                              <w:spacing w:after="0" w:line="240" w:lineRule="auto"/>
                            </w:pPr>
                            <w:r>
                              <w:t>Kognitivno imenovanje ili psihološko uzbuđenje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30" style="position:absolute;margin-left:184.2pt;margin-top:183.6pt;width:122.4pt;height:13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">
                <v:textbox>
                  <w:txbxContent>
                    <w:p w:rsidR="00636B86" w:rsidRDefault="00636B86" w:rsidP="00636B86">
                      <w:pPr>
                        <w:spacing w:after="0" w:line="240" w:lineRule="auto"/>
                      </w:pPr>
                      <w:r>
                        <w:t>LJUTNJA</w:t>
                      </w:r>
                    </w:p>
                    <w:p w:rsidR="00636B86" w:rsidRDefault="00636B86" w:rsidP="00636B86">
                      <w:pPr>
                        <w:spacing w:after="0" w:line="240" w:lineRule="auto"/>
                      </w:pPr>
                      <w:r>
                        <w:t>Kognitivno imenovanje ili psihološko uzbuđenje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68580</wp:posOffset>
                </wp:positionV>
                <wp:extent cx="1615440" cy="1432560"/>
                <wp:effectExtent l="5715" t="12700" r="7620" b="1206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B86" w:rsidRDefault="00636B86" w:rsidP="00636B86">
                            <w:pPr>
                              <w:spacing w:after="0" w:line="240" w:lineRule="auto"/>
                            </w:pPr>
                            <w:r>
                              <w:t>DOGAĐAJ – PROBLEM</w:t>
                            </w:r>
                          </w:p>
                          <w:p w:rsidR="00636B86" w:rsidRDefault="00636B86" w:rsidP="00636B86">
                            <w:pPr>
                              <w:spacing w:after="0" w:line="240" w:lineRule="auto"/>
                            </w:pPr>
                            <w:r>
                              <w:t xml:space="preserve"> - frustracija jer se teško ispunjava neka potreba ili cilj</w:t>
                            </w:r>
                          </w:p>
                          <w:p w:rsidR="00636B86" w:rsidRDefault="00636B86" w:rsidP="00636B86">
                            <w:pPr>
                              <w:spacing w:after="0" w:line="240" w:lineRule="auto"/>
                            </w:pPr>
                            <w:r>
                              <w:t>- nervoza</w:t>
                            </w:r>
                          </w:p>
                          <w:p w:rsidR="00636B86" w:rsidRDefault="00636B86" w:rsidP="00636B86">
                            <w:pPr>
                              <w:spacing w:after="0" w:line="240" w:lineRule="auto"/>
                            </w:pPr>
                            <w:r>
                              <w:t>- nepravda</w:t>
                            </w:r>
                          </w:p>
                          <w:p w:rsidR="00636B86" w:rsidRDefault="00636B86" w:rsidP="00636B86">
                            <w:pPr>
                              <w:spacing w:after="0" w:line="240" w:lineRule="auto"/>
                            </w:pPr>
                            <w:r>
                              <w:t>- verbalni napad</w:t>
                            </w:r>
                          </w:p>
                          <w:p w:rsidR="00636B86" w:rsidRDefault="00636B86" w:rsidP="00636B86">
                            <w:pPr>
                              <w:spacing w:after="0" w:line="240" w:lineRule="auto"/>
                            </w:pPr>
                            <w:r>
                              <w:t>- fizički napad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7.2pt;margin-top:5.4pt;width:127.2pt;height:1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">
                <v:textbox>
                  <w:txbxContent>
                    <w:p w:rsidR="00636B86" w:rsidRDefault="00636B86" w:rsidP="00636B86">
                      <w:pPr>
                        <w:spacing w:after="0" w:line="240" w:lineRule="auto"/>
                      </w:pPr>
                      <w:r>
                        <w:t>DOGAĐAJ – PROBLEM</w:t>
                      </w:r>
                    </w:p>
                    <w:p w:rsidR="00636B86" w:rsidRDefault="00636B86" w:rsidP="00636B86">
                      <w:pPr>
                        <w:spacing w:after="0" w:line="240" w:lineRule="auto"/>
                      </w:pPr>
                      <w:r>
                        <w:t xml:space="preserve"> - frustracija jer se teško ispunjava neka potreba ili cilj</w:t>
                      </w:r>
                    </w:p>
                    <w:p w:rsidR="00636B86" w:rsidRDefault="00636B86" w:rsidP="00636B86">
                      <w:pPr>
                        <w:spacing w:after="0" w:line="240" w:lineRule="auto"/>
                      </w:pPr>
                      <w:r>
                        <w:t>- nervoza</w:t>
                      </w:r>
                    </w:p>
                    <w:p w:rsidR="00636B86" w:rsidRDefault="00636B86" w:rsidP="00636B86">
                      <w:pPr>
                        <w:spacing w:after="0" w:line="240" w:lineRule="auto"/>
                      </w:pPr>
                      <w:r>
                        <w:t>- nepravda</w:t>
                      </w:r>
                    </w:p>
                    <w:p w:rsidR="00636B86" w:rsidRDefault="00636B86" w:rsidP="00636B86">
                      <w:pPr>
                        <w:spacing w:after="0" w:line="240" w:lineRule="auto"/>
                      </w:pPr>
                      <w:r>
                        <w:t>- verbalni napad</w:t>
                      </w:r>
                    </w:p>
                    <w:p w:rsidR="00636B86" w:rsidRDefault="00636B86" w:rsidP="00636B86">
                      <w:pPr>
                        <w:spacing w:after="0" w:line="240" w:lineRule="auto"/>
                      </w:pPr>
                      <w:r>
                        <w:t>- fizički napad</w:t>
                      </w:r>
                    </w:p>
                  </w:txbxContent>
                </v:textbox>
              </v:shape>
            </w:pict>
          </mc:Fallback>
        </mc:AlternateContent>
      </w:r>
    </w:p>
    <w:p w:rsidR="00DC7CF2" w:rsidRPr="00DC7CF2" w:rsidRDefault="00DC7CF2" w:rsidP="00DC7CF2"/>
    <w:p w:rsidR="00DC7CF2" w:rsidRPr="00DC7CF2" w:rsidRDefault="00DC7CF2" w:rsidP="00DC7CF2"/>
    <w:p w:rsidR="00DC7CF2" w:rsidRPr="00DC7CF2" w:rsidRDefault="00DC7CF2" w:rsidP="00DC7CF2"/>
    <w:p w:rsidR="00DC7CF2" w:rsidRPr="00DC7CF2" w:rsidRDefault="00DC7CF2" w:rsidP="00DC7CF2"/>
    <w:p w:rsidR="00DC7CF2" w:rsidRPr="00DC7CF2" w:rsidRDefault="00DC7CF2" w:rsidP="00DC7CF2"/>
    <w:p w:rsidR="00DC7CF2" w:rsidRPr="00DC7CF2" w:rsidRDefault="00DC7CF2" w:rsidP="00DC7CF2"/>
    <w:p w:rsidR="00DC7CF2" w:rsidRPr="00DC7CF2" w:rsidRDefault="00DC7CF2" w:rsidP="00DC7CF2"/>
    <w:p w:rsidR="00DC7CF2" w:rsidRPr="00DC7CF2" w:rsidRDefault="00DC7CF2" w:rsidP="00DC7CF2"/>
    <w:p w:rsidR="00DC7CF2" w:rsidRPr="00DC7CF2" w:rsidRDefault="00DC7CF2" w:rsidP="00DC7CF2"/>
    <w:p w:rsidR="00DC7CF2" w:rsidRPr="00DC7CF2" w:rsidRDefault="00DC7CF2" w:rsidP="00DC7CF2"/>
    <w:p w:rsidR="00DC7CF2" w:rsidRPr="00DC7CF2" w:rsidRDefault="00DC7CF2" w:rsidP="00DC7CF2"/>
    <w:p w:rsidR="00DC7CF2" w:rsidRPr="00DC7CF2" w:rsidRDefault="00DC7CF2" w:rsidP="00DC7CF2"/>
    <w:p w:rsidR="00636B86" w:rsidRPr="00DC7CF2" w:rsidRDefault="00DC7CF2" w:rsidP="00DC7CF2">
      <w:pPr>
        <w:rPr>
          <w:rFonts w:ascii="Times New Roman" w:hAnsi="Times New Roman" w:cs="Times New Roman"/>
          <w:sz w:val="24"/>
          <w:szCs w:val="24"/>
        </w:rPr>
      </w:pPr>
      <w:r w:rsidRPr="00DC7CF2">
        <w:rPr>
          <w:rFonts w:ascii="Times New Roman" w:hAnsi="Times New Roman" w:cs="Times New Roman"/>
          <w:sz w:val="24"/>
          <w:szCs w:val="24"/>
        </w:rPr>
        <w:t>Kognitivno-bihevioralni model ljutnje i agresije</w:t>
      </w:r>
    </w:p>
    <w:sectPr w:rsidR="00636B86" w:rsidRPr="00DC7CF2" w:rsidSect="00E55E40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2D"/>
    <w:rsid w:val="00045862"/>
    <w:rsid w:val="00085878"/>
    <w:rsid w:val="00156E96"/>
    <w:rsid w:val="002227F9"/>
    <w:rsid w:val="002409B3"/>
    <w:rsid w:val="00313CCC"/>
    <w:rsid w:val="005508C7"/>
    <w:rsid w:val="005E7342"/>
    <w:rsid w:val="00636B86"/>
    <w:rsid w:val="00650168"/>
    <w:rsid w:val="006A5C3F"/>
    <w:rsid w:val="00872CE8"/>
    <w:rsid w:val="00874645"/>
    <w:rsid w:val="00880C61"/>
    <w:rsid w:val="00881F95"/>
    <w:rsid w:val="00883C2B"/>
    <w:rsid w:val="009E27C7"/>
    <w:rsid w:val="00AF4964"/>
    <w:rsid w:val="00B36DE4"/>
    <w:rsid w:val="00C20E32"/>
    <w:rsid w:val="00D00CF9"/>
    <w:rsid w:val="00D50CA3"/>
    <w:rsid w:val="00D50E2C"/>
    <w:rsid w:val="00DC7CF2"/>
    <w:rsid w:val="00DD7603"/>
    <w:rsid w:val="00DE4C92"/>
    <w:rsid w:val="00E8392E"/>
    <w:rsid w:val="00F82E5A"/>
    <w:rsid w:val="00FE0CE4"/>
    <w:rsid w:val="00FE462D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7561D7-552C-4163-B5ED-46F0F5CB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1084</Words>
  <Characters>6184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hubikotvr@outlook.com</cp:lastModifiedBy>
  <cp:revision>2</cp:revision>
  <dcterms:created xsi:type="dcterms:W3CDTF">2023-02-01T13:35:00Z</dcterms:created>
  <dcterms:modified xsi:type="dcterms:W3CDTF">2023-02-01T13:35:00Z</dcterms:modified>
</cp:coreProperties>
</file>