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4B621" w14:textId="3E0C794C" w:rsidR="009C1C06" w:rsidRDefault="0057643A" w:rsidP="0057643A">
      <w:pPr>
        <w:spacing w:line="36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Psihoedukacija </w:t>
      </w:r>
      <w:r w:rsidR="00F13E07">
        <w:rPr>
          <w:rFonts w:ascii="Times New Roman" w:hAnsi="Times New Roman" w:cs="Times New Roman"/>
          <w:b/>
          <w:bCs/>
          <w:sz w:val="24"/>
          <w:szCs w:val="24"/>
        </w:rPr>
        <w:t>–</w:t>
      </w:r>
      <w:r>
        <w:rPr>
          <w:rFonts w:ascii="Times New Roman" w:hAnsi="Times New Roman" w:cs="Times New Roman"/>
          <w:b/>
          <w:bCs/>
          <w:sz w:val="24"/>
          <w:szCs w:val="24"/>
        </w:rPr>
        <w:t xml:space="preserve"> </w:t>
      </w:r>
      <w:r w:rsidR="00F13E07">
        <w:rPr>
          <w:rFonts w:ascii="Times New Roman" w:hAnsi="Times New Roman" w:cs="Times New Roman"/>
          <w:b/>
          <w:bCs/>
          <w:sz w:val="24"/>
          <w:szCs w:val="24"/>
        </w:rPr>
        <w:t>socijalna anksioznost/socijalna fobija</w:t>
      </w:r>
    </w:p>
    <w:p w14:paraId="7F9629E7" w14:textId="1BF05360" w:rsidR="00F13E07" w:rsidRPr="00BB48AC" w:rsidRDefault="000D1037" w:rsidP="00BB48AC">
      <w:pPr>
        <w:pStyle w:val="ListParagraph"/>
        <w:numPr>
          <w:ilvl w:val="0"/>
          <w:numId w:val="1"/>
        </w:numPr>
        <w:spacing w:line="360" w:lineRule="auto"/>
        <w:rPr>
          <w:rFonts w:ascii="Times New Roman" w:hAnsi="Times New Roman" w:cs="Times New Roman"/>
          <w:sz w:val="24"/>
          <w:szCs w:val="24"/>
        </w:rPr>
      </w:pPr>
      <w:r w:rsidRPr="00BB48AC">
        <w:rPr>
          <w:rFonts w:ascii="Times New Roman" w:hAnsi="Times New Roman" w:cs="Times New Roman"/>
          <w:sz w:val="24"/>
          <w:szCs w:val="24"/>
        </w:rPr>
        <w:t>Što je socijalna anksioznost ili socijalna fobija?</w:t>
      </w:r>
    </w:p>
    <w:p w14:paraId="6DBB56F9" w14:textId="26C29612" w:rsidR="000D1037" w:rsidRDefault="000D1037" w:rsidP="0057643A">
      <w:pPr>
        <w:spacing w:line="360" w:lineRule="auto"/>
        <w:rPr>
          <w:rFonts w:ascii="Times New Roman" w:hAnsi="Times New Roman"/>
          <w:sz w:val="24"/>
          <w:szCs w:val="24"/>
        </w:rPr>
      </w:pPr>
      <w:r>
        <w:rPr>
          <w:rFonts w:ascii="Times New Roman" w:hAnsi="Times New Roman"/>
          <w:sz w:val="24"/>
          <w:szCs w:val="24"/>
        </w:rPr>
        <w:t xml:space="preserve">Socijalna anksioznost ili socijalna fobija je pretjerani strah od socijalnih situacija. </w:t>
      </w:r>
      <w:r w:rsidR="00BB48AC">
        <w:rPr>
          <w:rFonts w:ascii="Times New Roman" w:hAnsi="Times New Roman"/>
          <w:sz w:val="24"/>
          <w:szCs w:val="24"/>
        </w:rPr>
        <w:t>Neki ljudi se boje jedne situacije ili dvije, dok neki pokazuju strah od širokog raspona socijalnih situacija kao što su npr. upoznavanje novih ljudi, odlazak na javni zahod, prisustvovanje na raznim događanjima i slično.</w:t>
      </w:r>
    </w:p>
    <w:p w14:paraId="1B44CABA" w14:textId="6A2B65B0" w:rsidR="00E01CF0" w:rsidRDefault="007B5A08" w:rsidP="00E01CF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Koji su činitelji </w:t>
      </w:r>
      <w:r w:rsidR="00E01CF0">
        <w:rPr>
          <w:rFonts w:ascii="Times New Roman" w:hAnsi="Times New Roman" w:cs="Times New Roman"/>
          <w:sz w:val="24"/>
          <w:szCs w:val="24"/>
        </w:rPr>
        <w:t>koji doprinose razvoju i održavanju socijalne fobije?</w:t>
      </w:r>
    </w:p>
    <w:p w14:paraId="1DE8FFAF" w14:textId="6DE2AD94" w:rsidR="00E01CF0" w:rsidRDefault="008E167A" w:rsidP="00E01CF0">
      <w:pPr>
        <w:spacing w:line="360" w:lineRule="auto"/>
        <w:rPr>
          <w:rFonts w:ascii="Times New Roman" w:hAnsi="Times New Roman"/>
          <w:sz w:val="24"/>
          <w:szCs w:val="24"/>
        </w:rPr>
      </w:pPr>
      <w:r>
        <w:rPr>
          <w:rFonts w:ascii="Times New Roman" w:hAnsi="Times New Roman"/>
          <w:sz w:val="24"/>
          <w:szCs w:val="24"/>
        </w:rPr>
        <w:t>Razlozi ili faktori koji dovode do razvoja socijalne fo</w:t>
      </w:r>
      <w:r w:rsidR="00024A6E">
        <w:rPr>
          <w:rFonts w:ascii="Times New Roman" w:hAnsi="Times New Roman"/>
          <w:sz w:val="24"/>
          <w:szCs w:val="24"/>
        </w:rPr>
        <w:t>bije</w:t>
      </w:r>
      <w:r>
        <w:rPr>
          <w:rFonts w:ascii="Times New Roman" w:hAnsi="Times New Roman"/>
          <w:sz w:val="24"/>
          <w:szCs w:val="24"/>
        </w:rPr>
        <w:t xml:space="preserve"> su razni. Istraživanja pokazuju da genetika igra ulogu. Zatim, osobe sa socijalnom </w:t>
      </w:r>
      <w:r w:rsidR="00024A6E">
        <w:rPr>
          <w:rFonts w:ascii="Times New Roman" w:hAnsi="Times New Roman"/>
          <w:sz w:val="24"/>
          <w:szCs w:val="24"/>
        </w:rPr>
        <w:t>fobijom</w:t>
      </w:r>
      <w:r>
        <w:rPr>
          <w:rFonts w:ascii="Times New Roman" w:hAnsi="Times New Roman"/>
          <w:sz w:val="24"/>
          <w:szCs w:val="24"/>
        </w:rPr>
        <w:t xml:space="preserve"> su najčešće ranije imale neko neugodno iskustv</w:t>
      </w:r>
      <w:r w:rsidR="004D1A26">
        <w:rPr>
          <w:rFonts w:ascii="Times New Roman" w:hAnsi="Times New Roman"/>
          <w:sz w:val="24"/>
          <w:szCs w:val="24"/>
        </w:rPr>
        <w:t xml:space="preserve">o ili </w:t>
      </w:r>
      <w:r w:rsidR="00024A6E">
        <w:rPr>
          <w:rFonts w:ascii="Times New Roman" w:hAnsi="Times New Roman"/>
          <w:sz w:val="24"/>
          <w:szCs w:val="24"/>
        </w:rPr>
        <w:t xml:space="preserve">su bile </w:t>
      </w:r>
      <w:r w:rsidR="00536596">
        <w:rPr>
          <w:rFonts w:ascii="Times New Roman" w:hAnsi="Times New Roman"/>
          <w:sz w:val="24"/>
          <w:szCs w:val="24"/>
        </w:rPr>
        <w:t>ili vjeruju da su bile osramoćene</w:t>
      </w:r>
      <w:r w:rsidR="00024A6E">
        <w:rPr>
          <w:rFonts w:ascii="Times New Roman" w:hAnsi="Times New Roman"/>
          <w:sz w:val="24"/>
          <w:szCs w:val="24"/>
        </w:rPr>
        <w:t xml:space="preserve">. </w:t>
      </w:r>
      <w:r w:rsidR="00536596">
        <w:rPr>
          <w:rFonts w:ascii="Times New Roman" w:hAnsi="Times New Roman"/>
          <w:sz w:val="24"/>
          <w:szCs w:val="24"/>
        </w:rPr>
        <w:t>M</w:t>
      </w:r>
      <w:r w:rsidR="0031421F" w:rsidRPr="0031421F">
        <w:rPr>
          <w:rFonts w:ascii="Times New Roman" w:hAnsi="Times New Roman"/>
          <w:sz w:val="24"/>
          <w:szCs w:val="24"/>
        </w:rPr>
        <w:t>oguće je i da se javi kao posljedica manjka socijalnih vještina kao što su uspostavljanje kontakta očima, aktivno slušanje, postavljanje pitanja, uspostavljanje i održavanje prijateljstava i slično.</w:t>
      </w:r>
    </w:p>
    <w:p w14:paraId="6197A4E6" w14:textId="2BB15BA0" w:rsidR="0031421F" w:rsidRDefault="0081669B" w:rsidP="0031421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Koji su simptomi socijalne fobije?</w:t>
      </w:r>
    </w:p>
    <w:p w14:paraId="60358B90" w14:textId="2C26C91B" w:rsidR="00B500C1" w:rsidRDefault="00770769" w:rsidP="0081669B">
      <w:pPr>
        <w:spacing w:line="360" w:lineRule="auto"/>
        <w:rPr>
          <w:rFonts w:ascii="Times New Roman" w:hAnsi="Times New Roman"/>
          <w:sz w:val="24"/>
          <w:szCs w:val="24"/>
        </w:rPr>
      </w:pPr>
      <w:r>
        <w:rPr>
          <w:rFonts w:ascii="Times New Roman" w:hAnsi="Times New Roman"/>
          <w:sz w:val="24"/>
          <w:szCs w:val="24"/>
        </w:rPr>
        <w:t xml:space="preserve">U socijalnim situacijama javi se strah, jave se i tjelesni simptomi kao što su crvenilo, otežano disanje, znojenje, glavobolje i trbobolje, drhtanje i slično. </w:t>
      </w:r>
      <w:r w:rsidR="009310DC">
        <w:rPr>
          <w:rFonts w:ascii="Times New Roman" w:hAnsi="Times New Roman"/>
          <w:sz w:val="24"/>
          <w:szCs w:val="24"/>
        </w:rPr>
        <w:t>Ja</w:t>
      </w:r>
      <w:r w:rsidR="009310DC" w:rsidRPr="009310DC">
        <w:rPr>
          <w:rFonts w:ascii="Times New Roman" w:hAnsi="Times New Roman"/>
          <w:sz w:val="24"/>
          <w:szCs w:val="24"/>
        </w:rPr>
        <w:t>vljaju se i razmišljanja osobe kako će ju drugi ljudi procjenjivati negativno, ismijavati ako pogriješi, kako je nekompetentna, neprihvaćena i slično. A misli koje se javljaju prije same situacije su kako će sve završiti loše i da će biti totalna katastrofa.</w:t>
      </w:r>
      <w:r w:rsidR="00681562">
        <w:rPr>
          <w:rFonts w:ascii="Times New Roman" w:hAnsi="Times New Roman"/>
          <w:sz w:val="24"/>
          <w:szCs w:val="24"/>
        </w:rPr>
        <w:t xml:space="preserve"> Osoba je usmjerena na znakove moguće slabije izvedbe, a svaka negativna ili dvosmislena povratna informacija se doživljava kao znak neuspjeha. Također, pažnja je usmjerena na unutarnja iskustva – tjelesne promjene i t</w:t>
      </w:r>
      <w:r w:rsidR="00536596">
        <w:rPr>
          <w:rFonts w:ascii="Times New Roman" w:hAnsi="Times New Roman"/>
          <w:sz w:val="24"/>
          <w:szCs w:val="24"/>
        </w:rPr>
        <w:t>a usmjerenost na sebe d</w:t>
      </w:r>
      <w:r w:rsidR="00681562">
        <w:rPr>
          <w:rFonts w:ascii="Times New Roman" w:hAnsi="Times New Roman"/>
          <w:sz w:val="24"/>
          <w:szCs w:val="24"/>
        </w:rPr>
        <w:t xml:space="preserve">ovodi do rasta anksioznost što onda može dovesti doista do slabije socijalne izvedbe i neuspjeha. </w:t>
      </w:r>
      <w:r w:rsidR="00E07F80">
        <w:rPr>
          <w:rFonts w:ascii="Times New Roman" w:hAnsi="Times New Roman"/>
          <w:sz w:val="24"/>
          <w:szCs w:val="24"/>
        </w:rPr>
        <w:t xml:space="preserve">Kako bi se izbjegla neugoda koja se javlja u socijalnim situacijama, osobe sa socijalnom anksioznosti počnu izbjegavati događaje, </w:t>
      </w:r>
      <w:r w:rsidR="00915689">
        <w:rPr>
          <w:rFonts w:ascii="Times New Roman" w:hAnsi="Times New Roman"/>
          <w:sz w:val="24"/>
          <w:szCs w:val="24"/>
        </w:rPr>
        <w:t>a</w:t>
      </w:r>
      <w:r w:rsidR="00915689" w:rsidRPr="00915689">
        <w:rPr>
          <w:rFonts w:ascii="Times New Roman" w:hAnsi="Times New Roman"/>
          <w:sz w:val="24"/>
          <w:szCs w:val="24"/>
        </w:rPr>
        <w:t xml:space="preserve"> dugoročno izbjegavanje onemogućuje da se nauči</w:t>
      </w:r>
      <w:r w:rsidR="00536596">
        <w:rPr>
          <w:rFonts w:ascii="Times New Roman" w:hAnsi="Times New Roman"/>
          <w:sz w:val="24"/>
          <w:szCs w:val="24"/>
        </w:rPr>
        <w:t xml:space="preserve"> kako su predviđanja iskrivljena ili pretjerano negativna i nerealna. Također, izbjegavanje onemogućuje da se osoba nauči nositi s tim situacijama.</w:t>
      </w:r>
    </w:p>
    <w:p w14:paraId="5BF1B786" w14:textId="483F64C8" w:rsidR="00B500C1" w:rsidRDefault="00B500C1" w:rsidP="0081669B">
      <w:pPr>
        <w:spacing w:line="360" w:lineRule="auto"/>
        <w:rPr>
          <w:rFonts w:ascii="Times New Roman" w:hAnsi="Times New Roman"/>
          <w:sz w:val="24"/>
          <w:szCs w:val="24"/>
        </w:rPr>
      </w:pPr>
      <w:r>
        <w:rPr>
          <w:rFonts w:ascii="Times New Roman" w:hAnsi="Times New Roman"/>
          <w:sz w:val="24"/>
          <w:szCs w:val="24"/>
        </w:rPr>
        <w:t>*</w:t>
      </w:r>
      <w:r w:rsidRPr="00B500C1">
        <w:t xml:space="preserve"> </w:t>
      </w:r>
      <w:r w:rsidRPr="00B500C1">
        <w:rPr>
          <w:rFonts w:ascii="Times New Roman" w:hAnsi="Times New Roman"/>
          <w:sz w:val="24"/>
          <w:szCs w:val="24"/>
        </w:rPr>
        <w:t xml:space="preserve">Važno je reći kako su anksioznost i strah je uobičajene emocije kod svih ljudi. Međutim, kod </w:t>
      </w:r>
      <w:r w:rsidR="00024216">
        <w:rPr>
          <w:rFonts w:ascii="Times New Roman" w:hAnsi="Times New Roman"/>
          <w:sz w:val="24"/>
          <w:szCs w:val="24"/>
        </w:rPr>
        <w:t>socijalne fobije osobe ih doživljavaju na pretjeran način</w:t>
      </w:r>
      <w:r w:rsidRPr="00B500C1">
        <w:rPr>
          <w:rFonts w:ascii="Times New Roman" w:hAnsi="Times New Roman"/>
          <w:sz w:val="24"/>
          <w:szCs w:val="24"/>
        </w:rPr>
        <w:t xml:space="preserve">. Odnosno, javljaju se kao i kod automobila lažni alarm - kad objektivna opasnost zapravo nije prisutna. I ono što je još važno reći je </w:t>
      </w:r>
      <w:r w:rsidR="00024216">
        <w:rPr>
          <w:rFonts w:ascii="Times New Roman" w:hAnsi="Times New Roman"/>
          <w:sz w:val="24"/>
          <w:szCs w:val="24"/>
        </w:rPr>
        <w:t xml:space="preserve">da se </w:t>
      </w:r>
      <w:r w:rsidRPr="00B500C1">
        <w:rPr>
          <w:rFonts w:ascii="Times New Roman" w:hAnsi="Times New Roman"/>
          <w:sz w:val="24"/>
          <w:szCs w:val="24"/>
        </w:rPr>
        <w:t>može naučiti kako kontrolirati i prikladno se suočiti i nositi s tim emocijama.</w:t>
      </w:r>
    </w:p>
    <w:p w14:paraId="430A2286" w14:textId="7201B91F" w:rsidR="00C4554E" w:rsidRDefault="00C4554E" w:rsidP="00C4554E">
      <w:pPr>
        <w:spacing w:line="360" w:lineRule="auto"/>
        <w:rPr>
          <w:rFonts w:ascii="Times New Roman" w:hAnsi="Times New Roman" w:cs="Times New Roman"/>
          <w:sz w:val="24"/>
          <w:szCs w:val="24"/>
        </w:rPr>
      </w:pPr>
    </w:p>
    <w:p w14:paraId="4727D572" w14:textId="70691626" w:rsidR="00C4554E" w:rsidRDefault="00C4554E" w:rsidP="00C4554E">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Kognitivno – bihevioralna terapija za </w:t>
      </w:r>
      <w:r w:rsidR="00DD560E">
        <w:rPr>
          <w:rFonts w:ascii="Times New Roman" w:hAnsi="Times New Roman" w:cs="Times New Roman"/>
          <w:sz w:val="24"/>
          <w:szCs w:val="24"/>
        </w:rPr>
        <w:t>socijalnu fobiju.</w:t>
      </w:r>
    </w:p>
    <w:p w14:paraId="0A8392DD" w14:textId="7E413D99" w:rsidR="00DD560E" w:rsidRDefault="00DD560E" w:rsidP="00DD560E">
      <w:pPr>
        <w:spacing w:line="360" w:lineRule="auto"/>
        <w:rPr>
          <w:rFonts w:ascii="Times New Roman" w:hAnsi="Times New Roman" w:cs="Times New Roman"/>
          <w:sz w:val="24"/>
          <w:szCs w:val="24"/>
        </w:rPr>
      </w:pPr>
      <w:r>
        <w:rPr>
          <w:rFonts w:ascii="Times New Roman" w:hAnsi="Times New Roman" w:cs="Times New Roman"/>
          <w:sz w:val="24"/>
          <w:szCs w:val="24"/>
        </w:rPr>
        <w:t xml:space="preserve">KBT pomaže promijeniti </w:t>
      </w:r>
      <w:r w:rsidR="00536596">
        <w:rPr>
          <w:rFonts w:ascii="Times New Roman" w:hAnsi="Times New Roman" w:cs="Times New Roman"/>
          <w:sz w:val="24"/>
          <w:szCs w:val="24"/>
        </w:rPr>
        <w:t xml:space="preserve">negativne misli, odnosno negativna očekivanja </w:t>
      </w:r>
      <w:r>
        <w:rPr>
          <w:rFonts w:ascii="Times New Roman" w:hAnsi="Times New Roman" w:cs="Times New Roman"/>
          <w:sz w:val="24"/>
          <w:szCs w:val="24"/>
        </w:rPr>
        <w:t xml:space="preserve">koja uzrokuju strah. </w:t>
      </w:r>
      <w:r w:rsidR="00252A8C">
        <w:rPr>
          <w:rFonts w:ascii="Times New Roman" w:hAnsi="Times New Roman" w:cs="Times New Roman"/>
          <w:sz w:val="24"/>
          <w:szCs w:val="24"/>
        </w:rPr>
        <w:t>Osoba se post</w:t>
      </w:r>
      <w:r w:rsidR="000549E8">
        <w:rPr>
          <w:rFonts w:ascii="Times New Roman" w:hAnsi="Times New Roman" w:cs="Times New Roman"/>
          <w:sz w:val="24"/>
          <w:szCs w:val="24"/>
        </w:rPr>
        <w:t xml:space="preserve">upno suočava sa situacijama kojih se boji i na taj način je omogućeno </w:t>
      </w:r>
      <w:r w:rsidR="006C5B69">
        <w:rPr>
          <w:rFonts w:ascii="Times New Roman" w:hAnsi="Times New Roman" w:cs="Times New Roman"/>
          <w:sz w:val="24"/>
          <w:szCs w:val="24"/>
        </w:rPr>
        <w:t xml:space="preserve">uviđanje kako </w:t>
      </w:r>
      <w:r w:rsidR="00B95443">
        <w:rPr>
          <w:rFonts w:ascii="Times New Roman" w:hAnsi="Times New Roman" w:cs="Times New Roman"/>
          <w:sz w:val="24"/>
          <w:szCs w:val="24"/>
        </w:rPr>
        <w:t>su strahovi nerealni i najčešće se ne ostvare</w:t>
      </w:r>
      <w:r w:rsidR="005F2B1A">
        <w:rPr>
          <w:rFonts w:ascii="Times New Roman" w:hAnsi="Times New Roman" w:cs="Times New Roman"/>
          <w:sz w:val="24"/>
          <w:szCs w:val="24"/>
        </w:rPr>
        <w:t xml:space="preserve"> te </w:t>
      </w:r>
      <w:r w:rsidR="005432D0">
        <w:rPr>
          <w:rFonts w:ascii="Times New Roman" w:hAnsi="Times New Roman" w:cs="Times New Roman"/>
          <w:sz w:val="24"/>
          <w:szCs w:val="24"/>
        </w:rPr>
        <w:t>kako</w:t>
      </w:r>
      <w:r w:rsidR="005F2B1A">
        <w:rPr>
          <w:rFonts w:ascii="Times New Roman" w:hAnsi="Times New Roman" w:cs="Times New Roman"/>
          <w:sz w:val="24"/>
          <w:szCs w:val="24"/>
        </w:rPr>
        <w:t xml:space="preserve"> posljedice koje se mogu dogoditi nisu tako loše. </w:t>
      </w:r>
    </w:p>
    <w:p w14:paraId="137C627C" w14:textId="6A6CEE27" w:rsidR="007E026C" w:rsidRPr="007E026C" w:rsidRDefault="007E026C" w:rsidP="007E026C">
      <w:pPr>
        <w:rPr>
          <w:rFonts w:ascii="Times New Roman" w:hAnsi="Times New Roman"/>
          <w:sz w:val="24"/>
          <w:szCs w:val="24"/>
        </w:rPr>
      </w:pPr>
      <w:r w:rsidRPr="007E026C">
        <w:rPr>
          <w:rFonts w:ascii="Times New Roman" w:hAnsi="Times New Roman"/>
          <w:sz w:val="24"/>
          <w:szCs w:val="24"/>
        </w:rPr>
        <w:t>DODATNI MATERIJALI:</w:t>
      </w:r>
    </w:p>
    <w:p w14:paraId="59679DE5" w14:textId="77777777" w:rsidR="007E026C" w:rsidRDefault="007E026C" w:rsidP="007E026C">
      <w:pPr>
        <w:pStyle w:val="ListParagraph"/>
        <w:numPr>
          <w:ilvl w:val="0"/>
          <w:numId w:val="2"/>
        </w:numPr>
        <w:suppressAutoHyphens/>
        <w:autoSpaceDN w:val="0"/>
        <w:spacing w:line="254" w:lineRule="auto"/>
        <w:rPr>
          <w:rFonts w:ascii="Times New Roman" w:hAnsi="Times New Roman"/>
          <w:sz w:val="24"/>
          <w:szCs w:val="24"/>
        </w:rPr>
      </w:pPr>
      <w:r>
        <w:rPr>
          <w:rFonts w:ascii="Times New Roman" w:hAnsi="Times New Roman"/>
          <w:sz w:val="24"/>
          <w:szCs w:val="24"/>
        </w:rPr>
        <w:t>Pogledati videozapise: https://www.youtube.com/watch?v=EFhP4wP1TzU</w:t>
      </w:r>
    </w:p>
    <w:p w14:paraId="77213201" w14:textId="77777777" w:rsidR="007E026C" w:rsidRDefault="007E026C" w:rsidP="007E026C">
      <w:pPr>
        <w:ind w:left="3204"/>
        <w:rPr>
          <w:rFonts w:ascii="Times New Roman" w:hAnsi="Times New Roman"/>
          <w:sz w:val="24"/>
          <w:szCs w:val="24"/>
        </w:rPr>
      </w:pPr>
      <w:r>
        <w:rPr>
          <w:rFonts w:ascii="Times New Roman" w:hAnsi="Times New Roman"/>
          <w:sz w:val="24"/>
          <w:szCs w:val="24"/>
        </w:rPr>
        <w:t>https://www.youtube.com/watch?v=QLjPrNe63kk</w:t>
      </w:r>
    </w:p>
    <w:p w14:paraId="321A156F" w14:textId="77777777" w:rsidR="005432D0" w:rsidRPr="00DD560E" w:rsidRDefault="005432D0" w:rsidP="00DD560E">
      <w:pPr>
        <w:spacing w:line="360" w:lineRule="auto"/>
        <w:rPr>
          <w:rFonts w:ascii="Times New Roman" w:hAnsi="Times New Roman" w:cs="Times New Roman"/>
          <w:sz w:val="24"/>
          <w:szCs w:val="24"/>
        </w:rPr>
      </w:pPr>
    </w:p>
    <w:sectPr w:rsidR="005432D0" w:rsidRPr="00DD5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66056"/>
    <w:multiLevelType w:val="hybridMultilevel"/>
    <w:tmpl w:val="BC662B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63C1EE9"/>
    <w:multiLevelType w:val="multilevel"/>
    <w:tmpl w:val="190AF718"/>
    <w:lvl w:ilvl="0">
      <w:numFmt w:val="bullet"/>
      <w:lvlText w:val="-"/>
      <w:lvlJc w:val="left"/>
      <w:pPr>
        <w:ind w:left="1080" w:hanging="360"/>
      </w:pPr>
      <w:rPr>
        <w:rFonts w:ascii="Times New Roman" w:eastAsia="Calibri"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EA"/>
    <w:rsid w:val="00024216"/>
    <w:rsid w:val="00024A6E"/>
    <w:rsid w:val="000549E8"/>
    <w:rsid w:val="000D1037"/>
    <w:rsid w:val="0020639E"/>
    <w:rsid w:val="00252A8C"/>
    <w:rsid w:val="0031421F"/>
    <w:rsid w:val="004D1A26"/>
    <w:rsid w:val="00536596"/>
    <w:rsid w:val="005432D0"/>
    <w:rsid w:val="0057643A"/>
    <w:rsid w:val="005F2B1A"/>
    <w:rsid w:val="00681562"/>
    <w:rsid w:val="006C3B28"/>
    <w:rsid w:val="006C5B69"/>
    <w:rsid w:val="00770769"/>
    <w:rsid w:val="007B5A08"/>
    <w:rsid w:val="007C5132"/>
    <w:rsid w:val="007E026C"/>
    <w:rsid w:val="0081669B"/>
    <w:rsid w:val="008E167A"/>
    <w:rsid w:val="00915689"/>
    <w:rsid w:val="009310DC"/>
    <w:rsid w:val="009B1AEA"/>
    <w:rsid w:val="009C1C06"/>
    <w:rsid w:val="00B23EBA"/>
    <w:rsid w:val="00B500C1"/>
    <w:rsid w:val="00B95443"/>
    <w:rsid w:val="00BB48AC"/>
    <w:rsid w:val="00C4554E"/>
    <w:rsid w:val="00CE026D"/>
    <w:rsid w:val="00DD560E"/>
    <w:rsid w:val="00E01CF0"/>
    <w:rsid w:val="00E07F80"/>
    <w:rsid w:val="00EE2115"/>
    <w:rsid w:val="00F13E07"/>
    <w:rsid w:val="00F762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3BD0"/>
  <w15:chartTrackingRefBased/>
  <w15:docId w15:val="{A073E032-B6C6-4700-A460-EF2009E9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48AC"/>
    <w:pPr>
      <w:ind w:left="720"/>
      <w:contextualSpacing/>
    </w:pPr>
  </w:style>
  <w:style w:type="character" w:styleId="CommentReference">
    <w:name w:val="annotation reference"/>
    <w:basedOn w:val="DefaultParagraphFont"/>
    <w:uiPriority w:val="99"/>
    <w:semiHidden/>
    <w:unhideWhenUsed/>
    <w:rsid w:val="00B23EBA"/>
    <w:rPr>
      <w:sz w:val="16"/>
      <w:szCs w:val="16"/>
    </w:rPr>
  </w:style>
  <w:style w:type="paragraph" w:styleId="CommentText">
    <w:name w:val="annotation text"/>
    <w:basedOn w:val="Normal"/>
    <w:link w:val="CommentTextChar"/>
    <w:uiPriority w:val="99"/>
    <w:semiHidden/>
    <w:unhideWhenUsed/>
    <w:rsid w:val="00B23EBA"/>
    <w:pPr>
      <w:spacing w:line="240" w:lineRule="auto"/>
    </w:pPr>
    <w:rPr>
      <w:sz w:val="20"/>
      <w:szCs w:val="20"/>
    </w:rPr>
  </w:style>
  <w:style w:type="character" w:customStyle="1" w:styleId="CommentTextChar">
    <w:name w:val="Comment Text Char"/>
    <w:basedOn w:val="DefaultParagraphFont"/>
    <w:link w:val="CommentText"/>
    <w:uiPriority w:val="99"/>
    <w:semiHidden/>
    <w:rsid w:val="00B23EBA"/>
    <w:rPr>
      <w:sz w:val="20"/>
      <w:szCs w:val="20"/>
    </w:rPr>
  </w:style>
  <w:style w:type="paragraph" w:styleId="CommentSubject">
    <w:name w:val="annotation subject"/>
    <w:basedOn w:val="CommentText"/>
    <w:next w:val="CommentText"/>
    <w:link w:val="CommentSubjectChar"/>
    <w:uiPriority w:val="99"/>
    <w:semiHidden/>
    <w:unhideWhenUsed/>
    <w:rsid w:val="00B23EBA"/>
    <w:rPr>
      <w:b/>
      <w:bCs/>
    </w:rPr>
  </w:style>
  <w:style w:type="character" w:customStyle="1" w:styleId="CommentSubjectChar">
    <w:name w:val="Comment Subject Char"/>
    <w:basedOn w:val="CommentTextChar"/>
    <w:link w:val="CommentSubject"/>
    <w:uiPriority w:val="99"/>
    <w:semiHidden/>
    <w:rsid w:val="00B23EBA"/>
    <w:rPr>
      <w:b/>
      <w:bCs/>
      <w:sz w:val="20"/>
      <w:szCs w:val="20"/>
    </w:rPr>
  </w:style>
  <w:style w:type="paragraph" w:styleId="BalloonText">
    <w:name w:val="Balloon Text"/>
    <w:basedOn w:val="Normal"/>
    <w:link w:val="BalloonTextChar"/>
    <w:uiPriority w:val="99"/>
    <w:semiHidden/>
    <w:unhideWhenUsed/>
    <w:rsid w:val="00B23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Golešić</dc:creator>
  <cp:keywords/>
  <dc:description/>
  <cp:lastModifiedBy>hubikotvr@outlook.com</cp:lastModifiedBy>
  <cp:revision>2</cp:revision>
  <dcterms:created xsi:type="dcterms:W3CDTF">2022-10-11T11:11:00Z</dcterms:created>
  <dcterms:modified xsi:type="dcterms:W3CDTF">2022-10-11T11:11:00Z</dcterms:modified>
</cp:coreProperties>
</file>