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C9" w:rsidRDefault="00FE36C9" w:rsidP="00FE36C9">
      <w:bookmarkStart w:id="0" w:name="_GoBack"/>
      <w:bookmarkEnd w:id="0"/>
      <w:r w:rsidRPr="00FE36C9">
        <w:t>Opisana</w:t>
      </w:r>
      <w:r>
        <w:t xml:space="preserve"> su 3 slučaja klijenata s depresijom. Razmotrite kojim ciljevima bi težili u radu sa svakim klijentom i koje kognitivno-bihevioralne intervencije/tehnike bi koristili? </w:t>
      </w:r>
    </w:p>
    <w:p w:rsidR="00FE36C9" w:rsidRDefault="00FE36C9" w:rsidP="00FE36C9">
      <w:r>
        <w:t xml:space="preserve">Zamijetite specifičnosti depresivnog razmišljanja i ponašanja kod svakog klijenta i vezano za to predložite </w:t>
      </w:r>
      <w:r w:rsidR="00191DB6">
        <w:rPr>
          <w:i/>
        </w:rPr>
        <w:t>vrstu i r</w:t>
      </w:r>
      <w:r w:rsidRPr="00FE36C9">
        <w:rPr>
          <w:i/>
        </w:rPr>
        <w:t>edoslijed</w:t>
      </w:r>
      <w:r w:rsidR="00191DB6">
        <w:rPr>
          <w:i/>
        </w:rPr>
        <w:t xml:space="preserve"> </w:t>
      </w:r>
      <w:r>
        <w:t>intervencija na koje bi stavili naglasak.</w:t>
      </w:r>
    </w:p>
    <w:p w:rsidR="00FE36C9" w:rsidRDefault="00FE36C9" w:rsidP="00FE36C9">
      <w:pPr>
        <w:jc w:val="center"/>
      </w:pPr>
    </w:p>
    <w:p w:rsidR="00FF2877" w:rsidRDefault="0097767C" w:rsidP="00FE36C9">
      <w:pPr>
        <w:pStyle w:val="ListParagraph"/>
        <w:numPr>
          <w:ilvl w:val="0"/>
          <w:numId w:val="1"/>
        </w:numPr>
        <w:ind w:left="284" w:hanging="295"/>
      </w:pPr>
      <w:r w:rsidRPr="00FE36C9">
        <w:rPr>
          <w:b/>
        </w:rPr>
        <w:t>Damir</w:t>
      </w:r>
      <w:r w:rsidR="00A8489B">
        <w:t xml:space="preserve">, </w:t>
      </w:r>
      <w:r>
        <w:t>48</w:t>
      </w:r>
      <w:r w:rsidR="00A8489B">
        <w:t>-godišnji muškarac, komercijalist, prije 7</w:t>
      </w:r>
      <w:r>
        <w:t xml:space="preserve"> mjeseci je otpušten s posla, radi velikog smanjenja poslovanja tvrtke</w:t>
      </w:r>
      <w:r w:rsidR="0022073F">
        <w:t>, a inače je bio uspješan u svom poslu</w:t>
      </w:r>
      <w:r w:rsidR="00A8489B">
        <w:t>. Javlja se zbog problema s neraspoloženjem, nesanicom, bezvolj</w:t>
      </w:r>
      <w:r w:rsidR="00FF2877">
        <w:t>nošću, tjeskobom</w:t>
      </w:r>
      <w:r w:rsidR="00A8489B">
        <w:t xml:space="preserve">. </w:t>
      </w:r>
      <w:r>
        <w:t>U</w:t>
      </w:r>
      <w:r w:rsidR="00037140">
        <w:t>natrag 2 mjeseca</w:t>
      </w:r>
      <w:r>
        <w:t xml:space="preserve"> se</w:t>
      </w:r>
      <w:r w:rsidR="00037140">
        <w:t xml:space="preserve"> </w:t>
      </w:r>
      <w:r>
        <w:t xml:space="preserve">jako povukao od ljudi, iritabilan je, </w:t>
      </w:r>
      <w:r w:rsidR="00A8489B">
        <w:t xml:space="preserve"> živčan, uglavnom sjedi pred televizorom, </w:t>
      </w:r>
      <w:r>
        <w:t>za ništa nema volje ni energije. Ovo je prvi put da se tako osjeća jer je</w:t>
      </w:r>
      <w:r w:rsidR="00037140">
        <w:t xml:space="preserve"> uvijek bio </w:t>
      </w:r>
      <w:r w:rsidR="00A8489B">
        <w:t>aktivan i društven čovjek.</w:t>
      </w:r>
      <w:r>
        <w:t xml:space="preserve"> Kaže da je supruga</w:t>
      </w:r>
      <w:r w:rsidR="00A8489B">
        <w:t xml:space="preserve"> zaposlena</w:t>
      </w:r>
      <w:r>
        <w:t xml:space="preserve">, da ne smatra da je trenutno veliki problem što </w:t>
      </w:r>
      <w:r w:rsidR="00FF2877">
        <w:t xml:space="preserve">on </w:t>
      </w:r>
      <w:r>
        <w:t>ne radi (imaju ušteđevine)</w:t>
      </w:r>
      <w:r w:rsidR="00A8489B">
        <w:t xml:space="preserve"> pa bi željela da on preuzme dio kuć</w:t>
      </w:r>
      <w:r w:rsidR="00037140">
        <w:t>anskih poslova i da bude angažiran</w:t>
      </w:r>
      <w:r>
        <w:t xml:space="preserve"> oko djece (14</w:t>
      </w:r>
      <w:r w:rsidR="00A8489B">
        <w:t xml:space="preserve"> i 8 godina)</w:t>
      </w:r>
      <w:r>
        <w:t>. To prije nije puno radio, iako se uvijek volio igrati s djecom i voziti ih kud treba (što trenutno ne čini)</w:t>
      </w:r>
      <w:r w:rsidR="00C53A57">
        <w:t>. Damir</w:t>
      </w:r>
      <w:r w:rsidR="00A8489B">
        <w:t xml:space="preserve"> kroz razgovor otkriva da misli da je bezvrijedan jer više ne može privređivati za </w:t>
      </w:r>
      <w:r>
        <w:t xml:space="preserve">svoju </w:t>
      </w:r>
      <w:r w:rsidR="00A8489B">
        <w:t xml:space="preserve">obitelj te da je svojima samo na teret. </w:t>
      </w:r>
      <w:r w:rsidR="00037140">
        <w:t>Odustao je od slanja molbi, jer „tko će ga takvog sada zaposliti</w:t>
      </w:r>
      <w:r>
        <w:t>, obzirom na godine i dobiveni otkaz</w:t>
      </w:r>
      <w:r w:rsidR="00037140">
        <w:t>“.</w:t>
      </w:r>
      <w:r w:rsidR="0022073F">
        <w:t xml:space="preserve"> </w:t>
      </w:r>
      <w:r w:rsidR="00FF2877">
        <w:t>Kao glavne probleme navodi depresivno raspoloženje, nisku razinu energije i nezaposlenost.</w:t>
      </w:r>
    </w:p>
    <w:p w:rsidR="00FE36C9" w:rsidRPr="00FE36C9" w:rsidRDefault="00FE36C9" w:rsidP="00FE36C9">
      <w:pPr>
        <w:pStyle w:val="ListParagraph"/>
        <w:ind w:left="284"/>
      </w:pPr>
    </w:p>
    <w:p w:rsidR="00FF2877" w:rsidRDefault="00FF2877" w:rsidP="00FE36C9">
      <w:pPr>
        <w:pStyle w:val="ListParagraph"/>
        <w:numPr>
          <w:ilvl w:val="0"/>
          <w:numId w:val="1"/>
        </w:numPr>
        <w:ind w:left="284" w:hanging="284"/>
      </w:pPr>
      <w:r w:rsidRPr="00FE36C9">
        <w:rPr>
          <w:b/>
        </w:rPr>
        <w:t>Lara</w:t>
      </w:r>
      <w:r w:rsidR="00037140">
        <w:t xml:space="preserve"> je 22-godišnja studentica </w:t>
      </w:r>
      <w:r w:rsidR="009B3536">
        <w:t xml:space="preserve">3.godine </w:t>
      </w:r>
      <w:r w:rsidR="00037140">
        <w:t xml:space="preserve">književnosti. </w:t>
      </w:r>
      <w:r w:rsidR="00217B05">
        <w:t>O</w:t>
      </w:r>
      <w:r w:rsidR="00037140">
        <w:t xml:space="preserve">d početka faksa </w:t>
      </w:r>
      <w:r w:rsidR="00217B05">
        <w:t xml:space="preserve">se </w:t>
      </w:r>
      <w:r w:rsidR="00037140">
        <w:t>osjeća depresivno, beznadno, stalno umorno, bez energije. Žali se na lošu koncentraciju te nisko sam</w:t>
      </w:r>
      <w:r w:rsidR="009B3536">
        <w:t>o</w:t>
      </w:r>
      <w:r w:rsidR="00037140">
        <w:t>poštovanje</w:t>
      </w:r>
      <w:r w:rsidR="009B3536">
        <w:t xml:space="preserve"> i pomanjkanje povjerenja u sebe i svoje sposobnosti</w:t>
      </w:r>
      <w:r w:rsidR="00037140">
        <w:t xml:space="preserve">. Čini joj se da je oduvijek pomalo </w:t>
      </w:r>
      <w:r w:rsidR="009B3536">
        <w:t>takva – sklona „depri“</w:t>
      </w:r>
      <w:r w:rsidR="00217B05">
        <w:t xml:space="preserve"> i </w:t>
      </w:r>
      <w:r w:rsidR="00F07C9D">
        <w:t>tjeskobi</w:t>
      </w:r>
      <w:r w:rsidR="009B3536">
        <w:t>, samo što</w:t>
      </w:r>
      <w:r w:rsidR="00217B05">
        <w:t xml:space="preserve"> se to zadnje 2-3 godine </w:t>
      </w:r>
      <w:r w:rsidR="009B3536">
        <w:t>pojačalo. Dobra je studentica, uvijek je bila odlična učenica, ispite polaže na vrijeme ali uz ogroman napor</w:t>
      </w:r>
      <w:r w:rsidR="00F07C9D">
        <w:t xml:space="preserve"> zbog loše koncentracije i sumnje „da nije dovoljno sposobna“. Ima nekoliko prijateljica i društvo s kojim izlazi. No p</w:t>
      </w:r>
      <w:r w:rsidR="00217B05">
        <w:t>rimije</w:t>
      </w:r>
      <w:r w:rsidR="00F07C9D">
        <w:t>tila je da je</w:t>
      </w:r>
      <w:r w:rsidR="00217B05">
        <w:t xml:space="preserve"> neke od frendica pomalo izbjegavaju (na pitanje o čemu s njima priča, navodi da im se stalno žali na svoje stanje). </w:t>
      </w:r>
      <w:r w:rsidR="009B3536">
        <w:t>Ranije je pisala pjesme i pripovjetke (neke od njih su bile nagrađivane) što bi ju jako ispunjavalo ali sada misl</w:t>
      </w:r>
      <w:r w:rsidR="00217B05">
        <w:t>i da je talent „negdje ispario, ako sam ga uopće i imala“</w:t>
      </w:r>
      <w:r w:rsidR="009B3536">
        <w:t xml:space="preserve">. </w:t>
      </w:r>
      <w:r w:rsidR="00217B05">
        <w:t>Iako općenito dobro funkcionira, često je sama</w:t>
      </w:r>
      <w:r w:rsidR="009B3536">
        <w:t xml:space="preserve"> i puno razmišlja o tome kako joj život nema smisla, kako ništa neće postići, </w:t>
      </w:r>
      <w:r w:rsidR="00217B05">
        <w:t xml:space="preserve">da je nezanimljiva, čudna, </w:t>
      </w:r>
      <w:r w:rsidR="00F07C9D">
        <w:t xml:space="preserve">nedovoljno sposobna, </w:t>
      </w:r>
      <w:r w:rsidR="00217B05">
        <w:t>neprivlačna, da si nikada neće naći dečka</w:t>
      </w:r>
      <w:r w:rsidR="00F07C9D">
        <w:t>. Ranije je imala brojne hobije vezane za književnost, slikarstvo i glazbu.</w:t>
      </w:r>
      <w:r>
        <w:t xml:space="preserve"> Kao glavne probleme navodi depresivno raspoloženje i „loše mišljenje o sebi“.</w:t>
      </w:r>
    </w:p>
    <w:p w:rsidR="00FE36C9" w:rsidRDefault="00FE36C9" w:rsidP="00FE36C9">
      <w:pPr>
        <w:pStyle w:val="ListParagraph"/>
        <w:ind w:left="284"/>
      </w:pPr>
    </w:p>
    <w:p w:rsidR="00F07C9D" w:rsidRDefault="00F07C9D" w:rsidP="00FE36C9">
      <w:pPr>
        <w:pStyle w:val="ListParagraph"/>
        <w:numPr>
          <w:ilvl w:val="0"/>
          <w:numId w:val="1"/>
        </w:numPr>
        <w:ind w:left="284" w:hanging="295"/>
      </w:pPr>
      <w:r w:rsidRPr="00FE36C9">
        <w:rPr>
          <w:b/>
        </w:rPr>
        <w:t>Ivana</w:t>
      </w:r>
      <w:r w:rsidR="00415EC6">
        <w:t>, 31</w:t>
      </w:r>
      <w:r>
        <w:t xml:space="preserve"> god., </w:t>
      </w:r>
      <w:r w:rsidR="00415EC6">
        <w:t xml:space="preserve">domaćica sa završenom trgovačkom školom, </w:t>
      </w:r>
      <w:r>
        <w:t xml:space="preserve">dolazi u pratnji supruga koji navodi da zadnjih mjesec dana ona gotovo da i ne ustaje iz kreveta, </w:t>
      </w:r>
      <w:r w:rsidR="00415EC6">
        <w:t>da slabo jede, gubi na težini, plače, govori da je „ništ koristi“</w:t>
      </w:r>
      <w:r>
        <w:t>. Ivana navodi da se budi oko 3 sata ujutro i da više ne može zaspati. Prvi put je ovakvu epizodu imala nakon rođenja djeteta (kojemu su sada 3 godine) kada joj je psihijatar dijagnosticirao depresiju i propisao antidepresive. Nakon 6</w:t>
      </w:r>
      <w:r w:rsidR="00415EC6">
        <w:t>-7</w:t>
      </w:r>
      <w:r>
        <w:t xml:space="preserve"> mjeseci </w:t>
      </w:r>
      <w:r w:rsidR="00415EC6">
        <w:t>joj je postalo bolje i bila je relativno dobro do unazad dva mjeseca. Sličnu je epizodu imala i pred kraj srednje škole. Navodi da ništa ne može raditi, da nema niti malo energije, da samo plače i okrivljuje se da je loša majka i supruga</w:t>
      </w:r>
      <w:r w:rsidR="002134D6">
        <w:t>, te da se uz tugu i  nervozu često osjeća i „prazno“ što ju plaši</w:t>
      </w:r>
      <w:r w:rsidR="00415EC6">
        <w:t xml:space="preserve">. Opisuje jak umor i bolove u tijelu, najradije bi da je nema, ali ne može podići ruku na sebe zbog djeteta, te da to nije kršćanski. Sjeća se da joj je i majka imala sličnih razdoblja depresije koji bi se nakon nekog vremena povukli. </w:t>
      </w:r>
      <w:r w:rsidR="002134D6">
        <w:t>Ranije, dok nije bila depresivna,</w:t>
      </w:r>
      <w:r w:rsidR="00415EC6">
        <w:t xml:space="preserve"> voljela</w:t>
      </w:r>
      <w:r w:rsidR="008D541B">
        <w:t xml:space="preserve"> je kuhanje i pečenje kolača,</w:t>
      </w:r>
      <w:r w:rsidR="00415EC6">
        <w:t xml:space="preserve"> </w:t>
      </w:r>
      <w:r w:rsidR="008D541B">
        <w:t xml:space="preserve">sadnju cvijeća, vrtlarenje, te </w:t>
      </w:r>
      <w:r w:rsidR="00415EC6">
        <w:t>pozivanje gostiju</w:t>
      </w:r>
      <w:r w:rsidR="008D541B">
        <w:t xml:space="preserve"> i druženje sa susjedima i širom obitelji za što sve sada smatra da ju uopće više ne veseli.</w:t>
      </w:r>
      <w:r w:rsidR="002134D6">
        <w:t xml:space="preserve"> Kaže da su ovoj zadnjoj epizodi prethodile česte svađe s mužem „oko ničega posebno, oko sitnica“.</w:t>
      </w:r>
      <w:r w:rsidR="00FF2877">
        <w:t xml:space="preserve"> Željela bi se osjećati bolje i ponovno biti dobra majka i supruga.</w:t>
      </w:r>
    </w:p>
    <w:p w:rsidR="00FE36C9" w:rsidRDefault="00FE36C9" w:rsidP="00FE36C9">
      <w:pPr>
        <w:ind w:left="-11"/>
      </w:pPr>
    </w:p>
    <w:sectPr w:rsidR="00FE36C9" w:rsidSect="00FF287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58F2"/>
    <w:multiLevelType w:val="hybridMultilevel"/>
    <w:tmpl w:val="27924F28"/>
    <w:lvl w:ilvl="0" w:tplc="06D09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9B"/>
    <w:rsid w:val="00037140"/>
    <w:rsid w:val="00097C86"/>
    <w:rsid w:val="000C41FA"/>
    <w:rsid w:val="00191DB6"/>
    <w:rsid w:val="002134D6"/>
    <w:rsid w:val="00217B05"/>
    <w:rsid w:val="0022073F"/>
    <w:rsid w:val="00415EC6"/>
    <w:rsid w:val="008D541B"/>
    <w:rsid w:val="0097767C"/>
    <w:rsid w:val="009B3536"/>
    <w:rsid w:val="00A8489B"/>
    <w:rsid w:val="00C53A57"/>
    <w:rsid w:val="00D84712"/>
    <w:rsid w:val="00F07C9D"/>
    <w:rsid w:val="00FE36C9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34870-D4AD-49A5-9087-E8E8CFF2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2023-02-23T10:34:00Z</dcterms:created>
  <dcterms:modified xsi:type="dcterms:W3CDTF">2023-02-23T10:34:00Z</dcterms:modified>
</cp:coreProperties>
</file>