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1AF59" w14:textId="65A342E8" w:rsidR="007548F2" w:rsidRPr="006F19AA" w:rsidRDefault="00747FC1" w:rsidP="00747FC1">
      <w:pPr>
        <w:jc w:val="center"/>
        <w:rPr>
          <w:rFonts w:ascii="Times New Roman" w:hAnsi="Times New Roman" w:cs="Times New Roman"/>
          <w:b/>
          <w:bCs/>
          <w:sz w:val="28"/>
          <w:szCs w:val="28"/>
        </w:rPr>
      </w:pPr>
      <w:proofErr w:type="spellStart"/>
      <w:r w:rsidRPr="006F19AA">
        <w:rPr>
          <w:rFonts w:ascii="Times New Roman" w:hAnsi="Times New Roman" w:cs="Times New Roman"/>
          <w:b/>
          <w:bCs/>
          <w:sz w:val="28"/>
          <w:szCs w:val="28"/>
        </w:rPr>
        <w:t>Psihoedukacija</w:t>
      </w:r>
      <w:proofErr w:type="spellEnd"/>
      <w:r w:rsidRPr="006F19AA">
        <w:rPr>
          <w:rFonts w:ascii="Times New Roman" w:hAnsi="Times New Roman" w:cs="Times New Roman"/>
          <w:b/>
          <w:bCs/>
          <w:sz w:val="28"/>
          <w:szCs w:val="28"/>
        </w:rPr>
        <w:t xml:space="preserve"> o dječjoj anksiozno</w:t>
      </w:r>
      <w:r w:rsidR="00E20C3A" w:rsidRPr="006F19AA">
        <w:rPr>
          <w:rFonts w:ascii="Times New Roman" w:hAnsi="Times New Roman" w:cs="Times New Roman"/>
          <w:b/>
          <w:bCs/>
          <w:sz w:val="28"/>
          <w:szCs w:val="28"/>
        </w:rPr>
        <w:t>s</w:t>
      </w:r>
      <w:r w:rsidRPr="006F19AA">
        <w:rPr>
          <w:rFonts w:ascii="Times New Roman" w:hAnsi="Times New Roman" w:cs="Times New Roman"/>
          <w:b/>
          <w:bCs/>
          <w:sz w:val="28"/>
          <w:szCs w:val="28"/>
        </w:rPr>
        <w:t>ti (za dijete)</w:t>
      </w:r>
    </w:p>
    <w:p w14:paraId="616E725B" w14:textId="3E963123" w:rsidR="004A5D89" w:rsidRPr="004748BC" w:rsidRDefault="00747FC1" w:rsidP="00747FC1">
      <w:p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Svatko od nas se ponekad osjeća tjeskobno, zabrinuto ili napeto. Često je to zbog nekog točnog razloga. Primjerice, kad radi</w:t>
      </w:r>
      <w:r w:rsidR="00501529" w:rsidRPr="004748BC">
        <w:rPr>
          <w:rFonts w:ascii="Times New Roman" w:hAnsi="Times New Roman" w:cs="Times New Roman"/>
          <w:sz w:val="24"/>
          <w:szCs w:val="24"/>
        </w:rPr>
        <w:t>š</w:t>
      </w:r>
      <w:r w:rsidRPr="004748BC">
        <w:rPr>
          <w:rFonts w:ascii="Times New Roman" w:hAnsi="Times New Roman" w:cs="Times New Roman"/>
          <w:sz w:val="24"/>
          <w:szCs w:val="24"/>
        </w:rPr>
        <w:t xml:space="preserve"> nešto što ti je teško ili novo, kao što je odlazak na prvi trening s nepoznatom djecom. Ili, </w:t>
      </w:r>
      <w:r w:rsidR="00743FBC">
        <w:rPr>
          <w:rFonts w:ascii="Times New Roman" w:hAnsi="Times New Roman" w:cs="Times New Roman"/>
          <w:sz w:val="24"/>
          <w:szCs w:val="24"/>
        </w:rPr>
        <w:t>k</w:t>
      </w:r>
      <w:r w:rsidRPr="004748BC">
        <w:rPr>
          <w:rFonts w:ascii="Times New Roman" w:hAnsi="Times New Roman" w:cs="Times New Roman"/>
          <w:sz w:val="24"/>
          <w:szCs w:val="24"/>
        </w:rPr>
        <w:t xml:space="preserve">ada se pripremaš za nešto važno, primjerice ispit u školi. Nakon što se s određenom brigom suočimo, obično se tada osjećamo bolje. </w:t>
      </w:r>
      <w:r w:rsidR="00F436A6" w:rsidRPr="004748BC">
        <w:rPr>
          <w:rFonts w:ascii="Times New Roman" w:hAnsi="Times New Roman" w:cs="Times New Roman"/>
          <w:sz w:val="24"/>
          <w:szCs w:val="24"/>
        </w:rPr>
        <w:t>Stoga je važno znati</w:t>
      </w:r>
      <w:r w:rsidR="004A5D89" w:rsidRPr="004748BC">
        <w:rPr>
          <w:rFonts w:ascii="Times New Roman" w:hAnsi="Times New Roman" w:cs="Times New Roman"/>
          <w:sz w:val="24"/>
          <w:szCs w:val="24"/>
        </w:rPr>
        <w:t xml:space="preserve"> da su strah i tjeskoba (anksioznost) normalne emocije koje svi doživljavamo.</w:t>
      </w:r>
      <w:r w:rsidR="00F436A6" w:rsidRPr="004748BC">
        <w:rPr>
          <w:rFonts w:ascii="Times New Roman" w:hAnsi="Times New Roman" w:cs="Times New Roman"/>
          <w:sz w:val="24"/>
          <w:szCs w:val="24"/>
        </w:rPr>
        <w:t xml:space="preserve"> Štoviše, strah je omogućio ljudskoj vrsti preživljavanje. Kako? Zamisli da šetaš šumom i odjednom se ispred tebe nađe veliki medvjed. Emocija koju ćeš osjećati bit će strah. Što se tada događa s tvojim tijelom? Razne tjelesne promjene kao što je crvenilo lica, osjećaj vrućine, suha usta, znojni dlanovi, otežano disanje, ubrzani otkucaji srca. Takva reakcija naziva se „bori se ili bježi“ jer daje dodatnu energiju za borbu (s medvjedom) ili bijeg (od medvjeda) kako bi preživjeli.</w:t>
      </w:r>
      <w:r w:rsidR="00914BDB">
        <w:rPr>
          <w:rFonts w:ascii="Times New Roman" w:hAnsi="Times New Roman" w:cs="Times New Roman"/>
          <w:sz w:val="24"/>
          <w:szCs w:val="24"/>
        </w:rPr>
        <w:t xml:space="preserve"> </w:t>
      </w:r>
      <w:r w:rsidR="005C76FE">
        <w:rPr>
          <w:rFonts w:ascii="Times New Roman" w:hAnsi="Times New Roman" w:cs="Times New Roman"/>
          <w:sz w:val="24"/>
          <w:szCs w:val="24"/>
        </w:rPr>
        <w:t>Isto</w:t>
      </w:r>
      <w:r w:rsidR="00914BDB">
        <w:rPr>
          <w:rFonts w:ascii="Times New Roman" w:hAnsi="Times New Roman" w:cs="Times New Roman"/>
          <w:sz w:val="24"/>
          <w:szCs w:val="24"/>
        </w:rPr>
        <w:t xml:space="preserve"> se događa i k</w:t>
      </w:r>
      <w:r w:rsidR="00F436A6" w:rsidRPr="004748BC">
        <w:rPr>
          <w:rFonts w:ascii="Times New Roman" w:hAnsi="Times New Roman" w:cs="Times New Roman"/>
          <w:sz w:val="24"/>
          <w:szCs w:val="24"/>
        </w:rPr>
        <w:t>ada se bojiš ispita, što će o tebi reći vršnjaci,</w:t>
      </w:r>
      <w:r w:rsidR="00501529" w:rsidRPr="004748BC">
        <w:rPr>
          <w:rFonts w:ascii="Times New Roman" w:hAnsi="Times New Roman" w:cs="Times New Roman"/>
          <w:sz w:val="24"/>
          <w:szCs w:val="24"/>
        </w:rPr>
        <w:t xml:space="preserve"> dobivanja</w:t>
      </w:r>
      <w:r w:rsidR="00F436A6" w:rsidRPr="004748BC">
        <w:rPr>
          <w:rFonts w:ascii="Times New Roman" w:hAnsi="Times New Roman" w:cs="Times New Roman"/>
          <w:sz w:val="24"/>
          <w:szCs w:val="24"/>
        </w:rPr>
        <w:t xml:space="preserve"> negativne ocjene</w:t>
      </w:r>
      <w:r w:rsidR="00501529" w:rsidRPr="004748BC">
        <w:rPr>
          <w:rFonts w:ascii="Times New Roman" w:hAnsi="Times New Roman" w:cs="Times New Roman"/>
          <w:sz w:val="24"/>
          <w:szCs w:val="24"/>
        </w:rPr>
        <w:t xml:space="preserve"> i sl.</w:t>
      </w:r>
      <w:r w:rsidR="00914BDB">
        <w:rPr>
          <w:rFonts w:ascii="Times New Roman" w:hAnsi="Times New Roman" w:cs="Times New Roman"/>
          <w:sz w:val="24"/>
          <w:szCs w:val="24"/>
        </w:rPr>
        <w:t xml:space="preserve"> I</w:t>
      </w:r>
      <w:r w:rsidR="00F436A6" w:rsidRPr="004748BC">
        <w:rPr>
          <w:rFonts w:ascii="Times New Roman" w:hAnsi="Times New Roman" w:cs="Times New Roman"/>
          <w:sz w:val="24"/>
          <w:szCs w:val="24"/>
        </w:rPr>
        <w:t xml:space="preserve"> dalje dolazi do istih tjelesnih promjena i neugodnih osjeća</w:t>
      </w:r>
      <w:r w:rsidR="00501529" w:rsidRPr="004748BC">
        <w:rPr>
          <w:rFonts w:ascii="Times New Roman" w:hAnsi="Times New Roman" w:cs="Times New Roman"/>
          <w:sz w:val="24"/>
          <w:szCs w:val="24"/>
        </w:rPr>
        <w:t>ja</w:t>
      </w:r>
      <w:r w:rsidR="00F436A6" w:rsidRPr="004748BC">
        <w:rPr>
          <w:rFonts w:ascii="Times New Roman" w:hAnsi="Times New Roman" w:cs="Times New Roman"/>
          <w:sz w:val="24"/>
          <w:szCs w:val="24"/>
        </w:rPr>
        <w:t>. U umjerenim količinama, te promjene ti mogu biti i od pomoći. Primjerice, ako si ravnodušna prem</w:t>
      </w:r>
      <w:r w:rsidR="00501529" w:rsidRPr="004748BC">
        <w:rPr>
          <w:rFonts w:ascii="Times New Roman" w:hAnsi="Times New Roman" w:cs="Times New Roman"/>
          <w:sz w:val="24"/>
          <w:szCs w:val="24"/>
        </w:rPr>
        <w:t xml:space="preserve">a tome da dobiješ negativnu ocjenu, nećeš uopće biti motivirana za učenje i nećeš učiti. Stoga umjerene razine anksioznosti mogu motivirati na učenje ili poduzimanje nekih drugih korisnih akcija. </w:t>
      </w:r>
    </w:p>
    <w:p w14:paraId="592EFFBA" w14:textId="35CD4B1F" w:rsidR="00747FC1" w:rsidRPr="004748BC" w:rsidRDefault="00501529" w:rsidP="00747FC1">
      <w:pPr>
        <w:spacing w:line="276" w:lineRule="auto"/>
        <w:jc w:val="both"/>
        <w:rPr>
          <w:rFonts w:ascii="Times New Roman" w:hAnsi="Times New Roman" w:cs="Times New Roman"/>
          <w:b/>
          <w:bCs/>
          <w:sz w:val="24"/>
          <w:szCs w:val="24"/>
        </w:rPr>
      </w:pPr>
      <w:r w:rsidRPr="004748BC">
        <w:rPr>
          <w:rFonts w:ascii="Times New Roman" w:hAnsi="Times New Roman" w:cs="Times New Roman"/>
          <w:b/>
          <w:bCs/>
          <w:sz w:val="24"/>
          <w:szCs w:val="24"/>
        </w:rPr>
        <w:t>Kada anksioznost postaje problem?</w:t>
      </w:r>
      <w:r w:rsidR="005C76FE">
        <w:rPr>
          <w:rFonts w:ascii="Times New Roman" w:hAnsi="Times New Roman" w:cs="Times New Roman"/>
          <w:b/>
          <w:bCs/>
          <w:sz w:val="24"/>
          <w:szCs w:val="24"/>
        </w:rPr>
        <w:t xml:space="preserve"> </w:t>
      </w:r>
      <w:r w:rsidRPr="004748BC">
        <w:rPr>
          <w:rFonts w:ascii="Times New Roman" w:hAnsi="Times New Roman" w:cs="Times New Roman"/>
          <w:sz w:val="24"/>
          <w:szCs w:val="24"/>
        </w:rPr>
        <w:t>Osnovni odgovor je</w:t>
      </w:r>
      <w:r w:rsidR="00DF5D20">
        <w:rPr>
          <w:rFonts w:ascii="Times New Roman" w:hAnsi="Times New Roman" w:cs="Times New Roman"/>
          <w:sz w:val="24"/>
          <w:szCs w:val="24"/>
        </w:rPr>
        <w:t xml:space="preserve"> onda</w:t>
      </w:r>
      <w:r w:rsidRPr="004748BC">
        <w:rPr>
          <w:rFonts w:ascii="Times New Roman" w:hAnsi="Times New Roman" w:cs="Times New Roman"/>
          <w:sz w:val="24"/>
          <w:szCs w:val="24"/>
        </w:rPr>
        <w:t xml:space="preserve"> kada ona negativno utječe na funkcioniranje pojedinca. P</w:t>
      </w:r>
      <w:r w:rsidR="00747FC1" w:rsidRPr="004748BC">
        <w:rPr>
          <w:rFonts w:ascii="Times New Roman" w:hAnsi="Times New Roman" w:cs="Times New Roman"/>
          <w:sz w:val="24"/>
          <w:szCs w:val="24"/>
        </w:rPr>
        <w:t>onekad možeš imati neugodne osjećaje koje doživljavaš jako snažno, često i čini ti se da jako dugo traj</w:t>
      </w:r>
      <w:r w:rsidR="00735886" w:rsidRPr="004748BC">
        <w:rPr>
          <w:rFonts w:ascii="Times New Roman" w:hAnsi="Times New Roman" w:cs="Times New Roman"/>
          <w:sz w:val="24"/>
          <w:szCs w:val="24"/>
        </w:rPr>
        <w:t>u</w:t>
      </w:r>
      <w:r w:rsidR="00747FC1" w:rsidRPr="004748BC">
        <w:rPr>
          <w:rFonts w:ascii="Times New Roman" w:hAnsi="Times New Roman" w:cs="Times New Roman"/>
          <w:sz w:val="24"/>
          <w:szCs w:val="24"/>
        </w:rPr>
        <w:t>. Može ti se dogoditi da ne znaš zašto se oni javljaju, a dovode do toga da izbjegavaš raditi stvari koje želiš raditi</w:t>
      </w:r>
      <w:r w:rsidR="0053655B" w:rsidRPr="004748BC">
        <w:rPr>
          <w:rFonts w:ascii="Times New Roman" w:hAnsi="Times New Roman" w:cs="Times New Roman"/>
          <w:sz w:val="24"/>
          <w:szCs w:val="24"/>
        </w:rPr>
        <w:t xml:space="preserve">. </w:t>
      </w:r>
      <w:bookmarkStart w:id="0" w:name="_GoBack"/>
      <w:r w:rsidR="00B5319F" w:rsidRPr="00B509E1">
        <w:rPr>
          <w:rFonts w:ascii="Times New Roman" w:hAnsi="Times New Roman" w:cs="Times New Roman"/>
          <w:sz w:val="24"/>
          <w:szCs w:val="24"/>
        </w:rPr>
        <w:t xml:space="preserve">Pokazalo se da </w:t>
      </w:r>
      <w:r w:rsidR="004C14A9" w:rsidRPr="00B509E1">
        <w:rPr>
          <w:rFonts w:ascii="Times New Roman" w:hAnsi="Times New Roman" w:cs="Times New Roman"/>
          <w:sz w:val="24"/>
          <w:szCs w:val="24"/>
        </w:rPr>
        <w:t xml:space="preserve">u prosjeku od 100 djece i adolescenata, njih 10 do 20 </w:t>
      </w:r>
      <w:r w:rsidR="00B5319F" w:rsidRPr="00B509E1">
        <w:rPr>
          <w:rFonts w:ascii="Times New Roman" w:hAnsi="Times New Roman" w:cs="Times New Roman"/>
          <w:sz w:val="24"/>
          <w:szCs w:val="24"/>
        </w:rPr>
        <w:t xml:space="preserve">razvije anksiozni poremećaj. </w:t>
      </w:r>
      <w:bookmarkEnd w:id="0"/>
      <w:r w:rsidR="0053655B" w:rsidRPr="004748BC">
        <w:rPr>
          <w:rFonts w:ascii="Times New Roman" w:hAnsi="Times New Roman" w:cs="Times New Roman"/>
          <w:sz w:val="24"/>
          <w:szCs w:val="24"/>
        </w:rPr>
        <w:t xml:space="preserve">Stoga je važno naučiti kako prevladati svoju tjeskobu, odnosno anksioznost. </w:t>
      </w:r>
    </w:p>
    <w:p w14:paraId="339B30A2" w14:textId="165332D9" w:rsidR="00735886" w:rsidRPr="009548AF" w:rsidRDefault="005F641E" w:rsidP="00747FC1">
      <w:pPr>
        <w:spacing w:line="276" w:lineRule="auto"/>
        <w:jc w:val="both"/>
        <w:rPr>
          <w:rFonts w:ascii="Times New Roman" w:hAnsi="Times New Roman" w:cs="Times New Roman"/>
          <w:b/>
          <w:bCs/>
          <w:sz w:val="24"/>
          <w:szCs w:val="24"/>
        </w:rPr>
      </w:pPr>
      <w:r w:rsidRPr="004748BC">
        <w:rPr>
          <w:rFonts w:ascii="Times New Roman" w:hAnsi="Times New Roman" w:cs="Times New Roman"/>
          <w:b/>
          <w:bCs/>
          <w:sz w:val="24"/>
          <w:szCs w:val="24"/>
        </w:rPr>
        <w:t>Kognitivno-bihevioralna terapija (KBT)</w:t>
      </w:r>
      <w:r w:rsidR="009548AF" w:rsidRPr="009548AF">
        <w:rPr>
          <w:rFonts w:ascii="Times New Roman" w:hAnsi="Times New Roman" w:cs="Times New Roman"/>
          <w:sz w:val="24"/>
          <w:szCs w:val="24"/>
        </w:rPr>
        <w:t xml:space="preserve"> </w:t>
      </w:r>
      <w:r w:rsidR="009548AF">
        <w:rPr>
          <w:rFonts w:ascii="Times New Roman" w:hAnsi="Times New Roman" w:cs="Times New Roman"/>
          <w:sz w:val="24"/>
          <w:szCs w:val="24"/>
        </w:rPr>
        <w:t>je jako učinkovit način pomaganja djeci u prevladavanju svojih problema.</w:t>
      </w:r>
      <w:r w:rsidR="009548AF">
        <w:rPr>
          <w:rFonts w:ascii="Times New Roman" w:hAnsi="Times New Roman" w:cs="Times New Roman"/>
          <w:b/>
          <w:bCs/>
          <w:sz w:val="24"/>
          <w:szCs w:val="24"/>
        </w:rPr>
        <w:t xml:space="preserve"> </w:t>
      </w:r>
      <w:r w:rsidRPr="004748BC">
        <w:rPr>
          <w:rFonts w:ascii="Times New Roman" w:hAnsi="Times New Roman" w:cs="Times New Roman"/>
          <w:sz w:val="24"/>
          <w:szCs w:val="24"/>
        </w:rPr>
        <w:t>Ona dovodi u vezu način na koji razmišljaš (tvoje MISLI), kako se osjećaš (EMOCIJE) i ono što činiš (PONAŠANJE). Svo troje međusobno utječe jedno na drugo. Primjerice,</w:t>
      </w:r>
      <w:r w:rsidR="00C066AA">
        <w:rPr>
          <w:rFonts w:ascii="Times New Roman" w:hAnsi="Times New Roman" w:cs="Times New Roman"/>
          <w:sz w:val="24"/>
          <w:szCs w:val="24"/>
        </w:rPr>
        <w:t xml:space="preserve"> ako prije sata usmenog ispitivanja</w:t>
      </w:r>
      <w:r w:rsidRPr="004748BC">
        <w:rPr>
          <w:rFonts w:ascii="Times New Roman" w:hAnsi="Times New Roman" w:cs="Times New Roman"/>
          <w:sz w:val="24"/>
          <w:szCs w:val="24"/>
        </w:rPr>
        <w:t xml:space="preserve"> </w:t>
      </w:r>
      <w:r w:rsidR="00C066AA">
        <w:rPr>
          <w:rFonts w:ascii="Times New Roman" w:hAnsi="Times New Roman" w:cs="Times New Roman"/>
          <w:sz w:val="24"/>
          <w:szCs w:val="24"/>
        </w:rPr>
        <w:t xml:space="preserve">imaš misli poput </w:t>
      </w:r>
      <w:r w:rsidR="00C066AA" w:rsidRPr="00AD405F">
        <w:rPr>
          <w:rFonts w:ascii="Times New Roman" w:hAnsi="Times New Roman" w:cs="Times New Roman"/>
          <w:i/>
          <w:iCs/>
          <w:sz w:val="24"/>
          <w:szCs w:val="24"/>
        </w:rPr>
        <w:t>„Ispast ću glupa“</w:t>
      </w:r>
      <w:r w:rsidR="00C066AA">
        <w:rPr>
          <w:rFonts w:ascii="Times New Roman" w:hAnsi="Times New Roman" w:cs="Times New Roman"/>
          <w:sz w:val="24"/>
          <w:szCs w:val="24"/>
        </w:rPr>
        <w:t xml:space="preserve">, osjećat ćeš se anksiozno te ćeš možda izbjeći odlazak na sat. No, ukoliko razmišljaš </w:t>
      </w:r>
      <w:r w:rsidR="00C066AA" w:rsidRPr="00AD405F">
        <w:rPr>
          <w:rFonts w:ascii="Times New Roman" w:hAnsi="Times New Roman" w:cs="Times New Roman"/>
          <w:i/>
          <w:iCs/>
          <w:sz w:val="24"/>
          <w:szCs w:val="24"/>
        </w:rPr>
        <w:t>„Učila sam, spremna sam za odgovaranje“</w:t>
      </w:r>
      <w:r w:rsidR="00C066AA">
        <w:rPr>
          <w:rFonts w:ascii="Times New Roman" w:hAnsi="Times New Roman" w:cs="Times New Roman"/>
          <w:sz w:val="24"/>
          <w:szCs w:val="24"/>
        </w:rPr>
        <w:t xml:space="preserve">, osjećat ćeš možda blagu tjeskobu koja će ti pomoći da pozorno slušaš pitanja nastavnika i odgovaraš. </w:t>
      </w:r>
    </w:p>
    <w:p w14:paraId="4288C70C" w14:textId="2339B869" w:rsidR="005F641E" w:rsidRPr="004748BC" w:rsidRDefault="00C066AA" w:rsidP="00747FC1">
      <w:pPr>
        <w:spacing w:line="276" w:lineRule="auto"/>
        <w:jc w:val="both"/>
        <w:rPr>
          <w:rFonts w:ascii="Times New Roman" w:hAnsi="Times New Roman" w:cs="Times New Roman"/>
          <w:sz w:val="24"/>
          <w:szCs w:val="24"/>
        </w:rPr>
      </w:pPr>
      <w:r>
        <w:rPr>
          <w:rFonts w:ascii="Times New Roman" w:hAnsi="Times New Roman" w:cs="Times New Roman"/>
          <w:b/>
          <w:bCs/>
          <w:sz w:val="24"/>
          <w:szCs w:val="24"/>
        </w:rPr>
        <w:t>KBT će ti pomoći da pronađeš:</w:t>
      </w:r>
    </w:p>
    <w:p w14:paraId="5B5E822C" w14:textId="1AE269A1" w:rsidR="005F641E" w:rsidRPr="004748BC" w:rsidRDefault="005F641E" w:rsidP="005F641E">
      <w:pPr>
        <w:pStyle w:val="Odlomakpopisa"/>
        <w:numPr>
          <w:ilvl w:val="0"/>
          <w:numId w:val="1"/>
        </w:num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koje misli i osjećaje imaš</w:t>
      </w:r>
    </w:p>
    <w:p w14:paraId="57DD94E1" w14:textId="0C7267C6" w:rsidR="005F641E" w:rsidRPr="004748BC" w:rsidRDefault="005F641E" w:rsidP="005F641E">
      <w:pPr>
        <w:pStyle w:val="Odlomakpopisa"/>
        <w:numPr>
          <w:ilvl w:val="0"/>
          <w:numId w:val="1"/>
        </w:num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vezu između onoga što misliš (MISLI), onoga kako se osjećaš (EMOCIJE) i što činiš (PONAŠANJA)</w:t>
      </w:r>
    </w:p>
    <w:p w14:paraId="580B0F5A" w14:textId="56EC1B4D" w:rsidR="005F641E" w:rsidRPr="004748BC" w:rsidRDefault="005F641E" w:rsidP="005F641E">
      <w:pPr>
        <w:pStyle w:val="Odlomakpopisa"/>
        <w:numPr>
          <w:ilvl w:val="0"/>
          <w:numId w:val="1"/>
        </w:num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korisnije načine razmišljanja</w:t>
      </w:r>
    </w:p>
    <w:p w14:paraId="2956FD6E" w14:textId="44F633A6" w:rsidR="005F641E" w:rsidRPr="004748BC" w:rsidRDefault="005F641E" w:rsidP="005F641E">
      <w:pPr>
        <w:pStyle w:val="Odlomakpopisa"/>
        <w:numPr>
          <w:ilvl w:val="0"/>
          <w:numId w:val="1"/>
        </w:num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kako kontrolirati neugodne osjećaje</w:t>
      </w:r>
    </w:p>
    <w:p w14:paraId="3D60EACD" w14:textId="503A1334" w:rsidR="00C066AA" w:rsidRPr="005C76FE" w:rsidRDefault="005F641E" w:rsidP="005C76FE">
      <w:pPr>
        <w:pStyle w:val="Odlomakpopisa"/>
        <w:numPr>
          <w:ilvl w:val="0"/>
          <w:numId w:val="1"/>
        </w:numPr>
        <w:spacing w:line="360" w:lineRule="auto"/>
        <w:jc w:val="both"/>
        <w:rPr>
          <w:rFonts w:ascii="Times New Roman" w:hAnsi="Times New Roman" w:cs="Times New Roman"/>
          <w:sz w:val="24"/>
          <w:szCs w:val="24"/>
        </w:rPr>
      </w:pPr>
      <w:r w:rsidRPr="004748BC">
        <w:rPr>
          <w:rFonts w:ascii="Times New Roman" w:hAnsi="Times New Roman" w:cs="Times New Roman"/>
          <w:sz w:val="24"/>
          <w:szCs w:val="24"/>
        </w:rPr>
        <w:t>kako se suočiti s problemima i riješiti ih</w:t>
      </w:r>
    </w:p>
    <w:p w14:paraId="5FEE9FF3" w14:textId="77777777" w:rsidR="005C76FE" w:rsidRDefault="00F93514" w:rsidP="005C76FE">
      <w:pPr>
        <w:spacing w:line="276" w:lineRule="auto"/>
        <w:jc w:val="both"/>
        <w:rPr>
          <w:rFonts w:ascii="Times New Roman" w:hAnsi="Times New Roman" w:cs="Times New Roman"/>
          <w:sz w:val="24"/>
          <w:szCs w:val="24"/>
        </w:rPr>
      </w:pPr>
      <w:r w:rsidRPr="005C76FE">
        <w:rPr>
          <w:rFonts w:ascii="Times New Roman" w:hAnsi="Times New Roman" w:cs="Times New Roman"/>
          <w:b/>
          <w:bCs/>
          <w:sz w:val="24"/>
          <w:szCs w:val="24"/>
        </w:rPr>
        <w:t>Mogu li „pobijediti“ anksioznost?</w:t>
      </w:r>
    </w:p>
    <w:p w14:paraId="5FD2511E" w14:textId="58C00FCE" w:rsidR="004748BC" w:rsidRPr="004748BC" w:rsidRDefault="00EB020D" w:rsidP="00242FA6">
      <w:p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 xml:space="preserve">Svoj osjećaj tjeskobe možeš držati pod kontrolom tako da se naučiš opustiti. No, važno je znati da ne postoji samo jedan način kako to možeš učiniti. U različitim situacijama ti mogu pomoći različite metode, a važno je pronaći ono što će na tebe djelovati. Kako bismo to pronašli, </w:t>
      </w:r>
      <w:r w:rsidRPr="004748BC">
        <w:rPr>
          <w:rFonts w:ascii="Times New Roman" w:hAnsi="Times New Roman" w:cs="Times New Roman"/>
          <w:sz w:val="24"/>
          <w:szCs w:val="24"/>
        </w:rPr>
        <w:lastRenderedPageBreak/>
        <w:t>zajedno ćemo surađivati</w:t>
      </w:r>
      <w:r w:rsidR="00F37A21">
        <w:rPr>
          <w:rFonts w:ascii="Times New Roman" w:hAnsi="Times New Roman" w:cs="Times New Roman"/>
          <w:sz w:val="24"/>
          <w:szCs w:val="24"/>
        </w:rPr>
        <w:t>, a ponekad ćeš imati i zadatke za vježbu kod kuće.</w:t>
      </w:r>
      <w:r w:rsidR="00F93514" w:rsidRPr="004748BC">
        <w:rPr>
          <w:rFonts w:ascii="Times New Roman" w:hAnsi="Times New Roman" w:cs="Times New Roman"/>
          <w:sz w:val="24"/>
          <w:szCs w:val="24"/>
        </w:rPr>
        <w:t xml:space="preserve"> </w:t>
      </w:r>
      <w:r w:rsidR="00F37A21">
        <w:rPr>
          <w:rFonts w:ascii="Times New Roman" w:hAnsi="Times New Roman" w:cs="Times New Roman"/>
          <w:sz w:val="24"/>
          <w:szCs w:val="24"/>
        </w:rPr>
        <w:t xml:space="preserve">Opuštanje </w:t>
      </w:r>
      <w:r w:rsidR="00C066AA">
        <w:rPr>
          <w:rFonts w:ascii="Times New Roman" w:hAnsi="Times New Roman" w:cs="Times New Roman"/>
          <w:sz w:val="24"/>
          <w:szCs w:val="24"/>
        </w:rPr>
        <w:t xml:space="preserve">može biti uključivanje u tjelesnu aktivnost (npr. trčanje); aktivnosti koje skreću pozornost s problema (npr. slušanje glazbe), kontrolirano disanje – duboko disanje; zamišljanje mjesta koje te opušta i sl. </w:t>
      </w:r>
    </w:p>
    <w:p w14:paraId="0EECB26C" w14:textId="3EAF8968" w:rsidR="00242FA6" w:rsidRDefault="005D7BBB" w:rsidP="00242FA6">
      <w:p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Vidjeli smo koliko naše misli mogu biti moćne. Stoga je važno da razmisliš jesi li ikada „upala“ u misaone zamke. Četiri vrlo česte su:</w:t>
      </w:r>
    </w:p>
    <w:p w14:paraId="364C3F4A" w14:textId="371A81A7" w:rsidR="005D7BBB" w:rsidRPr="004748BC" w:rsidRDefault="005D7BBB" w:rsidP="00242FA6">
      <w:pPr>
        <w:spacing w:line="276" w:lineRule="auto"/>
        <w:jc w:val="both"/>
        <w:rPr>
          <w:rFonts w:ascii="Times New Roman" w:hAnsi="Times New Roman" w:cs="Times New Roman"/>
          <w:sz w:val="24"/>
          <w:szCs w:val="24"/>
        </w:rPr>
      </w:pPr>
      <w:r w:rsidRPr="004748BC">
        <w:rPr>
          <w:rFonts w:ascii="Times New Roman" w:hAnsi="Times New Roman" w:cs="Times New Roman"/>
          <w:b/>
          <w:bCs/>
          <w:sz w:val="24"/>
          <w:szCs w:val="24"/>
        </w:rPr>
        <w:t>Negativne naočale</w:t>
      </w:r>
      <w:r w:rsidRPr="004748BC">
        <w:rPr>
          <w:rFonts w:ascii="Times New Roman" w:hAnsi="Times New Roman" w:cs="Times New Roman"/>
          <w:sz w:val="24"/>
          <w:szCs w:val="24"/>
        </w:rPr>
        <w:t xml:space="preserve"> </w:t>
      </w:r>
      <w:r w:rsidR="00203B58" w:rsidRPr="004748BC">
        <w:rPr>
          <w:rFonts w:ascii="Times New Roman" w:hAnsi="Times New Roman" w:cs="Times New Roman"/>
          <w:sz w:val="24"/>
          <w:szCs w:val="24"/>
        </w:rPr>
        <w:t>–</w:t>
      </w:r>
      <w:r w:rsidRPr="004748BC">
        <w:rPr>
          <w:rFonts w:ascii="Times New Roman" w:hAnsi="Times New Roman" w:cs="Times New Roman"/>
          <w:sz w:val="24"/>
          <w:szCs w:val="24"/>
        </w:rPr>
        <w:t xml:space="preserve"> </w:t>
      </w:r>
      <w:r w:rsidR="00203B58" w:rsidRPr="004748BC">
        <w:rPr>
          <w:rFonts w:ascii="Times New Roman" w:hAnsi="Times New Roman" w:cs="Times New Roman"/>
          <w:sz w:val="24"/>
          <w:szCs w:val="24"/>
        </w:rPr>
        <w:t>one ti dozvoljavaju da vidiš samo jedan dio događaja i to onaj negativni. Teško vidiš pozitivne stvari koje se događaju.</w:t>
      </w:r>
    </w:p>
    <w:p w14:paraId="706120B2" w14:textId="4AF950B6" w:rsidR="00203B58" w:rsidRPr="004748BC" w:rsidRDefault="00203B58" w:rsidP="00242FA6">
      <w:pPr>
        <w:spacing w:line="276" w:lineRule="auto"/>
        <w:jc w:val="both"/>
        <w:rPr>
          <w:rFonts w:ascii="Times New Roman" w:hAnsi="Times New Roman" w:cs="Times New Roman"/>
          <w:sz w:val="24"/>
          <w:szCs w:val="24"/>
        </w:rPr>
      </w:pPr>
      <w:r w:rsidRPr="004748BC">
        <w:rPr>
          <w:rFonts w:ascii="Times New Roman" w:hAnsi="Times New Roman" w:cs="Times New Roman"/>
          <w:b/>
          <w:bCs/>
          <w:sz w:val="24"/>
          <w:szCs w:val="24"/>
        </w:rPr>
        <w:t xml:space="preserve">Pozitivno se ne računa </w:t>
      </w:r>
      <w:r w:rsidR="004D206B" w:rsidRPr="004748BC">
        <w:rPr>
          <w:rFonts w:ascii="Times New Roman" w:hAnsi="Times New Roman" w:cs="Times New Roman"/>
          <w:b/>
          <w:bCs/>
          <w:sz w:val="24"/>
          <w:szCs w:val="24"/>
        </w:rPr>
        <w:t>–</w:t>
      </w:r>
      <w:r w:rsidRPr="004748BC">
        <w:rPr>
          <w:rFonts w:ascii="Times New Roman" w:hAnsi="Times New Roman" w:cs="Times New Roman"/>
          <w:b/>
          <w:bCs/>
          <w:sz w:val="24"/>
          <w:szCs w:val="24"/>
        </w:rPr>
        <w:t xml:space="preserve"> </w:t>
      </w:r>
      <w:r w:rsidR="004D206B" w:rsidRPr="004748BC">
        <w:rPr>
          <w:rFonts w:ascii="Times New Roman" w:hAnsi="Times New Roman" w:cs="Times New Roman"/>
          <w:sz w:val="24"/>
          <w:szCs w:val="24"/>
        </w:rPr>
        <w:t>pozitivne stvari koje ti se dogode smatraš nevažnima ili umanjuješ njihovu vrijednost.</w:t>
      </w:r>
    </w:p>
    <w:p w14:paraId="567E0A50" w14:textId="2E4F5631" w:rsidR="00E905C3" w:rsidRPr="004748BC" w:rsidRDefault="004D206B" w:rsidP="00242FA6">
      <w:pPr>
        <w:spacing w:line="276" w:lineRule="auto"/>
        <w:jc w:val="both"/>
        <w:rPr>
          <w:rFonts w:ascii="Times New Roman" w:hAnsi="Times New Roman" w:cs="Times New Roman"/>
          <w:sz w:val="24"/>
          <w:szCs w:val="24"/>
        </w:rPr>
      </w:pPr>
      <w:r w:rsidRPr="004748BC">
        <w:rPr>
          <w:rFonts w:ascii="Times New Roman" w:hAnsi="Times New Roman" w:cs="Times New Roman"/>
          <w:b/>
          <w:bCs/>
          <w:sz w:val="24"/>
          <w:szCs w:val="24"/>
        </w:rPr>
        <w:t xml:space="preserve">Napuhivanje </w:t>
      </w:r>
      <w:r w:rsidR="00E905C3" w:rsidRPr="004748BC">
        <w:rPr>
          <w:rFonts w:ascii="Times New Roman" w:hAnsi="Times New Roman" w:cs="Times New Roman"/>
          <w:sz w:val="24"/>
          <w:szCs w:val="24"/>
        </w:rPr>
        <w:t>–</w:t>
      </w:r>
      <w:r w:rsidRPr="004748BC">
        <w:rPr>
          <w:rFonts w:ascii="Times New Roman" w:hAnsi="Times New Roman" w:cs="Times New Roman"/>
          <w:sz w:val="24"/>
          <w:szCs w:val="24"/>
        </w:rPr>
        <w:t xml:space="preserve"> </w:t>
      </w:r>
      <w:r w:rsidR="00E905C3" w:rsidRPr="004748BC">
        <w:rPr>
          <w:rFonts w:ascii="Times New Roman" w:hAnsi="Times New Roman" w:cs="Times New Roman"/>
          <w:sz w:val="24"/>
          <w:szCs w:val="24"/>
        </w:rPr>
        <w:t>mali negativni događaji postaju veći nego što to doista jesu</w:t>
      </w:r>
      <w:r w:rsidR="00F849E8" w:rsidRPr="004748BC">
        <w:rPr>
          <w:rFonts w:ascii="Times New Roman" w:hAnsi="Times New Roman" w:cs="Times New Roman"/>
          <w:sz w:val="24"/>
          <w:szCs w:val="24"/>
        </w:rPr>
        <w:t xml:space="preserve"> (</w:t>
      </w:r>
      <w:r w:rsidR="00F849E8" w:rsidRPr="004748BC">
        <w:rPr>
          <w:rFonts w:ascii="Times New Roman" w:hAnsi="Times New Roman" w:cs="Times New Roman"/>
          <w:i/>
          <w:iCs/>
          <w:sz w:val="24"/>
          <w:szCs w:val="24"/>
        </w:rPr>
        <w:t>„od muhe radiš slona“</w:t>
      </w:r>
      <w:r w:rsidR="00F849E8" w:rsidRPr="004748BC">
        <w:rPr>
          <w:rFonts w:ascii="Times New Roman" w:hAnsi="Times New Roman" w:cs="Times New Roman"/>
          <w:sz w:val="24"/>
          <w:szCs w:val="24"/>
        </w:rPr>
        <w:t>)</w:t>
      </w:r>
      <w:r w:rsidR="00AD405F">
        <w:rPr>
          <w:rFonts w:ascii="Times New Roman" w:hAnsi="Times New Roman" w:cs="Times New Roman"/>
          <w:sz w:val="24"/>
          <w:szCs w:val="24"/>
        </w:rPr>
        <w:t>.</w:t>
      </w:r>
    </w:p>
    <w:p w14:paraId="5793B208" w14:textId="31D17706" w:rsidR="001A086F" w:rsidRPr="004748BC" w:rsidRDefault="00E905C3" w:rsidP="00242FA6">
      <w:pPr>
        <w:spacing w:line="276" w:lineRule="auto"/>
        <w:jc w:val="both"/>
        <w:rPr>
          <w:rFonts w:ascii="Times New Roman" w:hAnsi="Times New Roman" w:cs="Times New Roman"/>
          <w:sz w:val="24"/>
          <w:szCs w:val="24"/>
        </w:rPr>
      </w:pPr>
      <w:r w:rsidRPr="004748BC">
        <w:rPr>
          <w:rFonts w:ascii="Times New Roman" w:hAnsi="Times New Roman" w:cs="Times New Roman"/>
          <w:b/>
          <w:bCs/>
          <w:sz w:val="24"/>
          <w:szCs w:val="24"/>
        </w:rPr>
        <w:t>Predviđanje</w:t>
      </w:r>
      <w:r w:rsidRPr="004748BC">
        <w:rPr>
          <w:rFonts w:ascii="Times New Roman" w:hAnsi="Times New Roman" w:cs="Times New Roman"/>
          <w:sz w:val="24"/>
          <w:szCs w:val="24"/>
        </w:rPr>
        <w:t xml:space="preserve"> da će se dogoditi loše stvari. </w:t>
      </w:r>
      <w:r w:rsidR="00763BB5" w:rsidRPr="004748BC">
        <w:rPr>
          <w:rFonts w:ascii="Times New Roman" w:hAnsi="Times New Roman" w:cs="Times New Roman"/>
          <w:sz w:val="24"/>
          <w:szCs w:val="24"/>
        </w:rPr>
        <w:t xml:space="preserve">To se može odvijati na dva načina. Jedan je </w:t>
      </w:r>
      <w:r w:rsidR="00763BB5" w:rsidRPr="004748BC">
        <w:rPr>
          <w:rFonts w:ascii="Times New Roman" w:hAnsi="Times New Roman" w:cs="Times New Roman"/>
          <w:b/>
          <w:bCs/>
          <w:sz w:val="24"/>
          <w:szCs w:val="24"/>
        </w:rPr>
        <w:t>čitanje misli</w:t>
      </w:r>
      <w:r w:rsidR="00763BB5" w:rsidRPr="004748BC">
        <w:rPr>
          <w:rFonts w:ascii="Times New Roman" w:hAnsi="Times New Roman" w:cs="Times New Roman"/>
          <w:sz w:val="24"/>
          <w:szCs w:val="24"/>
        </w:rPr>
        <w:t>, tj. kada misli</w:t>
      </w:r>
      <w:r w:rsidR="00DF5D20">
        <w:rPr>
          <w:rFonts w:ascii="Times New Roman" w:hAnsi="Times New Roman" w:cs="Times New Roman"/>
          <w:sz w:val="24"/>
          <w:szCs w:val="24"/>
        </w:rPr>
        <w:t>š da znaš što svi drugi misle (n</w:t>
      </w:r>
      <w:r w:rsidR="00763BB5" w:rsidRPr="004748BC">
        <w:rPr>
          <w:rFonts w:ascii="Times New Roman" w:hAnsi="Times New Roman" w:cs="Times New Roman"/>
          <w:sz w:val="24"/>
          <w:szCs w:val="24"/>
        </w:rPr>
        <w:t xml:space="preserve">pr. </w:t>
      </w:r>
      <w:r w:rsidR="00763BB5" w:rsidRPr="004748BC">
        <w:rPr>
          <w:rFonts w:ascii="Times New Roman" w:hAnsi="Times New Roman" w:cs="Times New Roman"/>
          <w:i/>
          <w:iCs/>
          <w:sz w:val="24"/>
          <w:szCs w:val="24"/>
        </w:rPr>
        <w:t>„Sigurno o meni misli da sam nesposobna</w:t>
      </w:r>
      <w:r w:rsidR="00F849E8" w:rsidRPr="004748BC">
        <w:rPr>
          <w:rFonts w:ascii="Times New Roman" w:hAnsi="Times New Roman" w:cs="Times New Roman"/>
          <w:i/>
          <w:iCs/>
          <w:sz w:val="24"/>
          <w:szCs w:val="24"/>
        </w:rPr>
        <w:t xml:space="preserve">). </w:t>
      </w:r>
      <w:r w:rsidR="00F849E8" w:rsidRPr="004748BC">
        <w:rPr>
          <w:rFonts w:ascii="Times New Roman" w:hAnsi="Times New Roman" w:cs="Times New Roman"/>
          <w:sz w:val="24"/>
          <w:szCs w:val="24"/>
        </w:rPr>
        <w:t xml:space="preserve">Drugi je </w:t>
      </w:r>
      <w:r w:rsidR="00F849E8" w:rsidRPr="004748BC">
        <w:rPr>
          <w:rFonts w:ascii="Times New Roman" w:hAnsi="Times New Roman" w:cs="Times New Roman"/>
          <w:b/>
          <w:bCs/>
          <w:sz w:val="24"/>
          <w:szCs w:val="24"/>
        </w:rPr>
        <w:t>proricanje budućnosti</w:t>
      </w:r>
      <w:r w:rsidR="00F849E8" w:rsidRPr="004748BC">
        <w:rPr>
          <w:rFonts w:ascii="Times New Roman" w:hAnsi="Times New Roman" w:cs="Times New Roman"/>
          <w:sz w:val="24"/>
          <w:szCs w:val="24"/>
        </w:rPr>
        <w:t>, kada misl</w:t>
      </w:r>
      <w:r w:rsidR="00DF5D20">
        <w:rPr>
          <w:rFonts w:ascii="Times New Roman" w:hAnsi="Times New Roman" w:cs="Times New Roman"/>
          <w:sz w:val="24"/>
          <w:szCs w:val="24"/>
        </w:rPr>
        <w:t>iš da znaš što će se dogoditi (n</w:t>
      </w:r>
      <w:r w:rsidR="00F849E8" w:rsidRPr="004748BC">
        <w:rPr>
          <w:rFonts w:ascii="Times New Roman" w:hAnsi="Times New Roman" w:cs="Times New Roman"/>
          <w:sz w:val="24"/>
          <w:szCs w:val="24"/>
        </w:rPr>
        <w:t xml:space="preserve">pr. </w:t>
      </w:r>
      <w:r w:rsidR="00F849E8" w:rsidRPr="004748BC">
        <w:rPr>
          <w:rFonts w:ascii="Times New Roman" w:hAnsi="Times New Roman" w:cs="Times New Roman"/>
          <w:i/>
          <w:iCs/>
          <w:sz w:val="24"/>
          <w:szCs w:val="24"/>
        </w:rPr>
        <w:t>Sigurno će mene usmeno ispitivati</w:t>
      </w:r>
      <w:r w:rsidR="00F849E8" w:rsidRPr="004748BC">
        <w:rPr>
          <w:rFonts w:ascii="Times New Roman" w:hAnsi="Times New Roman" w:cs="Times New Roman"/>
          <w:sz w:val="24"/>
          <w:szCs w:val="24"/>
        </w:rPr>
        <w:t>).</w:t>
      </w:r>
    </w:p>
    <w:p w14:paraId="5C644A5A" w14:textId="2BF8BF24" w:rsidR="00D05A94" w:rsidRPr="00AD405F" w:rsidRDefault="001A086F" w:rsidP="00242FA6">
      <w:pPr>
        <w:spacing w:line="276" w:lineRule="auto"/>
        <w:jc w:val="both"/>
        <w:rPr>
          <w:rFonts w:ascii="Times New Roman" w:hAnsi="Times New Roman" w:cs="Times New Roman"/>
          <w:b/>
          <w:bCs/>
          <w:sz w:val="24"/>
          <w:szCs w:val="24"/>
        </w:rPr>
      </w:pPr>
      <w:r w:rsidRPr="004748BC">
        <w:rPr>
          <w:rFonts w:ascii="Times New Roman" w:hAnsi="Times New Roman" w:cs="Times New Roman"/>
          <w:sz w:val="24"/>
          <w:szCs w:val="24"/>
        </w:rPr>
        <w:t xml:space="preserve">Stoga je važno da </w:t>
      </w:r>
      <w:r w:rsidRPr="00AD405F">
        <w:rPr>
          <w:rFonts w:ascii="Times New Roman" w:hAnsi="Times New Roman" w:cs="Times New Roman"/>
          <w:b/>
          <w:bCs/>
          <w:sz w:val="24"/>
          <w:szCs w:val="24"/>
        </w:rPr>
        <w:t>nekorisne misli promijeniš u korisne</w:t>
      </w:r>
      <w:r w:rsidRPr="004748BC">
        <w:rPr>
          <w:rFonts w:ascii="Times New Roman" w:hAnsi="Times New Roman" w:cs="Times New Roman"/>
          <w:sz w:val="24"/>
          <w:szCs w:val="24"/>
        </w:rPr>
        <w:t>.</w:t>
      </w:r>
      <w:r w:rsidR="00AD405F">
        <w:rPr>
          <w:rFonts w:ascii="Times New Roman" w:hAnsi="Times New Roman" w:cs="Times New Roman"/>
          <w:sz w:val="24"/>
          <w:szCs w:val="24"/>
        </w:rPr>
        <w:t xml:space="preserve"> S</w:t>
      </w:r>
      <w:r w:rsidRPr="004748BC">
        <w:rPr>
          <w:rFonts w:ascii="Times New Roman" w:hAnsi="Times New Roman" w:cs="Times New Roman"/>
          <w:sz w:val="24"/>
          <w:szCs w:val="24"/>
        </w:rPr>
        <w:t>amo razmišljanje o stvarima na pozitivniji način može pomoći u zaustavljanju osjećaja anksiozn</w:t>
      </w:r>
      <w:r w:rsidR="00D05A94" w:rsidRPr="004748BC">
        <w:rPr>
          <w:rFonts w:ascii="Times New Roman" w:hAnsi="Times New Roman" w:cs="Times New Roman"/>
          <w:sz w:val="24"/>
          <w:szCs w:val="24"/>
        </w:rPr>
        <w:t>o</w:t>
      </w:r>
      <w:r w:rsidRPr="004748BC">
        <w:rPr>
          <w:rFonts w:ascii="Times New Roman" w:hAnsi="Times New Roman" w:cs="Times New Roman"/>
          <w:sz w:val="24"/>
          <w:szCs w:val="24"/>
        </w:rPr>
        <w:t xml:space="preserve">sti. </w:t>
      </w:r>
    </w:p>
    <w:p w14:paraId="4768B788" w14:textId="76B6500F" w:rsidR="00D05A94" w:rsidRPr="004748BC" w:rsidRDefault="00D05A94" w:rsidP="00D05A94">
      <w:pPr>
        <w:spacing w:line="276" w:lineRule="auto"/>
        <w:jc w:val="center"/>
        <w:rPr>
          <w:rFonts w:ascii="Times New Roman" w:hAnsi="Times New Roman" w:cs="Times New Roman"/>
          <w:sz w:val="24"/>
          <w:szCs w:val="24"/>
        </w:rPr>
      </w:pPr>
      <w:r w:rsidRPr="004748BC">
        <w:rPr>
          <w:rFonts w:ascii="Times New Roman" w:hAnsi="Times New Roman" w:cs="Times New Roman"/>
          <w:noProof/>
          <w:sz w:val="24"/>
          <w:szCs w:val="24"/>
          <w:lang w:eastAsia="hr-HR"/>
        </w:rPr>
        <w:drawing>
          <wp:inline distT="0" distB="0" distL="0" distR="0" wp14:anchorId="226DE5B5" wp14:editId="3EB2F0DC">
            <wp:extent cx="3977640" cy="1699260"/>
            <wp:effectExtent l="0" t="0" r="3810" b="0"/>
            <wp:docPr id="226945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7640" cy="1699260"/>
                    </a:xfrm>
                    <a:prstGeom prst="rect">
                      <a:avLst/>
                    </a:prstGeom>
                    <a:noFill/>
                    <a:ln>
                      <a:noFill/>
                    </a:ln>
                  </pic:spPr>
                </pic:pic>
              </a:graphicData>
            </a:graphic>
          </wp:inline>
        </w:drawing>
      </w:r>
    </w:p>
    <w:p w14:paraId="31825A5E" w14:textId="22840A0E" w:rsidR="00D05A94" w:rsidRPr="004748BC" w:rsidRDefault="00CE67D3" w:rsidP="00AD405F">
      <w:pPr>
        <w:spacing w:line="276" w:lineRule="auto"/>
        <w:jc w:val="both"/>
        <w:rPr>
          <w:rFonts w:ascii="Times New Roman" w:hAnsi="Times New Roman" w:cs="Times New Roman"/>
          <w:b/>
          <w:bCs/>
          <w:sz w:val="24"/>
          <w:szCs w:val="24"/>
        </w:rPr>
      </w:pPr>
      <w:r w:rsidRPr="004748BC">
        <w:rPr>
          <w:rFonts w:ascii="Times New Roman" w:hAnsi="Times New Roman" w:cs="Times New Roman"/>
          <w:b/>
          <w:bCs/>
          <w:sz w:val="24"/>
          <w:szCs w:val="24"/>
        </w:rPr>
        <w:t>Suočavanje sa strahovima</w:t>
      </w:r>
    </w:p>
    <w:p w14:paraId="43836E7B" w14:textId="1ADF7ED6" w:rsidR="008B4619" w:rsidRPr="004748BC" w:rsidRDefault="008B4619" w:rsidP="00AD405F">
      <w:p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 xml:space="preserve">Ljudi se sa stvarima koji im izazivaju anksioznost često suočavaju tako da ih jednostavno izbjegnu. No, iako to trenutačno pomaže da se osjećaš bolje, dugoročno ti ne pomaže da prevladaš ono što te zabrinjava. </w:t>
      </w:r>
    </w:p>
    <w:p w14:paraId="131A036B" w14:textId="7A9A9799" w:rsidR="00C7559A" w:rsidRPr="004748BC" w:rsidRDefault="00FB3917" w:rsidP="00AD405F">
      <w:pPr>
        <w:spacing w:line="276" w:lineRule="auto"/>
        <w:jc w:val="both"/>
        <w:rPr>
          <w:rFonts w:ascii="Times New Roman" w:hAnsi="Times New Roman" w:cs="Times New Roman"/>
          <w:b/>
          <w:bCs/>
          <w:sz w:val="24"/>
          <w:szCs w:val="24"/>
        </w:rPr>
      </w:pPr>
      <w:r w:rsidRPr="004748BC">
        <w:rPr>
          <w:rFonts w:ascii="Times New Roman" w:hAnsi="Times New Roman" w:cs="Times New Roman"/>
          <w:b/>
          <w:bCs/>
          <w:sz w:val="24"/>
          <w:szCs w:val="24"/>
        </w:rPr>
        <w:t>Ne zaboravi se pohvaliti!</w:t>
      </w:r>
    </w:p>
    <w:p w14:paraId="5B866A14" w14:textId="02322F7C" w:rsidR="00FB3917" w:rsidRPr="004748BC" w:rsidRDefault="00FB3917" w:rsidP="00AD405F">
      <w:pPr>
        <w:spacing w:line="276" w:lineRule="auto"/>
        <w:jc w:val="both"/>
        <w:rPr>
          <w:rFonts w:ascii="Times New Roman" w:hAnsi="Times New Roman" w:cs="Times New Roman"/>
          <w:sz w:val="24"/>
          <w:szCs w:val="24"/>
        </w:rPr>
      </w:pPr>
      <w:r w:rsidRPr="004748BC">
        <w:rPr>
          <w:rFonts w:ascii="Times New Roman" w:hAnsi="Times New Roman" w:cs="Times New Roman"/>
          <w:sz w:val="24"/>
          <w:szCs w:val="24"/>
        </w:rPr>
        <w:t xml:space="preserve">Kada nešto učinimo dobro, često to uzimamo zdravo za gotovo. No, važno je </w:t>
      </w:r>
      <w:r w:rsidR="006560EB">
        <w:rPr>
          <w:rFonts w:ascii="Times New Roman" w:hAnsi="Times New Roman" w:cs="Times New Roman"/>
          <w:sz w:val="24"/>
          <w:szCs w:val="24"/>
        </w:rPr>
        <w:t xml:space="preserve">da </w:t>
      </w:r>
      <w:r w:rsidRPr="004748BC">
        <w:rPr>
          <w:rFonts w:ascii="Times New Roman" w:hAnsi="Times New Roman" w:cs="Times New Roman"/>
          <w:sz w:val="24"/>
          <w:szCs w:val="24"/>
        </w:rPr>
        <w:t>kada nešto dobro napraviš, kada pokušaš prevladati svoju anksioznosti ili se suočiti sa strahovima</w:t>
      </w:r>
      <w:r w:rsidR="006560EB">
        <w:rPr>
          <w:rFonts w:ascii="Times New Roman" w:hAnsi="Times New Roman" w:cs="Times New Roman"/>
          <w:sz w:val="24"/>
          <w:szCs w:val="24"/>
        </w:rPr>
        <w:t>,</w:t>
      </w:r>
      <w:r w:rsidRPr="004748BC">
        <w:rPr>
          <w:rFonts w:ascii="Times New Roman" w:hAnsi="Times New Roman" w:cs="Times New Roman"/>
          <w:sz w:val="24"/>
          <w:szCs w:val="24"/>
        </w:rPr>
        <w:t xml:space="preserve"> sebe za to pohvali</w:t>
      </w:r>
      <w:r w:rsidR="00AD405F">
        <w:rPr>
          <w:rFonts w:ascii="Times New Roman" w:hAnsi="Times New Roman" w:cs="Times New Roman"/>
          <w:sz w:val="24"/>
          <w:szCs w:val="24"/>
        </w:rPr>
        <w:t>š</w:t>
      </w:r>
      <w:r w:rsidRPr="004748BC">
        <w:rPr>
          <w:rFonts w:ascii="Times New Roman" w:hAnsi="Times New Roman" w:cs="Times New Roman"/>
          <w:sz w:val="24"/>
          <w:szCs w:val="24"/>
        </w:rPr>
        <w:t xml:space="preserve"> i/ili </w:t>
      </w:r>
      <w:r w:rsidR="00AD405F">
        <w:rPr>
          <w:rFonts w:ascii="Times New Roman" w:hAnsi="Times New Roman" w:cs="Times New Roman"/>
          <w:sz w:val="24"/>
          <w:szCs w:val="24"/>
        </w:rPr>
        <w:t>nagradiš.</w:t>
      </w:r>
    </w:p>
    <w:p w14:paraId="59FE91EE" w14:textId="7806522C" w:rsidR="002C4DC7" w:rsidRPr="005C76FE" w:rsidRDefault="002C4DC7" w:rsidP="00AD405F">
      <w:pPr>
        <w:spacing w:line="276" w:lineRule="auto"/>
        <w:jc w:val="both"/>
        <w:rPr>
          <w:rFonts w:ascii="Times New Roman" w:hAnsi="Times New Roman" w:cs="Times New Roman"/>
          <w:b/>
          <w:bCs/>
          <w:sz w:val="24"/>
          <w:szCs w:val="24"/>
        </w:rPr>
      </w:pPr>
      <w:r w:rsidRPr="005C76FE">
        <w:rPr>
          <w:rFonts w:ascii="Times New Roman" w:hAnsi="Times New Roman" w:cs="Times New Roman"/>
          <w:b/>
          <w:bCs/>
          <w:sz w:val="24"/>
          <w:szCs w:val="24"/>
        </w:rPr>
        <w:t>Link</w:t>
      </w:r>
      <w:r w:rsidR="00086C29" w:rsidRPr="005C76FE">
        <w:rPr>
          <w:rFonts w:ascii="Times New Roman" w:hAnsi="Times New Roman" w:cs="Times New Roman"/>
          <w:b/>
          <w:bCs/>
          <w:sz w:val="24"/>
          <w:szCs w:val="24"/>
        </w:rPr>
        <w:t xml:space="preserve"> za video:</w:t>
      </w:r>
    </w:p>
    <w:p w14:paraId="4DF6FBCC" w14:textId="11C79EA2" w:rsidR="00C7559A" w:rsidRPr="006859ED" w:rsidRDefault="00086C29" w:rsidP="00AD405F">
      <w:pPr>
        <w:spacing w:line="276" w:lineRule="auto"/>
        <w:jc w:val="both"/>
        <w:rPr>
          <w:rFonts w:ascii="Times New Roman" w:hAnsi="Times New Roman" w:cs="Times New Roman"/>
          <w:sz w:val="24"/>
          <w:szCs w:val="24"/>
        </w:rPr>
      </w:pPr>
      <w:r w:rsidRPr="005C76FE">
        <w:rPr>
          <w:rFonts w:ascii="Times New Roman" w:hAnsi="Times New Roman" w:cs="Times New Roman"/>
          <w:sz w:val="24"/>
          <w:szCs w:val="24"/>
        </w:rPr>
        <w:t>https://www.youtube.com/watch?v=FfSbWc3O_5M</w:t>
      </w:r>
    </w:p>
    <w:sectPr w:rsidR="00C7559A" w:rsidRPr="006859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7BF3" w14:textId="77777777" w:rsidR="00037731" w:rsidRDefault="00037731" w:rsidP="00D05A94">
      <w:pPr>
        <w:spacing w:after="0" w:line="240" w:lineRule="auto"/>
      </w:pPr>
      <w:r>
        <w:separator/>
      </w:r>
    </w:p>
  </w:endnote>
  <w:endnote w:type="continuationSeparator" w:id="0">
    <w:p w14:paraId="0C0F3847" w14:textId="77777777" w:rsidR="00037731" w:rsidRDefault="00037731" w:rsidP="00D0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BEA8" w14:textId="77777777" w:rsidR="00D05A94" w:rsidRDefault="00D05A94">
    <w:pPr>
      <w:pStyle w:val="Podnoje"/>
    </w:pPr>
  </w:p>
  <w:p w14:paraId="197221A8" w14:textId="77777777" w:rsidR="00D05A94" w:rsidRDefault="00D05A9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2D76" w14:textId="77777777" w:rsidR="00037731" w:rsidRDefault="00037731" w:rsidP="00D05A94">
      <w:pPr>
        <w:spacing w:after="0" w:line="240" w:lineRule="auto"/>
      </w:pPr>
      <w:r>
        <w:separator/>
      </w:r>
    </w:p>
  </w:footnote>
  <w:footnote w:type="continuationSeparator" w:id="0">
    <w:p w14:paraId="4942E457" w14:textId="77777777" w:rsidR="00037731" w:rsidRDefault="00037731" w:rsidP="00D05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5458"/>
    <w:multiLevelType w:val="hybridMultilevel"/>
    <w:tmpl w:val="E050F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6FD4B9A"/>
    <w:multiLevelType w:val="hybridMultilevel"/>
    <w:tmpl w:val="09BA6F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23"/>
    <w:rsid w:val="00037731"/>
    <w:rsid w:val="00086C29"/>
    <w:rsid w:val="000E0D16"/>
    <w:rsid w:val="001A086F"/>
    <w:rsid w:val="00203B58"/>
    <w:rsid w:val="0020661D"/>
    <w:rsid w:val="00242FA6"/>
    <w:rsid w:val="002C344B"/>
    <w:rsid w:val="002C4DC7"/>
    <w:rsid w:val="00437C48"/>
    <w:rsid w:val="004748BC"/>
    <w:rsid w:val="004A5D89"/>
    <w:rsid w:val="004C14A9"/>
    <w:rsid w:val="004D206B"/>
    <w:rsid w:val="004F4130"/>
    <w:rsid w:val="00501529"/>
    <w:rsid w:val="0053655B"/>
    <w:rsid w:val="005B4EB9"/>
    <w:rsid w:val="005C76FE"/>
    <w:rsid w:val="005D7BBB"/>
    <w:rsid w:val="005F641E"/>
    <w:rsid w:val="006560EB"/>
    <w:rsid w:val="006859ED"/>
    <w:rsid w:val="006C5474"/>
    <w:rsid w:val="006F19AA"/>
    <w:rsid w:val="00735886"/>
    <w:rsid w:val="00743FBC"/>
    <w:rsid w:val="00747FC1"/>
    <w:rsid w:val="007548F2"/>
    <w:rsid w:val="00763BB5"/>
    <w:rsid w:val="00784C6F"/>
    <w:rsid w:val="007C3019"/>
    <w:rsid w:val="008A69AB"/>
    <w:rsid w:val="008B4619"/>
    <w:rsid w:val="00904C23"/>
    <w:rsid w:val="00914BDB"/>
    <w:rsid w:val="009321DC"/>
    <w:rsid w:val="009548AF"/>
    <w:rsid w:val="00A5222C"/>
    <w:rsid w:val="00A7036D"/>
    <w:rsid w:val="00AD405F"/>
    <w:rsid w:val="00B509E1"/>
    <w:rsid w:val="00B5319F"/>
    <w:rsid w:val="00C066AA"/>
    <w:rsid w:val="00C22A80"/>
    <w:rsid w:val="00C7559A"/>
    <w:rsid w:val="00CC1836"/>
    <w:rsid w:val="00CE67D3"/>
    <w:rsid w:val="00D05A94"/>
    <w:rsid w:val="00D57864"/>
    <w:rsid w:val="00DE1EC6"/>
    <w:rsid w:val="00DF5D20"/>
    <w:rsid w:val="00E20C3A"/>
    <w:rsid w:val="00E71634"/>
    <w:rsid w:val="00E905C3"/>
    <w:rsid w:val="00EB020D"/>
    <w:rsid w:val="00EC0219"/>
    <w:rsid w:val="00F37A21"/>
    <w:rsid w:val="00F436A6"/>
    <w:rsid w:val="00F849E8"/>
    <w:rsid w:val="00F93514"/>
    <w:rsid w:val="00FB39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D56B"/>
  <w15:chartTrackingRefBased/>
  <w15:docId w15:val="{48A9B108-F20C-40BE-A60E-DF21DD3E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05A9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5A94"/>
  </w:style>
  <w:style w:type="paragraph" w:styleId="Podnoje">
    <w:name w:val="footer"/>
    <w:basedOn w:val="Normal"/>
    <w:link w:val="PodnojeChar"/>
    <w:uiPriority w:val="99"/>
    <w:unhideWhenUsed/>
    <w:rsid w:val="00D05A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5A94"/>
  </w:style>
  <w:style w:type="paragraph" w:styleId="Odlomakpopisa">
    <w:name w:val="List Paragraph"/>
    <w:basedOn w:val="Normal"/>
    <w:uiPriority w:val="34"/>
    <w:qFormat/>
    <w:rsid w:val="005F6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730</Words>
  <Characters>4161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Lucić</dc:creator>
  <cp:keywords/>
  <dc:description/>
  <cp:lastModifiedBy>Korisnik</cp:lastModifiedBy>
  <cp:revision>59</cp:revision>
  <dcterms:created xsi:type="dcterms:W3CDTF">2023-08-24T15:06:00Z</dcterms:created>
  <dcterms:modified xsi:type="dcterms:W3CDTF">2023-09-07T05:55:00Z</dcterms:modified>
</cp:coreProperties>
</file>