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146EC" w14:textId="77777777" w:rsidR="007E6E8D" w:rsidRDefault="007E6E8D" w:rsidP="007E6E8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D0B6A">
        <w:rPr>
          <w:rFonts w:ascii="Arial" w:hAnsi="Arial" w:cs="Arial"/>
          <w:sz w:val="24"/>
          <w:szCs w:val="24"/>
        </w:rPr>
        <w:t>GAP – GENERALIZIRANI ANKSIOZNI POREMEĆAJ</w:t>
      </w:r>
    </w:p>
    <w:p w14:paraId="150AC44C" w14:textId="77777777" w:rsidR="007E6E8D" w:rsidRDefault="007E6E8D" w:rsidP="007E6E8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Karla Lončarić</w:t>
      </w:r>
    </w:p>
    <w:p w14:paraId="5919550D" w14:textId="77777777" w:rsidR="007E6E8D" w:rsidRPr="00816DCE" w:rsidRDefault="007E6E8D" w:rsidP="007E6E8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BE0AB77" w14:textId="77777777" w:rsidR="007E6E8D" w:rsidRPr="00C25E84" w:rsidRDefault="007E6E8D" w:rsidP="007E6E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25E84">
        <w:rPr>
          <w:rFonts w:ascii="Arial" w:hAnsi="Arial" w:cs="Arial"/>
          <w:b/>
          <w:bCs/>
          <w:sz w:val="20"/>
          <w:szCs w:val="20"/>
        </w:rPr>
        <w:t>Što je GAP?</w:t>
      </w:r>
    </w:p>
    <w:p w14:paraId="351EC29B" w14:textId="77777777" w:rsidR="007E6E8D" w:rsidRDefault="007E6E8D" w:rsidP="007E6E8D">
      <w:pPr>
        <w:spacing w:line="360" w:lineRule="auto"/>
        <w:rPr>
          <w:rFonts w:ascii="Arial" w:hAnsi="Arial" w:cs="Arial"/>
          <w:sz w:val="20"/>
          <w:szCs w:val="20"/>
        </w:rPr>
      </w:pPr>
      <w:r w:rsidRPr="00C25E84">
        <w:rPr>
          <w:rFonts w:ascii="Arial" w:hAnsi="Arial" w:cs="Arial"/>
          <w:sz w:val="20"/>
          <w:szCs w:val="20"/>
        </w:rPr>
        <w:t>Generalizirani anksiozni poremećaj</w:t>
      </w:r>
      <w:r>
        <w:rPr>
          <w:rFonts w:ascii="Arial" w:hAnsi="Arial" w:cs="Arial"/>
          <w:sz w:val="20"/>
          <w:szCs w:val="20"/>
        </w:rPr>
        <w:t xml:space="preserve"> (GAP) </w:t>
      </w:r>
      <w:r w:rsidRPr="00C25E84">
        <w:rPr>
          <w:rFonts w:ascii="Arial" w:hAnsi="Arial" w:cs="Arial"/>
          <w:sz w:val="20"/>
          <w:szCs w:val="20"/>
        </w:rPr>
        <w:t>karakterizira kontinuirana prisutnost pretjerane anksioznosti i opterećujuće brige koje se pojavljuju svakodnevno. Osim toga</w:t>
      </w:r>
      <w:r>
        <w:rPr>
          <w:rFonts w:ascii="Arial" w:hAnsi="Arial" w:cs="Arial"/>
          <w:sz w:val="20"/>
          <w:szCs w:val="20"/>
        </w:rPr>
        <w:t xml:space="preserve"> su</w:t>
      </w:r>
      <w:r w:rsidRPr="00C25E84">
        <w:rPr>
          <w:rFonts w:ascii="Arial" w:hAnsi="Arial" w:cs="Arial"/>
          <w:sz w:val="20"/>
          <w:szCs w:val="20"/>
        </w:rPr>
        <w:t xml:space="preserve"> prisutni i fizički simptomi pri čemu osobe </w:t>
      </w:r>
      <w:r>
        <w:rPr>
          <w:rFonts w:ascii="Arial" w:hAnsi="Arial" w:cs="Arial"/>
          <w:sz w:val="20"/>
          <w:szCs w:val="20"/>
        </w:rPr>
        <w:t xml:space="preserve">najčešće </w:t>
      </w:r>
      <w:r w:rsidRPr="00C25E84">
        <w:rPr>
          <w:rFonts w:ascii="Arial" w:hAnsi="Arial" w:cs="Arial"/>
          <w:sz w:val="20"/>
          <w:szCs w:val="20"/>
        </w:rPr>
        <w:t>mogu doživljavati kratak dah, nemir, ubrzano lupanje srca, bolove u mišićima, znojenje i nesanicu. Osoba ne može kontrolirati ove brige</w:t>
      </w:r>
      <w:r>
        <w:rPr>
          <w:rFonts w:ascii="Arial" w:hAnsi="Arial" w:cs="Arial"/>
          <w:sz w:val="20"/>
          <w:szCs w:val="20"/>
        </w:rPr>
        <w:t xml:space="preserve"> i tjeskobu</w:t>
      </w:r>
      <w:r w:rsidRPr="00C25E84">
        <w:rPr>
          <w:rFonts w:ascii="Arial" w:hAnsi="Arial" w:cs="Arial"/>
          <w:sz w:val="20"/>
          <w:szCs w:val="20"/>
        </w:rPr>
        <w:t xml:space="preserve">, a sadržajno </w:t>
      </w:r>
      <w:r>
        <w:rPr>
          <w:rFonts w:ascii="Arial" w:hAnsi="Arial" w:cs="Arial"/>
          <w:sz w:val="20"/>
          <w:szCs w:val="20"/>
        </w:rPr>
        <w:t>brig</w:t>
      </w:r>
      <w:r w:rsidRPr="00C25E84">
        <w:rPr>
          <w:rFonts w:ascii="Arial" w:hAnsi="Arial" w:cs="Arial"/>
          <w:sz w:val="20"/>
          <w:szCs w:val="20"/>
        </w:rPr>
        <w:t xml:space="preserve">e mogu biti usmjerene na </w:t>
      </w:r>
      <w:r>
        <w:rPr>
          <w:rFonts w:ascii="Arial" w:hAnsi="Arial" w:cs="Arial"/>
          <w:sz w:val="20"/>
          <w:szCs w:val="20"/>
        </w:rPr>
        <w:t xml:space="preserve">bilo koji aspekt života - </w:t>
      </w:r>
      <w:r w:rsidRPr="00C25E84">
        <w:rPr>
          <w:rFonts w:ascii="Arial" w:hAnsi="Arial" w:cs="Arial"/>
          <w:sz w:val="20"/>
          <w:szCs w:val="20"/>
        </w:rPr>
        <w:t xml:space="preserve">svakodnevne situacije, buduće događaje, nepoznate situacije, vlastite sposobnosti i slično. </w:t>
      </w:r>
      <w:r>
        <w:rPr>
          <w:rFonts w:ascii="Arial" w:hAnsi="Arial" w:cs="Arial"/>
          <w:sz w:val="20"/>
          <w:szCs w:val="20"/>
        </w:rPr>
        <w:t>Primjerice, osoba</w:t>
      </w:r>
      <w:r w:rsidRPr="00F141A0">
        <w:rPr>
          <w:rFonts w:ascii="Arial" w:hAnsi="Arial" w:cs="Arial"/>
          <w:sz w:val="20"/>
          <w:szCs w:val="20"/>
        </w:rPr>
        <w:t xml:space="preserve"> može biti pretjerano zabrinuta da će se nešto loše dogoditi njenim bližnjima kad negdje putuju</w:t>
      </w:r>
      <w:r>
        <w:rPr>
          <w:rFonts w:ascii="Arial" w:hAnsi="Arial" w:cs="Arial"/>
          <w:sz w:val="20"/>
          <w:szCs w:val="20"/>
        </w:rPr>
        <w:t xml:space="preserve"> ili ako se ne javljaju na telefon. Ovo nije u potpunosti nerealna</w:t>
      </w:r>
      <w:r w:rsidRPr="00F141A0">
        <w:rPr>
          <w:rFonts w:ascii="Arial" w:hAnsi="Arial" w:cs="Arial"/>
          <w:sz w:val="20"/>
          <w:szCs w:val="20"/>
        </w:rPr>
        <w:t xml:space="preserve"> mogućnost, </w:t>
      </w:r>
      <w:r>
        <w:rPr>
          <w:rFonts w:ascii="Arial" w:hAnsi="Arial" w:cs="Arial"/>
          <w:sz w:val="20"/>
          <w:szCs w:val="20"/>
        </w:rPr>
        <w:t xml:space="preserve">no </w:t>
      </w:r>
      <w:r w:rsidRPr="00F141A0">
        <w:rPr>
          <w:rFonts w:ascii="Arial" w:hAnsi="Arial" w:cs="Arial"/>
          <w:sz w:val="20"/>
          <w:szCs w:val="20"/>
        </w:rPr>
        <w:t xml:space="preserve">pretjerana </w:t>
      </w:r>
      <w:r>
        <w:rPr>
          <w:rFonts w:ascii="Arial" w:hAnsi="Arial" w:cs="Arial"/>
          <w:sz w:val="20"/>
          <w:szCs w:val="20"/>
        </w:rPr>
        <w:t>zabrinutost</w:t>
      </w:r>
      <w:r w:rsidRPr="00F141A0">
        <w:rPr>
          <w:rFonts w:ascii="Arial" w:hAnsi="Arial" w:cs="Arial"/>
          <w:sz w:val="20"/>
          <w:szCs w:val="20"/>
        </w:rPr>
        <w:t xml:space="preserve"> oko toga ne donosi nikakvu korist</w:t>
      </w:r>
      <w:r>
        <w:rPr>
          <w:rFonts w:ascii="Arial" w:hAnsi="Arial" w:cs="Arial"/>
          <w:sz w:val="20"/>
          <w:szCs w:val="20"/>
        </w:rPr>
        <w:t xml:space="preserve">, već </w:t>
      </w:r>
      <w:r w:rsidRPr="00F141A0">
        <w:rPr>
          <w:rFonts w:ascii="Arial" w:hAnsi="Arial" w:cs="Arial"/>
          <w:sz w:val="20"/>
          <w:szCs w:val="20"/>
        </w:rPr>
        <w:t>ometa osobu</w:t>
      </w:r>
      <w:r>
        <w:rPr>
          <w:rFonts w:ascii="Arial" w:hAnsi="Arial" w:cs="Arial"/>
          <w:sz w:val="20"/>
          <w:szCs w:val="20"/>
        </w:rPr>
        <w:t xml:space="preserve"> i čini ju uznemirenom, a ovakve se situacije i scenariji događaju svaki dan. </w:t>
      </w:r>
    </w:p>
    <w:p w14:paraId="781C8DFF" w14:textId="77777777" w:rsidR="007E6E8D" w:rsidRDefault="007E6E8D" w:rsidP="007E6E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Ponavljajuće iracionalne misli mogu biti izrazito umarajuće, a uz to samo dalje povećavaju i produžuju anksioznost: </w:t>
      </w:r>
      <w:r w:rsidRPr="00275312">
        <w:rPr>
          <w:rFonts w:ascii="Arial" w:hAnsi="Arial" w:cs="Arial"/>
          <w:sz w:val="20"/>
          <w:szCs w:val="20"/>
        </w:rPr>
        <w:t>“Ljudi mogu vidjeti da sam anksiozn</w:t>
      </w:r>
      <w:r>
        <w:rPr>
          <w:rFonts w:ascii="Arial" w:hAnsi="Arial" w:cs="Arial"/>
          <w:sz w:val="20"/>
          <w:szCs w:val="20"/>
        </w:rPr>
        <w:t>a, o</w:t>
      </w:r>
      <w:r w:rsidRPr="00275312">
        <w:rPr>
          <w:rFonts w:ascii="Arial" w:hAnsi="Arial" w:cs="Arial"/>
          <w:sz w:val="20"/>
          <w:szCs w:val="20"/>
        </w:rPr>
        <w:t>ni misle lošije o meni</w:t>
      </w:r>
      <w:r>
        <w:rPr>
          <w:rFonts w:ascii="Arial" w:hAnsi="Arial" w:cs="Arial"/>
          <w:sz w:val="20"/>
          <w:szCs w:val="20"/>
        </w:rPr>
        <w:t>, j</w:t>
      </w:r>
      <w:r w:rsidRPr="00275312">
        <w:rPr>
          <w:rFonts w:ascii="Arial" w:hAnsi="Arial" w:cs="Arial"/>
          <w:sz w:val="20"/>
          <w:szCs w:val="20"/>
        </w:rPr>
        <w:t>a sam jedin</w:t>
      </w:r>
      <w:r>
        <w:rPr>
          <w:rFonts w:ascii="Arial" w:hAnsi="Arial" w:cs="Arial"/>
          <w:sz w:val="20"/>
          <w:szCs w:val="20"/>
        </w:rPr>
        <w:t>a</w:t>
      </w:r>
      <w:r w:rsidRPr="00275312">
        <w:rPr>
          <w:rFonts w:ascii="Arial" w:hAnsi="Arial" w:cs="Arial"/>
          <w:sz w:val="20"/>
          <w:szCs w:val="20"/>
        </w:rPr>
        <w:t xml:space="preserve"> s takvim problemom</w:t>
      </w:r>
      <w:r>
        <w:rPr>
          <w:rFonts w:ascii="Arial" w:hAnsi="Arial" w:cs="Arial"/>
          <w:sz w:val="20"/>
          <w:szCs w:val="20"/>
        </w:rPr>
        <w:t>, n</w:t>
      </w:r>
      <w:r w:rsidRPr="00275312">
        <w:rPr>
          <w:rFonts w:ascii="Arial" w:hAnsi="Arial" w:cs="Arial"/>
          <w:sz w:val="20"/>
          <w:szCs w:val="20"/>
        </w:rPr>
        <w:t>e mogu podnijeti neprihvaćanje</w:t>
      </w:r>
      <w:r>
        <w:rPr>
          <w:rFonts w:ascii="Arial" w:hAnsi="Arial" w:cs="Arial"/>
          <w:sz w:val="20"/>
          <w:szCs w:val="20"/>
        </w:rPr>
        <w:t>, g</w:t>
      </w:r>
      <w:r w:rsidRPr="00275312">
        <w:rPr>
          <w:rFonts w:ascii="Arial" w:hAnsi="Arial" w:cs="Arial"/>
          <w:sz w:val="20"/>
          <w:szCs w:val="20"/>
        </w:rPr>
        <w:t>rozno je da se to može dogoditi.” Mnoge osobe s GAP-om imaju beskonačan tok briga koji počinje sa “Što ako?”</w:t>
      </w:r>
      <w:r>
        <w:rPr>
          <w:rFonts w:ascii="Arial" w:hAnsi="Arial" w:cs="Arial"/>
          <w:sz w:val="20"/>
          <w:szCs w:val="20"/>
        </w:rPr>
        <w:t xml:space="preserve">, a mogu brinuti i o tome što brinu. </w:t>
      </w:r>
      <w:r w:rsidRPr="00275312">
        <w:rPr>
          <w:rFonts w:ascii="Arial" w:hAnsi="Arial" w:cs="Arial"/>
          <w:sz w:val="20"/>
          <w:szCs w:val="20"/>
        </w:rPr>
        <w:t>Osobe koje brinu su također visoko netolerantne na neizvjesnost, često vjerujući da će ako u nešto nisu sigurne, to loše ispasti</w:t>
      </w:r>
      <w:r>
        <w:rPr>
          <w:rFonts w:ascii="Arial" w:hAnsi="Arial" w:cs="Arial"/>
          <w:sz w:val="20"/>
          <w:szCs w:val="20"/>
        </w:rPr>
        <w:t xml:space="preserve">. Stoga </w:t>
      </w:r>
      <w:r w:rsidRPr="00275312">
        <w:rPr>
          <w:rFonts w:ascii="Arial" w:hAnsi="Arial" w:cs="Arial"/>
          <w:sz w:val="20"/>
          <w:szCs w:val="20"/>
        </w:rPr>
        <w:t>imaju sklonost predviđati najgore, očekivati da se neće moći nositi sa stresom i zahtijevati izvjesnost u neizvjesnom svijetu.</w:t>
      </w:r>
    </w:p>
    <w:p w14:paraId="7A8059BB" w14:textId="77777777" w:rsidR="007E6E8D" w:rsidRDefault="007E6E8D" w:rsidP="007E6E8D">
      <w:pPr>
        <w:spacing w:line="360" w:lineRule="auto"/>
        <w:rPr>
          <w:rFonts w:ascii="Arial" w:hAnsi="Arial" w:cs="Arial"/>
          <w:sz w:val="20"/>
          <w:szCs w:val="20"/>
        </w:rPr>
      </w:pPr>
      <w:r w:rsidRPr="00BD0B6A">
        <w:rPr>
          <w:rFonts w:ascii="Arial" w:hAnsi="Arial" w:cs="Arial"/>
          <w:sz w:val="20"/>
          <w:szCs w:val="20"/>
        </w:rPr>
        <w:t xml:space="preserve">Osobe s GAP-om anksiozne </w:t>
      </w:r>
      <w:r>
        <w:rPr>
          <w:rFonts w:ascii="Arial" w:hAnsi="Arial" w:cs="Arial"/>
          <w:sz w:val="20"/>
          <w:szCs w:val="20"/>
        </w:rPr>
        <w:t xml:space="preserve">su </w:t>
      </w:r>
      <w:r w:rsidRPr="00BD0B6A">
        <w:rPr>
          <w:rFonts w:ascii="Arial" w:hAnsi="Arial" w:cs="Arial"/>
          <w:sz w:val="20"/>
          <w:szCs w:val="20"/>
        </w:rPr>
        <w:t xml:space="preserve">zbog stvari koje su osobno važne za njihove brige. </w:t>
      </w:r>
      <w:r>
        <w:rPr>
          <w:rFonts w:ascii="Arial" w:hAnsi="Arial" w:cs="Arial"/>
          <w:sz w:val="20"/>
          <w:szCs w:val="20"/>
        </w:rPr>
        <w:t>Tako mogu brinuti da će ih drugi odbaciti, da će pogriješiti, da neće uspjeti, da će se razboljeti i slično. Zbog toga će</w:t>
      </w:r>
      <w:r w:rsidRPr="00BD0B6A">
        <w:rPr>
          <w:rFonts w:ascii="Arial" w:hAnsi="Arial" w:cs="Arial"/>
          <w:sz w:val="20"/>
          <w:szCs w:val="20"/>
        </w:rPr>
        <w:t xml:space="preserve"> možda izbjegavati ili napuštati situacije koje </w:t>
      </w:r>
      <w:r>
        <w:rPr>
          <w:rFonts w:ascii="Arial" w:hAnsi="Arial" w:cs="Arial"/>
          <w:sz w:val="20"/>
          <w:szCs w:val="20"/>
        </w:rPr>
        <w:t>ih</w:t>
      </w:r>
      <w:r w:rsidRPr="00BD0B6A">
        <w:rPr>
          <w:rFonts w:ascii="Arial" w:hAnsi="Arial" w:cs="Arial"/>
          <w:sz w:val="20"/>
          <w:szCs w:val="20"/>
        </w:rPr>
        <w:t xml:space="preserve"> čine anksioznim</w:t>
      </w:r>
      <w:r>
        <w:rPr>
          <w:rFonts w:ascii="Arial" w:hAnsi="Arial" w:cs="Arial"/>
          <w:sz w:val="20"/>
          <w:szCs w:val="20"/>
        </w:rPr>
        <w:t>a</w:t>
      </w:r>
      <w:r w:rsidRPr="00BD0B6A">
        <w:rPr>
          <w:rFonts w:ascii="Arial" w:hAnsi="Arial" w:cs="Arial"/>
          <w:sz w:val="20"/>
          <w:szCs w:val="20"/>
        </w:rPr>
        <w:t xml:space="preserve"> ili će pokušati kompenzirati svoju anksioznost pokušavajući </w:t>
      </w:r>
      <w:r>
        <w:rPr>
          <w:rFonts w:ascii="Arial" w:hAnsi="Arial" w:cs="Arial"/>
          <w:sz w:val="20"/>
          <w:szCs w:val="20"/>
        </w:rPr>
        <w:t xml:space="preserve">uspostaviti </w:t>
      </w:r>
      <w:r w:rsidRPr="00BD0B6A">
        <w:rPr>
          <w:rFonts w:ascii="Arial" w:hAnsi="Arial" w:cs="Arial"/>
          <w:sz w:val="20"/>
          <w:szCs w:val="20"/>
        </w:rPr>
        <w:t xml:space="preserve">kontrolu, tražiti potvrdu ili biti savršeni. </w:t>
      </w:r>
    </w:p>
    <w:p w14:paraId="28FF62EE" w14:textId="77777777" w:rsidR="007E6E8D" w:rsidRDefault="007E6E8D" w:rsidP="007E6E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F141A0">
        <w:rPr>
          <w:rFonts w:ascii="Arial" w:hAnsi="Arial" w:cs="Arial"/>
          <w:sz w:val="20"/>
          <w:szCs w:val="20"/>
        </w:rPr>
        <w:t xml:space="preserve">AP se često javlja u kombinaciji sa socijalnom </w:t>
      </w:r>
      <w:r>
        <w:rPr>
          <w:rFonts w:ascii="Arial" w:hAnsi="Arial" w:cs="Arial"/>
          <w:sz w:val="20"/>
          <w:szCs w:val="20"/>
        </w:rPr>
        <w:t>anksioznosti te</w:t>
      </w:r>
      <w:r w:rsidRPr="00F141A0">
        <w:rPr>
          <w:rFonts w:ascii="Arial" w:hAnsi="Arial" w:cs="Arial"/>
          <w:sz w:val="20"/>
          <w:szCs w:val="20"/>
        </w:rPr>
        <w:t xml:space="preserve"> opsesivno-kompulzivnim poremećajem</w:t>
      </w:r>
      <w:r>
        <w:rPr>
          <w:rFonts w:ascii="Arial" w:hAnsi="Arial" w:cs="Arial"/>
          <w:sz w:val="20"/>
          <w:szCs w:val="20"/>
        </w:rPr>
        <w:t>, a ako se ne liječi može dovesti do razvoja</w:t>
      </w:r>
      <w:r w:rsidRPr="00F141A0">
        <w:rPr>
          <w:rFonts w:ascii="Arial" w:hAnsi="Arial" w:cs="Arial"/>
          <w:sz w:val="20"/>
          <w:szCs w:val="20"/>
        </w:rPr>
        <w:t xml:space="preserve"> depresi</w:t>
      </w:r>
      <w:r>
        <w:rPr>
          <w:rFonts w:ascii="Arial" w:hAnsi="Arial" w:cs="Arial"/>
          <w:sz w:val="20"/>
          <w:szCs w:val="20"/>
        </w:rPr>
        <w:t>je.</w:t>
      </w:r>
    </w:p>
    <w:p w14:paraId="68831202" w14:textId="77777777" w:rsidR="007E6E8D" w:rsidRPr="00C25E84" w:rsidRDefault="007E6E8D" w:rsidP="007E6E8D">
      <w:pPr>
        <w:spacing w:line="360" w:lineRule="auto"/>
        <w:rPr>
          <w:rFonts w:ascii="Arial" w:hAnsi="Arial" w:cs="Arial"/>
          <w:sz w:val="20"/>
          <w:szCs w:val="20"/>
        </w:rPr>
      </w:pPr>
    </w:p>
    <w:p w14:paraId="0756D6DC" w14:textId="77777777" w:rsidR="007E6E8D" w:rsidRPr="00C25E84" w:rsidRDefault="007E6E8D" w:rsidP="007E6E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25E84">
        <w:rPr>
          <w:rFonts w:ascii="Arial" w:hAnsi="Arial" w:cs="Arial"/>
          <w:b/>
          <w:bCs/>
          <w:sz w:val="20"/>
          <w:szCs w:val="20"/>
        </w:rPr>
        <w:t>Koji su uzroci GAP-a?</w:t>
      </w:r>
    </w:p>
    <w:p w14:paraId="297D5A44" w14:textId="77777777" w:rsidR="007E6E8D" w:rsidRPr="00C25E84" w:rsidRDefault="007E6E8D" w:rsidP="007E6E8D">
      <w:pPr>
        <w:spacing w:line="360" w:lineRule="auto"/>
        <w:rPr>
          <w:rFonts w:ascii="Arial" w:hAnsi="Arial" w:cs="Arial"/>
          <w:sz w:val="20"/>
          <w:szCs w:val="20"/>
        </w:rPr>
      </w:pPr>
      <w:r w:rsidRPr="00C25E84">
        <w:rPr>
          <w:rFonts w:ascii="Arial" w:hAnsi="Arial" w:cs="Arial"/>
          <w:sz w:val="20"/>
          <w:szCs w:val="20"/>
        </w:rPr>
        <w:t xml:space="preserve">Postoje mnogi faktori koji mogu objasniti GAP pri čemu se između 30 </w:t>
      </w:r>
      <w:r>
        <w:rPr>
          <w:rFonts w:ascii="Arial" w:hAnsi="Arial" w:cs="Arial"/>
          <w:sz w:val="20"/>
          <w:szCs w:val="20"/>
        </w:rPr>
        <w:t>do</w:t>
      </w:r>
      <w:r w:rsidRPr="00C25E84">
        <w:rPr>
          <w:rFonts w:ascii="Arial" w:hAnsi="Arial" w:cs="Arial"/>
          <w:sz w:val="20"/>
          <w:szCs w:val="20"/>
        </w:rPr>
        <w:t xml:space="preserve"> 50% uzroka pripisuje genetici. Od ostalih čimbenika, ističu se rana iskustva u djetinjstvu poput gubitka ili razvoda roditelja ili pretjerane roditeljske zaštite, nedavni životni stresovi, nerealna očekivanja od sebe i drugih, sukobi u odnosu, upotreba alkohola ili kofeina, slabe vještine suočavanja i drugi faktori koji doprinose iskustvu anksioznosti. Istraživanja upućuju na to da je razina anksioznosti kod opće populacije porasla tijekom posljednjih 50 godina – možda zbog smanjenja socijalne povezanosti i zajednice, nerealnih očekivanja od života, pretjerane usmjerenosti na loše vijesti u medijima i drugih društvenih i kulturalnih faktora.</w:t>
      </w:r>
    </w:p>
    <w:p w14:paraId="48FC99DA" w14:textId="77777777" w:rsidR="007E6E8D" w:rsidRDefault="007E6E8D" w:rsidP="007E6E8D">
      <w:pPr>
        <w:spacing w:line="360" w:lineRule="auto"/>
        <w:rPr>
          <w:rFonts w:ascii="Arial" w:hAnsi="Arial" w:cs="Arial"/>
          <w:sz w:val="20"/>
          <w:szCs w:val="20"/>
        </w:rPr>
      </w:pPr>
      <w:r w:rsidRPr="00C25E84">
        <w:rPr>
          <w:rFonts w:ascii="Arial" w:hAnsi="Arial" w:cs="Arial"/>
          <w:sz w:val="20"/>
          <w:szCs w:val="20"/>
        </w:rPr>
        <w:lastRenderedPageBreak/>
        <w:t>GAP se javlja kod otprilike 4% populacije, češći je kod žena, a tipično započinje sredinom drugog desetljeća života, iako mnogi navode neke od simptoma još od djetinjstva.</w:t>
      </w:r>
    </w:p>
    <w:p w14:paraId="1DA70E0C" w14:textId="77777777" w:rsidR="007E6E8D" w:rsidRDefault="007E6E8D" w:rsidP="007E6E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25E84">
        <w:rPr>
          <w:rFonts w:ascii="Arial" w:hAnsi="Arial" w:cs="Arial"/>
          <w:b/>
          <w:bCs/>
          <w:sz w:val="20"/>
          <w:szCs w:val="20"/>
        </w:rPr>
        <w:t>Kako K</w:t>
      </w:r>
      <w:r>
        <w:rPr>
          <w:rFonts w:ascii="Arial" w:hAnsi="Arial" w:cs="Arial"/>
          <w:b/>
          <w:bCs/>
          <w:sz w:val="20"/>
          <w:szCs w:val="20"/>
        </w:rPr>
        <w:t>B</w:t>
      </w:r>
      <w:r w:rsidRPr="00C25E84">
        <w:rPr>
          <w:rFonts w:ascii="Arial" w:hAnsi="Arial" w:cs="Arial"/>
          <w:b/>
          <w:bCs/>
          <w:sz w:val="20"/>
          <w:szCs w:val="20"/>
        </w:rPr>
        <w:t>T može pomoći?</w:t>
      </w:r>
    </w:p>
    <w:p w14:paraId="2CD2B1A3" w14:textId="77777777" w:rsidR="007E6E8D" w:rsidRDefault="007E6E8D" w:rsidP="007E6E8D">
      <w:pPr>
        <w:spacing w:line="360" w:lineRule="auto"/>
        <w:rPr>
          <w:rFonts w:ascii="Arial" w:hAnsi="Arial" w:cs="Arial"/>
          <w:sz w:val="20"/>
          <w:szCs w:val="20"/>
        </w:rPr>
      </w:pPr>
      <w:r w:rsidRPr="00C25E84">
        <w:rPr>
          <w:rFonts w:ascii="Arial" w:hAnsi="Arial" w:cs="Arial"/>
          <w:sz w:val="20"/>
          <w:szCs w:val="20"/>
        </w:rPr>
        <w:t>Kognitivno-bihevioralna terapija i/ili lijekovi posebno</w:t>
      </w:r>
      <w:r>
        <w:rPr>
          <w:rFonts w:ascii="Arial" w:hAnsi="Arial" w:cs="Arial"/>
          <w:sz w:val="20"/>
          <w:szCs w:val="20"/>
        </w:rPr>
        <w:t xml:space="preserve"> su</w:t>
      </w:r>
      <w:r w:rsidRPr="00C25E84">
        <w:rPr>
          <w:rFonts w:ascii="Arial" w:hAnsi="Arial" w:cs="Arial"/>
          <w:sz w:val="20"/>
          <w:szCs w:val="20"/>
        </w:rPr>
        <w:t xml:space="preserve"> korisni u tretmanu GAP-a</w:t>
      </w:r>
      <w:r>
        <w:rPr>
          <w:rFonts w:ascii="Arial" w:hAnsi="Arial" w:cs="Arial"/>
          <w:sz w:val="20"/>
          <w:szCs w:val="20"/>
        </w:rPr>
        <w:t>, kao i kod drugih anksioznih poremećaja</w:t>
      </w:r>
      <w:r w:rsidRPr="00C25E84">
        <w:rPr>
          <w:rFonts w:ascii="Arial" w:hAnsi="Arial" w:cs="Arial"/>
          <w:sz w:val="20"/>
          <w:szCs w:val="20"/>
        </w:rPr>
        <w:t>. Tijekom terapijskih s</w:t>
      </w:r>
      <w:r>
        <w:rPr>
          <w:rFonts w:ascii="Arial" w:hAnsi="Arial" w:cs="Arial"/>
          <w:sz w:val="20"/>
          <w:szCs w:val="20"/>
        </w:rPr>
        <w:t>usreta te</w:t>
      </w:r>
      <w:r w:rsidRPr="00C25E84">
        <w:rPr>
          <w:rFonts w:ascii="Arial" w:hAnsi="Arial" w:cs="Arial"/>
          <w:sz w:val="20"/>
          <w:szCs w:val="20"/>
        </w:rPr>
        <w:t xml:space="preserve"> kao dio vaš</w:t>
      </w:r>
      <w:r>
        <w:rPr>
          <w:rFonts w:ascii="Arial" w:hAnsi="Arial" w:cs="Arial"/>
          <w:sz w:val="20"/>
          <w:szCs w:val="20"/>
        </w:rPr>
        <w:t>eg samostalnog rada kod kuće</w:t>
      </w:r>
      <w:r w:rsidRPr="00C25E8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učit ćete i razvijati</w:t>
      </w:r>
      <w:r w:rsidRPr="00C25E84">
        <w:rPr>
          <w:rFonts w:ascii="Arial" w:hAnsi="Arial" w:cs="Arial"/>
          <w:sz w:val="20"/>
          <w:szCs w:val="20"/>
        </w:rPr>
        <w:t xml:space="preserve"> niz tehnika </w:t>
      </w:r>
      <w:r>
        <w:rPr>
          <w:rFonts w:ascii="Arial" w:hAnsi="Arial" w:cs="Arial"/>
          <w:sz w:val="20"/>
          <w:szCs w:val="20"/>
        </w:rPr>
        <w:t>koje pomažu u</w:t>
      </w:r>
      <w:r w:rsidRPr="00C25E84">
        <w:rPr>
          <w:rFonts w:ascii="Arial" w:hAnsi="Arial" w:cs="Arial"/>
          <w:sz w:val="20"/>
          <w:szCs w:val="20"/>
        </w:rPr>
        <w:t xml:space="preserve"> smanjivanj</w:t>
      </w:r>
      <w:r>
        <w:rPr>
          <w:rFonts w:ascii="Arial" w:hAnsi="Arial" w:cs="Arial"/>
          <w:sz w:val="20"/>
          <w:szCs w:val="20"/>
        </w:rPr>
        <w:t>u</w:t>
      </w:r>
      <w:r w:rsidRPr="00C25E84">
        <w:rPr>
          <w:rFonts w:ascii="Arial" w:hAnsi="Arial" w:cs="Arial"/>
          <w:sz w:val="20"/>
          <w:szCs w:val="20"/>
        </w:rPr>
        <w:t xml:space="preserve"> anksioznosti.</w:t>
      </w:r>
    </w:p>
    <w:p w14:paraId="29F57470" w14:textId="77777777" w:rsidR="007E6E8D" w:rsidRDefault="007E6E8D" w:rsidP="007E6E8D">
      <w:pPr>
        <w:spacing w:line="360" w:lineRule="auto"/>
        <w:rPr>
          <w:rFonts w:ascii="Arial" w:hAnsi="Arial" w:cs="Arial"/>
          <w:sz w:val="20"/>
          <w:szCs w:val="20"/>
        </w:rPr>
      </w:pPr>
    </w:p>
    <w:p w14:paraId="4880A555" w14:textId="77777777" w:rsidR="007E6E8D" w:rsidRDefault="007E6E8D" w:rsidP="007E6E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Literatura:</w:t>
      </w:r>
    </w:p>
    <w:p w14:paraId="0A539403" w14:textId="77777777" w:rsidR="007E6E8D" w:rsidRPr="00816DCE" w:rsidRDefault="007E6E8D" w:rsidP="007E6E8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16DCE">
        <w:rPr>
          <w:rFonts w:ascii="Arial" w:hAnsi="Arial" w:cs="Arial"/>
          <w:sz w:val="20"/>
          <w:szCs w:val="20"/>
        </w:rPr>
        <w:t xml:space="preserve">Leahy, R. L., Holland, S. J. i McGinn, L. K. (2014). </w:t>
      </w:r>
      <w:r w:rsidRPr="00816DCE">
        <w:rPr>
          <w:rFonts w:ascii="Arial" w:hAnsi="Arial" w:cs="Arial"/>
          <w:i/>
          <w:sz w:val="20"/>
          <w:szCs w:val="20"/>
        </w:rPr>
        <w:t xml:space="preserve">Planovi tretmana i intervencije za depresiju i anksiozne poremećaje. </w:t>
      </w:r>
      <w:r w:rsidRPr="00816DCE">
        <w:rPr>
          <w:rFonts w:ascii="Arial" w:hAnsi="Arial" w:cs="Arial"/>
          <w:sz w:val="20"/>
          <w:szCs w:val="20"/>
        </w:rPr>
        <w:t>Jastrebarsko: Naklada Slap. – 4. poglavlje, str. 209 – 211</w:t>
      </w:r>
    </w:p>
    <w:p w14:paraId="4361DA4E" w14:textId="77777777" w:rsidR="007E6E8D" w:rsidRPr="00816DCE" w:rsidRDefault="007E6E8D" w:rsidP="007E6E8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16DCE">
        <w:rPr>
          <w:rFonts w:ascii="Arial" w:hAnsi="Arial" w:cs="Arial"/>
          <w:sz w:val="20"/>
          <w:szCs w:val="20"/>
        </w:rPr>
        <w:t>www.kakosi.hr</w:t>
      </w:r>
    </w:p>
    <w:p w14:paraId="73F81771" w14:textId="77777777" w:rsidR="00A84731" w:rsidRDefault="00A84731"/>
    <w:sectPr w:rsidR="00A8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D3914"/>
    <w:multiLevelType w:val="hybridMultilevel"/>
    <w:tmpl w:val="05CCC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31"/>
    <w:rsid w:val="007E6E8D"/>
    <w:rsid w:val="00A84731"/>
    <w:rsid w:val="00EB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2DA7B-EABC-4853-B0E8-260CCC4E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hubikotvr@outlook.com</cp:lastModifiedBy>
  <cp:revision>2</cp:revision>
  <dcterms:created xsi:type="dcterms:W3CDTF">2022-12-09T10:06:00Z</dcterms:created>
  <dcterms:modified xsi:type="dcterms:W3CDTF">2022-12-09T10:06:00Z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468698042ad2902871a3d6f164a95b42703b769f3f0e38bded746a4d361bab04</vt:lpwstr>
  </property>
</Properties>
</file>