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7891" w:rsidRDefault="00E3464A" w:rsidP="00887891">
      <w:pPr>
        <w:jc w:val="center"/>
        <w:rPr>
          <w:b/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5E8A3" wp14:editId="08FA5E0E">
                <wp:simplePos x="0" y="0"/>
                <wp:positionH relativeFrom="page">
                  <wp:align>left</wp:align>
                </wp:positionH>
                <wp:positionV relativeFrom="paragraph">
                  <wp:posOffset>-16510</wp:posOffset>
                </wp:positionV>
                <wp:extent cx="4008120" cy="2362200"/>
                <wp:effectExtent l="19050" t="0" r="30480" b="3810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2362200"/>
                        </a:xfrm>
                        <a:prstGeom prst="cloud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4E9" w:rsidRDefault="00AB74E9" w:rsidP="00AB74E9">
                            <w:pPr>
                              <w:jc w:val="center"/>
                            </w:pPr>
                            <w:r>
                              <w:t>Svatko se nečega boji i nije cijepljen od straha.</w:t>
                            </w:r>
                            <w:r w:rsidR="00B675B2" w:rsidRPr="00B675B2">
                              <w:t xml:space="preserve"> </w:t>
                            </w:r>
                            <w:r w:rsidR="00E3464A" w:rsidRPr="00524608">
                              <w:rPr>
                                <w:b/>
                              </w:rPr>
                              <w:t>Strah</w:t>
                            </w:r>
                            <w:r w:rsidR="00E3464A">
                              <w:t xml:space="preserve"> je emocija koju doživljavamo u situaciji doživljene stvarne opasnosti. </w:t>
                            </w:r>
                            <w:r w:rsidR="00B675B2" w:rsidRPr="00524608">
                              <w:rPr>
                                <w:b/>
                              </w:rPr>
                              <w:t>Fobija</w:t>
                            </w:r>
                            <w:r w:rsidR="00FA32F6">
                              <w:t xml:space="preserve"> je strah vezan uz neki objekt, životinju ili </w:t>
                            </w:r>
                            <w:r w:rsidR="00B675B2">
                              <w:t>situaciju koji</w:t>
                            </w:r>
                            <w:r w:rsidR="00FA32F6">
                              <w:t xml:space="preserve"> </w:t>
                            </w:r>
                            <w:r w:rsidR="00B675B2">
                              <w:t xml:space="preserve">zapravo nisu opasni. </w:t>
                            </w:r>
                            <w:r w:rsidR="00FA32F6">
                              <w:t xml:space="preserve">Strahovi i fobije veoma su uobičajeni. </w:t>
                            </w:r>
                          </w:p>
                          <w:p w:rsidR="00AB74E9" w:rsidRDefault="00AB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E8A3" id="Tekstni okvir 14" o:spid="_x0000_s1026" style="position:absolute;left:0;text-align:left;margin-left:0;margin-top:-1.3pt;width:315.6pt;height:186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weight=".5pt">
                <v:stroke joinstyle="miter"/>
                <v:formulas/>
                <v:path arrowok="t" o:connecttype="custom" o:connectlocs="435419,1431373;200406,1387793;642784,1908297;539983,1929130;1528838,2137463;1466861,2042319;2674585,1900204;2649813,2004589;3166508,1255137;3468137,1645338;3878042,839565;3743695,985890;3555722,296697;3562773,365813;2697873,216098;2766716,127953;2054254,258092;2087563,182086;1298928,283901;1419543,357611;382905,863351;361844,785760" o:connectangles="0,0,0,0,0,0,0,0,0,0,0,0,0,0,0,0,0,0,0,0,0,0" textboxrect="0,0,43200,43200"/>
                <v:textbox>
                  <w:txbxContent>
                    <w:p w:rsidR="00AB74E9" w:rsidRDefault="00AB74E9" w:rsidP="00AB74E9">
                      <w:pPr>
                        <w:jc w:val="center"/>
                      </w:pPr>
                      <w:r>
                        <w:t>Svatko se nečega boji i nije cijepljen od straha.</w:t>
                      </w:r>
                      <w:r w:rsidR="00B675B2" w:rsidRPr="00B675B2">
                        <w:t xml:space="preserve"> </w:t>
                      </w:r>
                      <w:r w:rsidR="00E3464A" w:rsidRPr="00524608">
                        <w:rPr>
                          <w:b/>
                        </w:rPr>
                        <w:t>Strah</w:t>
                      </w:r>
                      <w:r w:rsidR="00E3464A">
                        <w:t xml:space="preserve"> je emocija koju doživljavamo u situaciji doživljene stvarne opasnosti. </w:t>
                      </w:r>
                      <w:r w:rsidR="00B675B2" w:rsidRPr="00524608">
                        <w:rPr>
                          <w:b/>
                        </w:rPr>
                        <w:t>Fobija</w:t>
                      </w:r>
                      <w:r w:rsidR="00FA32F6">
                        <w:t xml:space="preserve"> je strah vezan uz neki objekt, životinju ili </w:t>
                      </w:r>
                      <w:r w:rsidR="00B675B2">
                        <w:t>situaciju koji</w:t>
                      </w:r>
                      <w:r w:rsidR="00FA32F6">
                        <w:t xml:space="preserve"> </w:t>
                      </w:r>
                      <w:r w:rsidR="00B675B2">
                        <w:t xml:space="preserve">zapravo nisu opasni. </w:t>
                      </w:r>
                      <w:r w:rsidR="00FA32F6">
                        <w:t xml:space="preserve">Strahovi i fobije veoma su uobičajeni. </w:t>
                      </w:r>
                    </w:p>
                    <w:p w:rsidR="00AB74E9" w:rsidRDefault="00AB74E9"/>
                  </w:txbxContent>
                </v:textbox>
                <w10:wrap anchorx="page"/>
              </v:shape>
            </w:pict>
          </mc:Fallback>
        </mc:AlternateContent>
      </w:r>
    </w:p>
    <w:p w:rsidR="00AB74E9" w:rsidRDefault="00AB74E9" w:rsidP="00AB74E9"/>
    <w:p w:rsidR="000464AC" w:rsidRDefault="00AB74E9" w:rsidP="00AB74E9">
      <w:pPr>
        <w:tabs>
          <w:tab w:val="left" w:pos="5040"/>
        </w:tabs>
      </w:pPr>
      <w:r>
        <w:tab/>
      </w: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94D19" wp14:editId="4C5F90F2">
                <wp:simplePos x="0" y="0"/>
                <wp:positionH relativeFrom="page">
                  <wp:posOffset>3733800</wp:posOffset>
                </wp:positionH>
                <wp:positionV relativeFrom="paragraph">
                  <wp:posOffset>15240</wp:posOffset>
                </wp:positionV>
                <wp:extent cx="4061460" cy="2362200"/>
                <wp:effectExtent l="19050" t="0" r="34290" b="38100"/>
                <wp:wrapNone/>
                <wp:docPr id="21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23622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78DD" w:rsidRDefault="000578DD" w:rsidP="00221FB6">
                            <w:pPr>
                              <w:jc w:val="center"/>
                            </w:pPr>
                            <w:r>
                              <w:t>Jedan od mogućih uzroka</w:t>
                            </w:r>
                            <w:r w:rsidR="002134AA" w:rsidRPr="00221FB6">
                              <w:t xml:space="preserve"> nastanka fobije </w:t>
                            </w:r>
                            <w:r>
                              <w:t>dolazi</w:t>
                            </w:r>
                            <w:r w:rsidR="00FA32F6" w:rsidRPr="00221FB6">
                              <w:t xml:space="preserve"> još iz </w:t>
                            </w:r>
                            <w:r w:rsidR="00FA32F6" w:rsidRPr="00221FB6">
                              <w:rPr>
                                <w:b/>
                              </w:rPr>
                              <w:t>pretpovijesnih vremena</w:t>
                            </w:r>
                            <w:r w:rsidR="00FA32F6" w:rsidRPr="00221FB6">
                              <w:t xml:space="preserve"> kada je strah imao svrhu preživljavanja. </w:t>
                            </w:r>
                          </w:p>
                          <w:p w:rsidR="002134AA" w:rsidRPr="00221FB6" w:rsidRDefault="00FA32F6" w:rsidP="00221FB6">
                            <w:pPr>
                              <w:jc w:val="center"/>
                            </w:pPr>
                            <w:r w:rsidRPr="00221FB6">
                              <w:t xml:space="preserve">Drugi mogući uzrok je proces učenja – </w:t>
                            </w:r>
                            <w:r w:rsidRPr="00221FB6">
                              <w:rPr>
                                <w:b/>
                              </w:rPr>
                              <w:t>povezivanje lošeg iskustva sa uzrokom straha</w:t>
                            </w:r>
                            <w:r w:rsidRPr="00221FB6">
                              <w:t xml:space="preserve"> ili </w:t>
                            </w:r>
                            <w:r w:rsidRPr="00221FB6">
                              <w:rPr>
                                <w:b/>
                              </w:rPr>
                              <w:t>promatranjem nekog tko se boji</w:t>
                            </w:r>
                            <w:r w:rsidRPr="00221FB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4D19" id="Tekstni okvir 21" o:spid="_x0000_s1027" style="position:absolute;margin-left:294pt;margin-top:1.2pt;width:319.8pt;height:18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441214,1431373;203073,1387793;651338,1908297;547169,1929130;1549184,2137463;1486382,2042319;2710178,1900204;2685076,2004589;3208647,1255137;3514291,1645338;3929651,839565;3793516,985890;3603042,296697;3610187,365813;2733776,216098;2803536,127953;2081592,258092;2115344,182086;1316214,283901;1438434,357611;388001,863351;366660,785760" o:connectangles="0,0,0,0,0,0,0,0,0,0,0,0,0,0,0,0,0,0,0,0,0,0" textboxrect="0,0,43200,43200"/>
                <v:textbox>
                  <w:txbxContent>
                    <w:p w:rsidR="000578DD" w:rsidRDefault="000578DD" w:rsidP="00221FB6">
                      <w:pPr>
                        <w:jc w:val="center"/>
                      </w:pPr>
                      <w:r>
                        <w:t>Jedan od mogućih uzroka</w:t>
                      </w:r>
                      <w:r w:rsidR="002134AA" w:rsidRPr="00221FB6">
                        <w:t xml:space="preserve"> nastanka fobije </w:t>
                      </w:r>
                      <w:r>
                        <w:t>dolazi</w:t>
                      </w:r>
                      <w:r w:rsidR="00FA32F6" w:rsidRPr="00221FB6">
                        <w:t xml:space="preserve"> još iz </w:t>
                      </w:r>
                      <w:r w:rsidR="00FA32F6" w:rsidRPr="00221FB6">
                        <w:rPr>
                          <w:b/>
                        </w:rPr>
                        <w:t>pretpovijesnih vremena</w:t>
                      </w:r>
                      <w:r w:rsidR="00FA32F6" w:rsidRPr="00221FB6">
                        <w:t xml:space="preserve"> kada je strah imao svrhu preživljavanja. </w:t>
                      </w:r>
                    </w:p>
                    <w:p w:rsidR="002134AA" w:rsidRPr="00221FB6" w:rsidRDefault="00FA32F6" w:rsidP="00221FB6">
                      <w:pPr>
                        <w:jc w:val="center"/>
                      </w:pPr>
                      <w:r w:rsidRPr="00221FB6">
                        <w:t xml:space="preserve">Drugi mogući uzrok je proces učenja – </w:t>
                      </w:r>
                      <w:r w:rsidRPr="00221FB6">
                        <w:rPr>
                          <w:b/>
                        </w:rPr>
                        <w:t>povezivanje lošeg iskustva sa uzrokom straha</w:t>
                      </w:r>
                      <w:r w:rsidRPr="00221FB6">
                        <w:t xml:space="preserve"> ili </w:t>
                      </w:r>
                      <w:r w:rsidRPr="00221FB6">
                        <w:rPr>
                          <w:b/>
                        </w:rPr>
                        <w:t>promatranjem nekog tko se boji</w:t>
                      </w:r>
                      <w:r w:rsidRPr="00221FB6"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39EEB" wp14:editId="7DB473AF">
                <wp:simplePos x="0" y="0"/>
                <wp:positionH relativeFrom="page">
                  <wp:posOffset>-321310</wp:posOffset>
                </wp:positionH>
                <wp:positionV relativeFrom="paragraph">
                  <wp:posOffset>509905</wp:posOffset>
                </wp:positionV>
                <wp:extent cx="4587240" cy="2266950"/>
                <wp:effectExtent l="19050" t="0" r="41910" b="38100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22669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4E9" w:rsidRDefault="00AB74E9" w:rsidP="00AB74E9">
                            <w:pPr>
                              <w:jc w:val="center"/>
                            </w:pPr>
                            <w:r>
                              <w:t xml:space="preserve">Prvi korak u psihoterapiji je </w:t>
                            </w:r>
                            <w:r w:rsidRPr="00524608">
                              <w:rPr>
                                <w:b/>
                              </w:rPr>
                              <w:t>promjena mišljenja</w:t>
                            </w:r>
                            <w:r>
                              <w:t xml:space="preserve"> koje utječe na naše osjećaje i ponašanje. </w:t>
                            </w:r>
                            <w:r w:rsidRPr="000464AC">
                              <w:t>Kada dođe do prom</w:t>
                            </w:r>
                            <w:r>
                              <w:t>ij</w:t>
                            </w:r>
                            <w:r w:rsidRPr="000464AC">
                              <w:t xml:space="preserve">ene u </w:t>
                            </w:r>
                            <w:r>
                              <w:t>mišljenju, dolazi i do primijene u ponašanju</w:t>
                            </w:r>
                            <w:r w:rsidRPr="00524608">
                              <w:rPr>
                                <w:b/>
                              </w:rPr>
                              <w:t xml:space="preserve">. Napretka </w:t>
                            </w:r>
                            <w:r w:rsidR="00524608" w:rsidRPr="00524608">
                              <w:rPr>
                                <w:b/>
                              </w:rPr>
                              <w:t xml:space="preserve">smo </w:t>
                            </w:r>
                            <w:r w:rsidRPr="00524608">
                              <w:rPr>
                                <w:b/>
                              </w:rPr>
                              <w:t>najčešće svjesni kada dođe do promijene ponašanja</w:t>
                            </w:r>
                            <w:r>
                              <w:t xml:space="preserve">. Tada </w:t>
                            </w:r>
                            <w:r w:rsidRPr="000464AC">
                              <w:t>otkrijemo da su se prom</w:t>
                            </w:r>
                            <w:r>
                              <w:t>ij</w:t>
                            </w:r>
                            <w:r w:rsidRPr="000464AC">
                              <w:t>enili i naše m</w:t>
                            </w:r>
                            <w:r>
                              <w:t>išljenje i osjećaji</w:t>
                            </w:r>
                            <w:r w:rsidRPr="000464A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9EEB" id="Tekstni okvir 16" o:spid="_x0000_s1028" style="position:absolute;margin-left:-25.3pt;margin-top:40.15pt;width:361.2pt;height:17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498331,1373656;229362,1331833;735657,1831349;618003,1851343;1749735,2051275;1678802,1959967;3061027,1823583;3032675,1923759;3624026,1204527;3969237,1578994;4438367,805712;4284610,946137;4069477,284733;4077547,351062;3087680,207384;3166470,122793;2351067,247685;2389188,174744;1486606,272454;1624648,343191;438230,828539;414126,754076" o:connectangles="0,0,0,0,0,0,0,0,0,0,0,0,0,0,0,0,0,0,0,0,0,0" textboxrect="0,0,43200,43200"/>
                <v:textbox>
                  <w:txbxContent>
                    <w:p w:rsidR="00AB74E9" w:rsidRDefault="00AB74E9" w:rsidP="00AB74E9">
                      <w:pPr>
                        <w:jc w:val="center"/>
                      </w:pPr>
                      <w:r>
                        <w:t xml:space="preserve">Prvi korak u psihoterapiji je </w:t>
                      </w:r>
                      <w:r w:rsidRPr="00524608">
                        <w:rPr>
                          <w:b/>
                        </w:rPr>
                        <w:t>promjena mišljenja</w:t>
                      </w:r>
                      <w:r>
                        <w:t xml:space="preserve"> koje utječe na naše osjećaje i ponašanje. </w:t>
                      </w:r>
                      <w:r w:rsidRPr="000464AC">
                        <w:t>Kada dođe do prom</w:t>
                      </w:r>
                      <w:r>
                        <w:t>ij</w:t>
                      </w:r>
                      <w:r w:rsidRPr="000464AC">
                        <w:t xml:space="preserve">ene u </w:t>
                      </w:r>
                      <w:r>
                        <w:t>mišljenju, dolazi i do primijene u ponašanju</w:t>
                      </w:r>
                      <w:r w:rsidRPr="00524608">
                        <w:rPr>
                          <w:b/>
                        </w:rPr>
                        <w:t xml:space="preserve">. Napretka </w:t>
                      </w:r>
                      <w:r w:rsidR="00524608" w:rsidRPr="00524608">
                        <w:rPr>
                          <w:b/>
                        </w:rPr>
                        <w:t xml:space="preserve">smo </w:t>
                      </w:r>
                      <w:r w:rsidRPr="00524608">
                        <w:rPr>
                          <w:b/>
                        </w:rPr>
                        <w:t>najčešće svjesni kada dođe do promijene ponašanja</w:t>
                      </w:r>
                      <w:r>
                        <w:t xml:space="preserve">. Tada </w:t>
                      </w:r>
                      <w:r w:rsidRPr="000464AC">
                        <w:t>otkrijemo da su se prom</w:t>
                      </w:r>
                      <w:r>
                        <w:t>ij</w:t>
                      </w:r>
                      <w:r w:rsidRPr="000464AC">
                        <w:t>enili i naše m</w:t>
                      </w:r>
                      <w:r>
                        <w:t>išljenje i osjećaji</w:t>
                      </w:r>
                      <w:r w:rsidRPr="000464AC"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DC48FB" wp14:editId="0EE884E0">
                <wp:simplePos x="0" y="0"/>
                <wp:positionH relativeFrom="margin">
                  <wp:posOffset>3230880</wp:posOffset>
                </wp:positionH>
                <wp:positionV relativeFrom="paragraph">
                  <wp:posOffset>130810</wp:posOffset>
                </wp:positionV>
                <wp:extent cx="3764280" cy="2346960"/>
                <wp:effectExtent l="19050" t="0" r="45720" b="3429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234696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2F6" w:rsidRDefault="00FA32F6" w:rsidP="00FA32F6">
                            <w:pPr>
                              <w:jc w:val="center"/>
                            </w:pPr>
                            <w:r>
                              <w:t xml:space="preserve">Neki od </w:t>
                            </w:r>
                            <w:r w:rsidRPr="00524608">
                              <w:rPr>
                                <w:b/>
                              </w:rPr>
                              <w:t>tjelesnih simptoma</w:t>
                            </w:r>
                            <w:r>
                              <w:t xml:space="preserve"> straha koje možete osjetiti su lupanje srca, ubrzano disanje, znojenje dlanova, vrtoglavica, nesvjestica, mučnina i sl. Tjelesni simptomi nastaju kao rezultat </w:t>
                            </w:r>
                            <w:r w:rsidRPr="00524608">
                              <w:rPr>
                                <w:b/>
                              </w:rPr>
                              <w:t>negativnih automatskih misli</w:t>
                            </w:r>
                            <w:r>
                              <w:t xml:space="preserve"> koje se psihoterapijom modificiraju.  </w:t>
                            </w:r>
                          </w:p>
                          <w:p w:rsidR="00FA32F6" w:rsidRDefault="00FA32F6" w:rsidP="00FA3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48FB" id="Tekstni okvir 1" o:spid="_x0000_s1029" style="position:absolute;margin-left:254.4pt;margin-top:10.3pt;width:296.4pt;height:184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408930,1422138;188214,1378839;603679,1895985;507132,1916684;1435829,2123673;1377622,2029143;2511873,1887945;2488607,1991656;2973868,1247040;3257148,1634723;3642115,834149;3515942,979530;3339404,294783;3346027,363453;2533744,214703;2598399,127127;1929281,256427;1960562,180912;1219906,282070;1333183,355304;359611,857781;339831,780690" o:connectangles="0,0,0,0,0,0,0,0,0,0,0,0,0,0,0,0,0,0,0,0,0,0" textboxrect="0,0,43200,43200"/>
                <v:textbox>
                  <w:txbxContent>
                    <w:p w:rsidR="00FA32F6" w:rsidRDefault="00FA32F6" w:rsidP="00FA32F6">
                      <w:pPr>
                        <w:jc w:val="center"/>
                      </w:pPr>
                      <w:r>
                        <w:t xml:space="preserve">Neki od </w:t>
                      </w:r>
                      <w:r w:rsidRPr="00524608">
                        <w:rPr>
                          <w:b/>
                        </w:rPr>
                        <w:t>tjelesnih simptoma</w:t>
                      </w:r>
                      <w:r>
                        <w:t xml:space="preserve"> straha koje možete osjetiti su lupanje srca, ubrzano disanje, znojenje dlanova, vrtoglavica, nesvjestica, mučnina i sl. Tjelesni simptomi nastaju kao rezultat </w:t>
                      </w:r>
                      <w:r w:rsidRPr="00524608">
                        <w:rPr>
                          <w:b/>
                        </w:rPr>
                        <w:t>negativnih automatskih misli</w:t>
                      </w:r>
                      <w:r>
                        <w:t xml:space="preserve"> koje se psihoterapijom modificiraju.  </w:t>
                      </w:r>
                    </w:p>
                    <w:p w:rsidR="00FA32F6" w:rsidRDefault="00FA32F6" w:rsidP="00FA32F6"/>
                  </w:txbxContent>
                </v:textbox>
                <w10:wrap anchorx="margin"/>
              </v:shape>
            </w:pict>
          </mc:Fallback>
        </mc:AlternateContent>
      </w: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0987F6" wp14:editId="19B1B506">
                <wp:simplePos x="0" y="0"/>
                <wp:positionH relativeFrom="margin">
                  <wp:posOffset>1384935</wp:posOffset>
                </wp:positionH>
                <wp:positionV relativeFrom="paragraph">
                  <wp:posOffset>120015</wp:posOffset>
                </wp:positionV>
                <wp:extent cx="2355850" cy="1860550"/>
                <wp:effectExtent l="19050" t="0" r="44450" b="4445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8605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2F6" w:rsidRPr="002134AA" w:rsidRDefault="00FA32F6" w:rsidP="00FA32F6">
                            <w:pPr>
                              <w:jc w:val="center"/>
                            </w:pPr>
                            <w:r w:rsidRPr="002134AA">
                              <w:rPr>
                                <w:b/>
                              </w:rPr>
                              <w:t>Distrakcija</w:t>
                            </w:r>
                            <w:r w:rsidRPr="002134AA">
                              <w:t xml:space="preserve"> – brojanje sjedala, čitanje knjige, gledanje filma i </w:t>
                            </w:r>
                            <w:r w:rsidRPr="002134AA">
                              <w:rPr>
                                <w:b/>
                              </w:rPr>
                              <w:t>metode relaksacije</w:t>
                            </w:r>
                            <w:r w:rsidRPr="002134AA">
                              <w:t xml:space="preserve"> - progresivna mišićna relaksacija.</w:t>
                            </w:r>
                          </w:p>
                          <w:p w:rsidR="00FA32F6" w:rsidRDefault="00FA32F6" w:rsidP="00FA3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87F6" id="Tekstni okvir 18" o:spid="_x0000_s1030" style="position:absolute;margin-left:109.05pt;margin-top:9.45pt;width:185.5pt;height:146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255926,1127399;117793,1093073;377809,1503040;317385,1519449;898604,1683539;862176,1608601;1572039,1496666;1557479,1578883;1861176,988589;2038465,1295925;2279394,661270;2200429,776521;2089944,233689;2094089,288127;1585727,170206;1626191,100780;1207428,203282;1227005,143417;763470,223611;834364,281667;225060,680005;212681,618891" o:connectangles="0,0,0,0,0,0,0,0,0,0,0,0,0,0,0,0,0,0,0,0,0,0" textboxrect="0,0,43200,43200"/>
                <v:textbox>
                  <w:txbxContent>
                    <w:p w:rsidR="00FA32F6" w:rsidRPr="002134AA" w:rsidRDefault="00FA32F6" w:rsidP="00FA32F6">
                      <w:pPr>
                        <w:jc w:val="center"/>
                      </w:pPr>
                      <w:r w:rsidRPr="002134AA">
                        <w:rPr>
                          <w:b/>
                        </w:rPr>
                        <w:t>Distrakcija</w:t>
                      </w:r>
                      <w:r w:rsidRPr="002134AA">
                        <w:t xml:space="preserve"> – brojanje sjedala, čitanje knjige, gledanje filma i </w:t>
                      </w:r>
                      <w:r w:rsidRPr="002134AA">
                        <w:rPr>
                          <w:b/>
                        </w:rPr>
                        <w:t>metode relaksacije</w:t>
                      </w:r>
                      <w:r w:rsidRPr="002134AA">
                        <w:t xml:space="preserve"> - progresivna mišićna relaksacija.</w:t>
                      </w:r>
                    </w:p>
                    <w:p w:rsidR="00FA32F6" w:rsidRDefault="00FA32F6" w:rsidP="00FA32F6"/>
                  </w:txbxContent>
                </v:textbox>
                <w10:wrap anchorx="margin"/>
              </v:shape>
            </w:pict>
          </mc:Fallback>
        </mc:AlternateContent>
      </w: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260C17" wp14:editId="75AAC2CB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2546350" cy="1968500"/>
                <wp:effectExtent l="19050" t="0" r="44450" b="317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968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2F6" w:rsidRPr="00524608" w:rsidRDefault="00FA32F6" w:rsidP="00FA32F6">
                            <w:pPr>
                              <w:jc w:val="center"/>
                            </w:pPr>
                            <w:r w:rsidRPr="00524608">
                              <w:rPr>
                                <w:b/>
                              </w:rPr>
                              <w:t>Habituacija</w:t>
                            </w:r>
                            <w:r w:rsidRPr="00524608">
                              <w:t xml:space="preserve"> (navikavanje) na razinu anksioznosti – strah i dalje postoji, ali je </w:t>
                            </w:r>
                            <w:r w:rsidRPr="00524608">
                              <w:rPr>
                                <w:b/>
                              </w:rPr>
                              <w:t xml:space="preserve">promijenjen odgovor </w:t>
                            </w:r>
                            <w:r w:rsidRPr="00524608">
                              <w:t xml:space="preserve">(ponašanje) </w:t>
                            </w:r>
                            <w:r w:rsidRPr="00524608">
                              <w:rPr>
                                <w:b/>
                              </w:rPr>
                              <w:t>na strah</w:t>
                            </w:r>
                            <w:r w:rsidRPr="00524608">
                              <w:t xml:space="preserve">. </w:t>
                            </w:r>
                          </w:p>
                          <w:p w:rsidR="00FA32F6" w:rsidRDefault="00FA32F6" w:rsidP="00FA3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0C17" id="Tekstni okvir 17" o:spid="_x0000_s1031" style="position:absolute;margin-left:0;margin-top:35.85pt;width:200.5pt;height:155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276621,1192811;127318,1156494;408359,1590247;343050,1607608;971267,1781219;931893,1701932;1699158,1583503;1683420,1670491;2011675,1045948;2203300,1371115;2463712,699638;2378362,821575;2258943,247247;2263422,304844;1713953,180081;1757689,106627;1305063,215077;1326224,151739;825206,236585;901832,298009;243259,719459;229879,654800" o:connectangles="0,0,0,0,0,0,0,0,0,0,0,0,0,0,0,0,0,0,0,0,0,0" textboxrect="0,0,43200,43200"/>
                <v:textbox>
                  <w:txbxContent>
                    <w:p w:rsidR="00FA32F6" w:rsidRPr="00524608" w:rsidRDefault="00FA32F6" w:rsidP="00FA32F6">
                      <w:pPr>
                        <w:jc w:val="center"/>
                      </w:pPr>
                      <w:proofErr w:type="spellStart"/>
                      <w:r w:rsidRPr="00524608">
                        <w:rPr>
                          <w:b/>
                        </w:rPr>
                        <w:t>Habituacija</w:t>
                      </w:r>
                      <w:proofErr w:type="spellEnd"/>
                      <w:r w:rsidRPr="00524608">
                        <w:t xml:space="preserve"> (navikavanje) na razinu anksioznosti – strah i dalje postoji, ali je </w:t>
                      </w:r>
                      <w:r w:rsidRPr="00524608">
                        <w:rPr>
                          <w:b/>
                        </w:rPr>
                        <w:t xml:space="preserve">promijenjen odgovor </w:t>
                      </w:r>
                      <w:r w:rsidRPr="00524608">
                        <w:t xml:space="preserve">(ponašanje) </w:t>
                      </w:r>
                      <w:r w:rsidRPr="00524608">
                        <w:rPr>
                          <w:b/>
                        </w:rPr>
                        <w:t>na strah</w:t>
                      </w:r>
                      <w:r w:rsidRPr="00524608">
                        <w:t xml:space="preserve">. </w:t>
                      </w:r>
                    </w:p>
                    <w:p w:rsidR="00FA32F6" w:rsidRDefault="00FA32F6" w:rsidP="00FA32F6"/>
                  </w:txbxContent>
                </v:textbox>
                <w10:wrap anchorx="page"/>
              </v:shape>
            </w:pict>
          </mc:Fallback>
        </mc:AlternateContent>
      </w: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61569" wp14:editId="2FC00AED">
                <wp:simplePos x="0" y="0"/>
                <wp:positionH relativeFrom="page">
                  <wp:posOffset>2321560</wp:posOffset>
                </wp:positionH>
                <wp:positionV relativeFrom="paragraph">
                  <wp:posOffset>10160</wp:posOffset>
                </wp:positionV>
                <wp:extent cx="5666740" cy="2773680"/>
                <wp:effectExtent l="19050" t="0" r="29210" b="4572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40" cy="277368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4E9" w:rsidRDefault="00AB74E9" w:rsidP="00AB74E9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Pr="000464AC">
                              <w:t xml:space="preserve">vaki strah </w:t>
                            </w:r>
                            <w:r w:rsidRPr="00524608">
                              <w:t>hrani se</w:t>
                            </w:r>
                            <w:r w:rsidRPr="00524608">
                              <w:rPr>
                                <w:b/>
                              </w:rPr>
                              <w:t xml:space="preserve"> izbjegavanjem</w:t>
                            </w:r>
                            <w:r w:rsidR="00B675B2" w:rsidRPr="00524608">
                              <w:rPr>
                                <w:b/>
                              </w:rPr>
                              <w:t xml:space="preserve"> uzroka straha</w:t>
                            </w:r>
                            <w:r w:rsidR="00B675B2">
                              <w:t xml:space="preserve"> – </w:t>
                            </w:r>
                            <w:r w:rsidR="00A1280C">
                              <w:t xml:space="preserve">u Vašem slučaju </w:t>
                            </w:r>
                            <w:r w:rsidR="00B675B2">
                              <w:t>izbjegavanje</w:t>
                            </w:r>
                            <w:r w:rsidR="00A1280C">
                              <w:t>m</w:t>
                            </w:r>
                            <w:r w:rsidR="00B675B2">
                              <w:t xml:space="preserve"> leta avionom tako što </w:t>
                            </w:r>
                            <w:r w:rsidR="00A1280C">
                              <w:t>odabirete</w:t>
                            </w:r>
                            <w:r w:rsidR="00B675B2">
                              <w:t xml:space="preserve"> putovati autobusom ili vlakom</w:t>
                            </w:r>
                            <w:r w:rsidR="002134AA">
                              <w:t xml:space="preserve"> (</w:t>
                            </w:r>
                            <w:r w:rsidR="002134AA" w:rsidRPr="00524608">
                              <w:rPr>
                                <w:b/>
                              </w:rPr>
                              <w:t>sigurnosna ponašanja</w:t>
                            </w:r>
                            <w:r w:rsidR="002134AA">
                              <w:t>)</w:t>
                            </w:r>
                            <w:r w:rsidR="00B675B2">
                              <w:t>.</w:t>
                            </w:r>
                            <w:r w:rsidR="00221FB6">
                              <w:t xml:space="preserve"> Ako se bojite letenja, osjećate se manje anksiozni svaki put kada odlučite izbjeći ući u avion. Svaki put kada izbjegnete letenje, učite sebe da </w:t>
                            </w:r>
                            <w:r w:rsidR="00221FB6">
                              <w:t xml:space="preserve">je način za smanjivenje moga straha izbjegavanje. Ali, izbjegavanjem stvari kojih se bojite, nikada ne naučite da možete prevladati svoj strah. </w:t>
                            </w:r>
                          </w:p>
                          <w:p w:rsidR="00AB74E9" w:rsidRDefault="00AB74E9" w:rsidP="00AB7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1569" id="Tekstni okvir 15" o:spid="_x0000_s1032" style="position:absolute;margin-left:182.8pt;margin-top:.8pt;width:446.2pt;height:218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615602,1680709;283337,1629537;908777,2240710;763436,2265172;2161494,2509795;2073869,2398077;3781368,2231207;3746345,2353776;4476856,1473774;4903304,1931945;5482833,985812;5292893,1157626;5027133,348379;5037102,429535;3814293,253740;3911625,150241;2904335,303050;2951427,213804;1836444,333355;2006970,419904;541357,1013742;511581,922634" o:connectangles="0,0,0,0,0,0,0,0,0,0,0,0,0,0,0,0,0,0,0,0,0,0" textboxrect="0,0,43200,43200"/>
                <v:textbox>
                  <w:txbxContent>
                    <w:p w:rsidR="00AB74E9" w:rsidRDefault="00AB74E9" w:rsidP="00AB74E9">
                      <w:pPr>
                        <w:jc w:val="center"/>
                      </w:pPr>
                      <w:r>
                        <w:t>S</w:t>
                      </w:r>
                      <w:r w:rsidRPr="000464AC">
                        <w:t xml:space="preserve">vaki strah </w:t>
                      </w:r>
                      <w:r w:rsidRPr="00524608">
                        <w:t>hrani se</w:t>
                      </w:r>
                      <w:r w:rsidRPr="00524608">
                        <w:rPr>
                          <w:b/>
                        </w:rPr>
                        <w:t xml:space="preserve"> izbjegavanjem</w:t>
                      </w:r>
                      <w:r w:rsidR="00B675B2" w:rsidRPr="00524608">
                        <w:rPr>
                          <w:b/>
                        </w:rPr>
                        <w:t xml:space="preserve"> uzroka straha</w:t>
                      </w:r>
                      <w:r w:rsidR="00B675B2">
                        <w:t xml:space="preserve"> – </w:t>
                      </w:r>
                      <w:r w:rsidR="00A1280C">
                        <w:t xml:space="preserve">u Vašem slučaju </w:t>
                      </w:r>
                      <w:r w:rsidR="00B675B2">
                        <w:t>izbjegavanje</w:t>
                      </w:r>
                      <w:r w:rsidR="00A1280C">
                        <w:t>m</w:t>
                      </w:r>
                      <w:r w:rsidR="00B675B2">
                        <w:t xml:space="preserve"> leta avionom tako što </w:t>
                      </w:r>
                      <w:r w:rsidR="00A1280C">
                        <w:t>odabirete</w:t>
                      </w:r>
                      <w:r w:rsidR="00B675B2">
                        <w:t xml:space="preserve"> putovati autobusom ili vlakom</w:t>
                      </w:r>
                      <w:r w:rsidR="002134AA">
                        <w:t xml:space="preserve"> (</w:t>
                      </w:r>
                      <w:r w:rsidR="002134AA" w:rsidRPr="00524608">
                        <w:rPr>
                          <w:b/>
                        </w:rPr>
                        <w:t>sigurnosna ponašanja</w:t>
                      </w:r>
                      <w:r w:rsidR="002134AA">
                        <w:t>)</w:t>
                      </w:r>
                      <w:r w:rsidR="00B675B2">
                        <w:t>.</w:t>
                      </w:r>
                      <w:r w:rsidR="00221FB6">
                        <w:t xml:space="preserve"> Ako se bojite letenja, osjećate se manje anksiozni svaki put kada odlučite izbjeći ući u avion. Svaki put kada izbjegnete letenje, učite sebe da je način za </w:t>
                      </w:r>
                      <w:proofErr w:type="spellStart"/>
                      <w:r w:rsidR="00221FB6">
                        <w:t>smanjivenje</w:t>
                      </w:r>
                      <w:proofErr w:type="spellEnd"/>
                      <w:r w:rsidR="00221FB6">
                        <w:t xml:space="preserve"> moga straha izbjegavanje. Ali, izbjegavanjem stvari kojih se bojite, nikada ne naučite da možete prevladati svoj strah. </w:t>
                      </w:r>
                    </w:p>
                    <w:p w:rsidR="00AB74E9" w:rsidRDefault="00AB74E9" w:rsidP="00AB74E9"/>
                  </w:txbxContent>
                </v:textbox>
                <w10:wrap anchorx="page"/>
              </v:shape>
            </w:pict>
          </mc:Fallback>
        </mc:AlternateContent>
      </w: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723528" w:rsidP="00AB74E9">
      <w:pPr>
        <w:tabs>
          <w:tab w:val="left" w:pos="50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D41C3D" wp14:editId="0E4C1CAA">
                <wp:simplePos x="0" y="0"/>
                <wp:positionH relativeFrom="margin">
                  <wp:posOffset>-784860</wp:posOffset>
                </wp:positionH>
                <wp:positionV relativeFrom="paragraph">
                  <wp:posOffset>327025</wp:posOffset>
                </wp:positionV>
                <wp:extent cx="2125980" cy="1663700"/>
                <wp:effectExtent l="19050" t="0" r="45720" b="3175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6637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2F6" w:rsidRDefault="00FA32F6" w:rsidP="00FA32F6">
                            <w:pPr>
                              <w:jc w:val="center"/>
                            </w:pPr>
                            <w:r>
                              <w:t>Apsolutan nestanak straha je</w:t>
                            </w:r>
                            <w:r w:rsidRPr="00524608">
                              <w:rPr>
                                <w:b/>
                              </w:rPr>
                              <w:t xml:space="preserve"> nemoguć</w:t>
                            </w:r>
                            <w:r>
                              <w:t xml:space="preserve">. Ono što jest moguće je </w:t>
                            </w:r>
                            <w:r w:rsidRPr="00524608">
                              <w:rPr>
                                <w:b/>
                              </w:rPr>
                              <w:t>naučiti živjeti s njime</w:t>
                            </w:r>
                            <w:r>
                              <w:t xml:space="preserve">. </w:t>
                            </w:r>
                          </w:p>
                          <w:p w:rsidR="00FA32F6" w:rsidRDefault="00FA32F6" w:rsidP="00FA3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41C3D" id="Tekstni okvir 19" o:spid="_x0000_s1033" style="position:absolute;margin-left:-61.8pt;margin-top:25.75pt;width:167.4pt;height:131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weight=".5pt">
                <v:stroke joinstyle="miter"/>
                <v:formulas/>
                <v:path arrowok="t" o:connecttype="custom" o:connectlocs="230954,1008117;106299,977424;340944,1344015;286417,1358688;810924,1505417;778050,1438407;1418649,1338316;1405509,1411834;1679573,883995;1839563,1158813;2056984,591307;1985724,694364;1886020,208964;1889760,257642;1431001,152198;1467517,90117;1089614,181775;1107281,128244;688975,199952;752951,251866;203100,608059;191929,553411" o:connectangles="0,0,0,0,0,0,0,0,0,0,0,0,0,0,0,0,0,0,0,0,0,0" textboxrect="0,0,43200,43200"/>
                <v:textbox>
                  <w:txbxContent>
                    <w:p w:rsidR="00FA32F6" w:rsidRDefault="00FA32F6" w:rsidP="00FA32F6">
                      <w:pPr>
                        <w:jc w:val="center"/>
                      </w:pPr>
                      <w:r>
                        <w:t>Apsolutan nestanak straha je</w:t>
                      </w:r>
                      <w:r w:rsidRPr="00524608">
                        <w:rPr>
                          <w:b/>
                        </w:rPr>
                        <w:t xml:space="preserve"> nemoguć</w:t>
                      </w:r>
                      <w:r>
                        <w:t xml:space="preserve">. Ono što jest moguće je </w:t>
                      </w:r>
                      <w:r w:rsidRPr="00524608">
                        <w:rPr>
                          <w:b/>
                        </w:rPr>
                        <w:t>naučiti živjeti s njime</w:t>
                      </w:r>
                      <w:r>
                        <w:t xml:space="preserve">. </w:t>
                      </w:r>
                    </w:p>
                    <w:p w:rsidR="00FA32F6" w:rsidRDefault="00FA32F6" w:rsidP="00FA32F6"/>
                  </w:txbxContent>
                </v:textbox>
                <w10:wrap anchorx="margin"/>
              </v:shape>
            </w:pict>
          </mc:Fallback>
        </mc:AlternateContent>
      </w: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p w:rsidR="00FA32F6" w:rsidRDefault="00FA32F6" w:rsidP="00AB74E9">
      <w:pPr>
        <w:tabs>
          <w:tab w:val="left" w:pos="5040"/>
        </w:tabs>
      </w:pPr>
    </w:p>
    <w:sectPr w:rsidR="00FA32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FA" w:rsidRDefault="004668FA" w:rsidP="00A1280C">
      <w:pPr>
        <w:spacing w:after="0" w:line="240" w:lineRule="auto"/>
      </w:pPr>
      <w:r>
        <w:separator/>
      </w:r>
    </w:p>
  </w:endnote>
  <w:endnote w:type="continuationSeparator" w:id="0">
    <w:p w:rsidR="004668FA" w:rsidRDefault="004668FA" w:rsidP="00A1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FA" w:rsidRDefault="004668FA" w:rsidP="00A1280C">
      <w:pPr>
        <w:spacing w:after="0" w:line="240" w:lineRule="auto"/>
      </w:pPr>
      <w:r>
        <w:separator/>
      </w:r>
    </w:p>
  </w:footnote>
  <w:footnote w:type="continuationSeparator" w:id="0">
    <w:p w:rsidR="004668FA" w:rsidRDefault="004668FA" w:rsidP="00A1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0C" w:rsidRDefault="00A1280C" w:rsidP="00A1280C">
    <w:pPr>
      <w:jc w:val="center"/>
      <w:rPr>
        <w:b/>
        <w:i/>
      </w:rPr>
    </w:pPr>
    <w:r w:rsidRPr="00887891">
      <w:rPr>
        <w:b/>
        <w:i/>
      </w:rPr>
      <w:t>Psihoedukacija o fobiji od letenja</w:t>
    </w:r>
  </w:p>
  <w:p w:rsidR="00A1280C" w:rsidRDefault="00A12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91"/>
    <w:rsid w:val="000464AC"/>
    <w:rsid w:val="000578DD"/>
    <w:rsid w:val="002134AA"/>
    <w:rsid w:val="00221FB6"/>
    <w:rsid w:val="002E2B85"/>
    <w:rsid w:val="004668FA"/>
    <w:rsid w:val="00524608"/>
    <w:rsid w:val="006030E8"/>
    <w:rsid w:val="00723528"/>
    <w:rsid w:val="00887891"/>
    <w:rsid w:val="00A1280C"/>
    <w:rsid w:val="00AB74E9"/>
    <w:rsid w:val="00B675B2"/>
    <w:rsid w:val="00C25C20"/>
    <w:rsid w:val="00CF773F"/>
    <w:rsid w:val="00E3464A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4063F-2A3D-4231-A758-319685F0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0C"/>
  </w:style>
  <w:style w:type="paragraph" w:styleId="Footer">
    <w:name w:val="footer"/>
    <w:basedOn w:val="Normal"/>
    <w:link w:val="FooterChar"/>
    <w:uiPriority w:val="99"/>
    <w:unhideWhenUsed/>
    <w:rsid w:val="00A1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B42F-D0B6-4CAF-9BC0-729E181C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Komljenović</dc:creator>
  <cp:keywords/>
  <dc:description/>
  <cp:lastModifiedBy>hubikotvr@outlook.com</cp:lastModifiedBy>
  <cp:revision>2</cp:revision>
  <dcterms:created xsi:type="dcterms:W3CDTF">2023-12-01T11:15:00Z</dcterms:created>
  <dcterms:modified xsi:type="dcterms:W3CDTF">2023-12-01T11:15:00Z</dcterms:modified>
</cp:coreProperties>
</file>