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E0" w:rsidRDefault="001D1FE0" w:rsidP="00501408">
      <w:pPr>
        <w:jc w:val="center"/>
        <w:rPr>
          <w:rFonts w:ascii="Candara" w:hAnsi="Candara"/>
          <w:b/>
          <w:sz w:val="36"/>
          <w:szCs w:val="36"/>
          <w:lang w:val="hr-HR"/>
        </w:rPr>
      </w:pPr>
    </w:p>
    <w:p w:rsidR="00501408" w:rsidRDefault="00F15B1E" w:rsidP="00501408">
      <w:pPr>
        <w:jc w:val="center"/>
        <w:rPr>
          <w:rFonts w:ascii="Candara" w:hAnsi="Candara"/>
          <w:b/>
          <w:sz w:val="36"/>
          <w:szCs w:val="36"/>
          <w:lang w:val="hr-HR"/>
        </w:rPr>
      </w:pPr>
      <w:r w:rsidRPr="006603BD">
        <w:rPr>
          <w:rFonts w:ascii="Candara" w:hAnsi="Candara"/>
          <w:b/>
          <w:sz w:val="36"/>
          <w:szCs w:val="36"/>
          <w:lang w:val="hr-HR"/>
        </w:rPr>
        <w:t>Pogreške u mišljenju</w:t>
      </w:r>
      <w:r w:rsidR="00C14D43">
        <w:rPr>
          <w:rFonts w:ascii="Candara" w:hAnsi="Candara"/>
          <w:b/>
          <w:sz w:val="36"/>
          <w:szCs w:val="36"/>
          <w:lang w:val="hr-HR"/>
        </w:rPr>
        <w:t xml:space="preserve"> </w:t>
      </w:r>
    </w:p>
    <w:p w:rsidR="00501408" w:rsidRPr="00501408" w:rsidRDefault="00501408" w:rsidP="00501408">
      <w:pPr>
        <w:jc w:val="center"/>
        <w:rPr>
          <w:rFonts w:ascii="Candara" w:hAnsi="Candara"/>
          <w:b/>
          <w:sz w:val="20"/>
          <w:szCs w:val="20"/>
          <w:lang w:val="hr-HR"/>
        </w:rPr>
      </w:pPr>
    </w:p>
    <w:p w:rsidR="00F15B1E" w:rsidRPr="005A5C12" w:rsidRDefault="00F15B1E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>ČITANJE MISLI – Pretpostavljaš da znaš što druga osoba misli</w:t>
      </w:r>
      <w:r w:rsidR="00501408">
        <w:rPr>
          <w:rFonts w:ascii="Candara" w:hAnsi="Candara"/>
          <w:lang w:val="hr-HR"/>
        </w:rPr>
        <w:t>,</w:t>
      </w:r>
      <w:r w:rsidRPr="005A5C12">
        <w:rPr>
          <w:rFonts w:ascii="Candara" w:hAnsi="Candara"/>
          <w:lang w:val="hr-HR"/>
        </w:rPr>
        <w:t xml:space="preserve"> a da pritom nemaš dovoljno dokaza. </w:t>
      </w:r>
      <w:r w:rsidRPr="005A5C12">
        <w:rPr>
          <w:rFonts w:ascii="Candara" w:hAnsi="Candara"/>
          <w:i/>
          <w:lang w:val="hr-HR"/>
        </w:rPr>
        <w:t xml:space="preserve">On misli da sam gubitnik. </w:t>
      </w:r>
      <w:r w:rsidR="006F523F" w:rsidRPr="005A5C12">
        <w:rPr>
          <w:rFonts w:ascii="Candara" w:hAnsi="Candara"/>
          <w:i/>
          <w:lang w:val="hr-HR"/>
        </w:rPr>
        <w:t>Misli da sam dosad</w:t>
      </w:r>
      <w:r w:rsidRPr="005A5C12">
        <w:rPr>
          <w:rFonts w:ascii="Candara" w:hAnsi="Candara"/>
          <w:i/>
          <w:lang w:val="hr-HR"/>
        </w:rPr>
        <w:t>n</w:t>
      </w:r>
      <w:r w:rsidR="006F523F" w:rsidRPr="005A5C12">
        <w:rPr>
          <w:rFonts w:ascii="Candara" w:hAnsi="Candara"/>
          <w:i/>
          <w:lang w:val="hr-HR"/>
        </w:rPr>
        <w:t>a</w:t>
      </w:r>
      <w:r w:rsidRPr="005A5C12">
        <w:rPr>
          <w:rFonts w:ascii="Candara" w:hAnsi="Candara"/>
          <w:i/>
          <w:lang w:val="hr-HR"/>
        </w:rPr>
        <w:t>.</w:t>
      </w:r>
      <w:r w:rsidR="006F523F" w:rsidRPr="005A5C12">
        <w:rPr>
          <w:rFonts w:ascii="Candara" w:hAnsi="Candara"/>
          <w:i/>
          <w:lang w:val="hr-HR"/>
        </w:rPr>
        <w:t xml:space="preserve"> Sigurno ne želi da dođem na tulum. Želi me povrijediti.</w:t>
      </w:r>
      <w:r w:rsidR="00501408">
        <w:rPr>
          <w:rFonts w:ascii="Candara" w:hAnsi="Candara"/>
          <w:i/>
          <w:lang w:val="hr-HR"/>
        </w:rPr>
        <w:t xml:space="preserve"> Moj mi je terapeut dao ovaj popis jer misli da drugačije ne bih shvatio.</w:t>
      </w:r>
    </w:p>
    <w:p w:rsidR="00F15B1E" w:rsidRPr="005A5C12" w:rsidRDefault="00F15B1E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PRORICANJE BUDUĆNOSTI – Predviđaš da će se u budućnosti dogoditi negativne stvari poput neuspjeha i opasnosti. </w:t>
      </w:r>
      <w:r w:rsidRPr="005A5C12">
        <w:rPr>
          <w:rFonts w:ascii="Candara" w:hAnsi="Candara"/>
          <w:i/>
          <w:lang w:val="hr-HR"/>
        </w:rPr>
        <w:t>Past ću ispit. Neću dobiti posao</w:t>
      </w:r>
      <w:r w:rsidRPr="005A5C12">
        <w:rPr>
          <w:rFonts w:ascii="Candara" w:hAnsi="Candara"/>
          <w:lang w:val="hr-HR"/>
        </w:rPr>
        <w:t>.</w:t>
      </w:r>
      <w:r w:rsidR="006F523F" w:rsidRPr="005A5C12">
        <w:rPr>
          <w:rFonts w:ascii="Candara" w:hAnsi="Candara"/>
          <w:lang w:val="hr-HR"/>
        </w:rPr>
        <w:t xml:space="preserve"> </w:t>
      </w:r>
      <w:r w:rsidR="006F523F" w:rsidRPr="005A5C12">
        <w:rPr>
          <w:rFonts w:ascii="Candara" w:hAnsi="Candara"/>
          <w:i/>
          <w:lang w:val="hr-HR"/>
        </w:rPr>
        <w:t>Neće htjeti izaći sa mnom.</w:t>
      </w:r>
      <w:r w:rsidR="00501408">
        <w:rPr>
          <w:rFonts w:ascii="Candara" w:hAnsi="Candara"/>
          <w:i/>
          <w:lang w:val="hr-HR"/>
        </w:rPr>
        <w:t xml:space="preserve"> Prepoznavanje pogrešaka u mišljenju mi neće pomoći.</w:t>
      </w:r>
    </w:p>
    <w:p w:rsidR="00F15B1E" w:rsidRPr="005A5C12" w:rsidRDefault="00F15B1E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KATASTROFIZIRANJE – Vjeruješ da će ono što se dogodilo ili će se tek dogoditi biti toliko grozno </w:t>
      </w:r>
      <w:bookmarkStart w:id="0" w:name="_GoBack"/>
      <w:bookmarkEnd w:id="0"/>
      <w:r w:rsidRPr="005A5C12">
        <w:rPr>
          <w:rFonts w:ascii="Candara" w:hAnsi="Candara"/>
          <w:lang w:val="hr-HR"/>
        </w:rPr>
        <w:t xml:space="preserve">da to nećeš moći podnijeti. </w:t>
      </w:r>
      <w:r w:rsidRPr="005A5C12">
        <w:rPr>
          <w:rFonts w:ascii="Candara" w:hAnsi="Candara"/>
          <w:i/>
          <w:lang w:val="hr-HR"/>
        </w:rPr>
        <w:t>Bilo bi grozno da padnem ispit.</w:t>
      </w:r>
      <w:r w:rsidR="006F523F" w:rsidRPr="005A5C12">
        <w:rPr>
          <w:rFonts w:ascii="Candara" w:hAnsi="Candara"/>
          <w:i/>
          <w:lang w:val="hr-HR"/>
        </w:rPr>
        <w:t xml:space="preserve"> Užasno je kad ljudi kasne.</w:t>
      </w:r>
      <w:r w:rsidR="00501408">
        <w:rPr>
          <w:rFonts w:ascii="Candara" w:hAnsi="Candara"/>
          <w:i/>
          <w:lang w:val="hr-HR"/>
        </w:rPr>
        <w:t xml:space="preserve"> Neću razumjeti pola ovih pogrešaka u mišljenju i to će biti užasno neugodno.</w:t>
      </w:r>
    </w:p>
    <w:p w:rsidR="00F15B1E" w:rsidRPr="005A5C12" w:rsidRDefault="00F15B1E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ETIKETIRANJE – </w:t>
      </w:r>
      <w:r w:rsidR="00FB4AA2" w:rsidRPr="005A5C12">
        <w:rPr>
          <w:rFonts w:ascii="Candara" w:hAnsi="Candara"/>
          <w:lang w:val="hr-HR"/>
        </w:rPr>
        <w:t>Opisuješ sebe i druge kroz</w:t>
      </w:r>
      <w:r w:rsidRPr="005A5C12">
        <w:rPr>
          <w:rFonts w:ascii="Candara" w:hAnsi="Candara"/>
          <w:lang w:val="hr-HR"/>
        </w:rPr>
        <w:t xml:space="preserve"> </w:t>
      </w:r>
      <w:r w:rsidR="00FB4AA2" w:rsidRPr="005A5C12">
        <w:rPr>
          <w:rFonts w:ascii="Candara" w:hAnsi="Candara"/>
          <w:lang w:val="hr-HR"/>
        </w:rPr>
        <w:t>opće</w:t>
      </w:r>
      <w:r w:rsidRPr="005A5C12">
        <w:rPr>
          <w:rFonts w:ascii="Candara" w:hAnsi="Candara"/>
          <w:lang w:val="hr-HR"/>
        </w:rPr>
        <w:t xml:space="preserve"> negativne crte (etikete). </w:t>
      </w:r>
      <w:r w:rsidRPr="005A5C12">
        <w:rPr>
          <w:rFonts w:ascii="Candara" w:hAnsi="Candara"/>
          <w:i/>
          <w:lang w:val="hr-HR"/>
        </w:rPr>
        <w:t>Neprivlačan sam. Pokvarena je.</w:t>
      </w:r>
      <w:r w:rsidR="005416EB" w:rsidRPr="005A5C12">
        <w:rPr>
          <w:rFonts w:ascii="Candara" w:hAnsi="Candara"/>
          <w:i/>
          <w:lang w:val="hr-HR"/>
        </w:rPr>
        <w:t xml:space="preserve"> Glup sam.</w:t>
      </w:r>
      <w:r w:rsidR="00501408">
        <w:rPr>
          <w:rFonts w:ascii="Candara" w:hAnsi="Candara"/>
          <w:i/>
          <w:lang w:val="hr-HR"/>
        </w:rPr>
        <w:t xml:space="preserve"> Ova terapija je grupa.</w:t>
      </w:r>
    </w:p>
    <w:p w:rsidR="00FB4AA2" w:rsidRPr="005A5C12" w:rsidRDefault="00FB4AA2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ODBACIVANJE POZITIVNOG – Tvrdiš da su dobre stvari koje ti ili drugi činite beznačajne.  </w:t>
      </w:r>
      <w:r w:rsidRPr="005A5C12">
        <w:rPr>
          <w:rFonts w:ascii="Candara" w:hAnsi="Candara"/>
          <w:i/>
          <w:lang w:val="hr-HR"/>
        </w:rPr>
        <w:t>Ljubazna je prema meni jer žene trebaju biti takve, zato se to ne broji. To i nije neki uspijeh, ispit je bio lagan.</w:t>
      </w:r>
      <w:r w:rsidR="005416EB" w:rsidRPr="005A5C12">
        <w:rPr>
          <w:rFonts w:ascii="Candara" w:hAnsi="Candara"/>
          <w:i/>
          <w:lang w:val="hr-HR"/>
        </w:rPr>
        <w:t xml:space="preserve"> Bilo im je neugodno reći da im se</w:t>
      </w:r>
      <w:r w:rsidR="00501408">
        <w:rPr>
          <w:rFonts w:ascii="Candara" w:hAnsi="Candara"/>
          <w:i/>
          <w:lang w:val="hr-HR"/>
        </w:rPr>
        <w:t xml:space="preserve"> moj rad</w:t>
      </w:r>
      <w:r w:rsidR="005416EB" w:rsidRPr="005A5C12">
        <w:rPr>
          <w:rFonts w:ascii="Candara" w:hAnsi="Candara"/>
          <w:i/>
          <w:lang w:val="hr-HR"/>
        </w:rPr>
        <w:t xml:space="preserve"> ne sviđa.</w:t>
      </w:r>
      <w:r w:rsidR="00501408">
        <w:rPr>
          <w:rFonts w:ascii="Candara" w:hAnsi="Candara"/>
          <w:i/>
          <w:lang w:val="hr-HR"/>
        </w:rPr>
        <w:t xml:space="preserve"> To što sam razumio neke od pogrešaka u mišljenju, ne znači da sam pametan, to svatko može.</w:t>
      </w:r>
    </w:p>
    <w:p w:rsidR="00D44DA5" w:rsidRPr="005A5C12" w:rsidRDefault="00FB4AA2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NEGATIVNI FILTER – Usredotočen si skoro isključivo na negativne stvari i rijetko primjećuješ pozitivno. </w:t>
      </w:r>
      <w:r w:rsidRPr="005A5C12">
        <w:rPr>
          <w:rFonts w:ascii="Candara" w:hAnsi="Candara"/>
          <w:i/>
          <w:lang w:val="hr-HR"/>
        </w:rPr>
        <w:t>Pogledaj sve te ljude kojima sam anipatična.</w:t>
      </w:r>
      <w:r w:rsidR="005416EB" w:rsidRPr="005A5C12">
        <w:rPr>
          <w:rFonts w:ascii="Candara" w:hAnsi="Candara"/>
          <w:i/>
          <w:lang w:val="hr-HR"/>
        </w:rPr>
        <w:t xml:space="preserve"> Pozdravio me na tako odriješit način</w:t>
      </w:r>
      <w:r w:rsidR="00501408">
        <w:rPr>
          <w:rFonts w:ascii="Candara" w:hAnsi="Candara"/>
          <w:i/>
          <w:lang w:val="hr-HR"/>
        </w:rPr>
        <w:t xml:space="preserve"> (zanemarujem da me pozdravio)</w:t>
      </w:r>
      <w:r w:rsidR="005416EB" w:rsidRPr="005A5C12">
        <w:rPr>
          <w:rFonts w:ascii="Candara" w:hAnsi="Candara"/>
          <w:i/>
          <w:lang w:val="hr-HR"/>
        </w:rPr>
        <w:t>.</w:t>
      </w:r>
      <w:r w:rsidR="00501408">
        <w:rPr>
          <w:rFonts w:ascii="Candara" w:hAnsi="Candara"/>
          <w:i/>
          <w:lang w:val="hr-HR"/>
        </w:rPr>
        <w:t xml:space="preserve"> Već dvije pogreške u mišljenju nisam razumjela (a zanemarujem četiri koje jesam).</w:t>
      </w:r>
    </w:p>
    <w:p w:rsidR="005416EB" w:rsidRPr="005A5C12" w:rsidRDefault="00D44DA5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PRETJERANA GENERALIZACIJA – Na temelju jednog negativnog događaja donosiš vrlo općenite negativne zaključke. </w:t>
      </w:r>
      <w:r w:rsidRPr="005A5C12">
        <w:rPr>
          <w:rFonts w:ascii="Candara" w:hAnsi="Candara"/>
          <w:i/>
          <w:lang w:val="hr-HR"/>
        </w:rPr>
        <w:t>Takve stvari mi se stalno događaju. Čini se da sam neuspješna u puno stvari.</w:t>
      </w:r>
      <w:r w:rsidR="005416EB" w:rsidRPr="005A5C12">
        <w:rPr>
          <w:rFonts w:ascii="Candara" w:hAnsi="Candara"/>
          <w:i/>
          <w:lang w:val="hr-HR"/>
        </w:rPr>
        <w:t xml:space="preserve"> </w:t>
      </w:r>
      <w:r w:rsidR="00501408">
        <w:rPr>
          <w:rFonts w:ascii="Candara" w:hAnsi="Candara"/>
          <w:i/>
          <w:lang w:val="hr-HR"/>
        </w:rPr>
        <w:t>Teško mi je razlikovati pogreške u mišljenju, ništa mi ne ide.</w:t>
      </w:r>
    </w:p>
    <w:p w:rsidR="00D44DA5" w:rsidRPr="005A5C12" w:rsidRDefault="00D44DA5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CRNO-BIJELO MIŠLJENJE – Događaje i ljude promatraš u terminima sve ili ništa, a ne na kontinuumu. </w:t>
      </w:r>
      <w:r w:rsidRPr="005A5C12">
        <w:rPr>
          <w:rFonts w:ascii="Candara" w:hAnsi="Candara"/>
          <w:i/>
          <w:lang w:val="hr-HR"/>
        </w:rPr>
        <w:t>Svi me odbacuju.</w:t>
      </w:r>
      <w:r w:rsidR="00722522" w:rsidRPr="005A5C12">
        <w:rPr>
          <w:rFonts w:ascii="Candara" w:hAnsi="Candara"/>
          <w:i/>
          <w:lang w:val="hr-HR"/>
        </w:rPr>
        <w:t xml:space="preserve"> Ovo je bio potpuni gubitak vremena.</w:t>
      </w:r>
      <w:r w:rsidR="00501408">
        <w:rPr>
          <w:rFonts w:ascii="Candara" w:hAnsi="Candara"/>
          <w:i/>
          <w:lang w:val="hr-HR"/>
        </w:rPr>
        <w:t xml:space="preserve"> Ako nisam postigla najbolje rezultate, potpuno sam neuspješna. Ako nisam razumjela od prve sve ove pogreške u mišljenju, to znači da sam glupa.</w:t>
      </w:r>
    </w:p>
    <w:p w:rsidR="00722522" w:rsidRPr="005A5C12" w:rsidRDefault="00842420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TREBATI i MORATI -  Promatraš događaje kakvima bi trebali biti radije nego da ih vidiš onakvima kakvi jesu. </w:t>
      </w:r>
      <w:r w:rsidRPr="005A5C12">
        <w:rPr>
          <w:rFonts w:ascii="Candara" w:hAnsi="Candara"/>
          <w:i/>
          <w:lang w:val="hr-HR"/>
        </w:rPr>
        <w:t>Trebao bih to odraditi dobro inače sam neuspješan.</w:t>
      </w:r>
      <w:r w:rsidR="004E65E9" w:rsidRPr="005A5C12">
        <w:rPr>
          <w:rFonts w:ascii="Candara" w:hAnsi="Candara"/>
          <w:i/>
          <w:lang w:val="hr-HR"/>
        </w:rPr>
        <w:t xml:space="preserve"> Moram biti svima na usluzi.</w:t>
      </w:r>
      <w:r w:rsidR="00501408">
        <w:rPr>
          <w:rFonts w:ascii="Candara" w:hAnsi="Candara"/>
          <w:i/>
          <w:lang w:val="hr-HR"/>
        </w:rPr>
        <w:t xml:space="preserve"> Trebala bih odmah upamtiti sve ove pogreške u mišljenju.</w:t>
      </w:r>
    </w:p>
    <w:p w:rsidR="00842420" w:rsidRPr="005A5C12" w:rsidRDefault="005F53ED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NEPRAVEDNE USPOREDBE – Događaje procjenjuješ kroz svoje previsoke standarde, uglavnom se usredotočavaš na ljude koji su uspješniji od tebe pri čemu sebe vidiš lošijim u usporedbi. </w:t>
      </w:r>
      <w:r w:rsidRPr="005A5C12">
        <w:rPr>
          <w:rFonts w:ascii="Candara" w:hAnsi="Candara"/>
          <w:i/>
          <w:lang w:val="hr-HR"/>
        </w:rPr>
        <w:t>Uspješnija je od mene. Totalni sam jadnik jer su svi napisali test bolje od mene.</w:t>
      </w:r>
      <w:r w:rsidR="00501408">
        <w:rPr>
          <w:rFonts w:ascii="Candara" w:hAnsi="Candara"/>
          <w:i/>
          <w:lang w:val="hr-HR"/>
        </w:rPr>
        <w:t xml:space="preserve"> Teraput uočava moje pogreške u mišljenju brže i točnije od mene, koji sam ja luzer (zanemarujem da je teraput osoba koja se školovala za to).</w:t>
      </w:r>
    </w:p>
    <w:p w:rsidR="005F53ED" w:rsidRPr="005A5C12" w:rsidRDefault="005F53ED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>USMJERENOST NA KAJANJE – Usmjeravaš se na ideju da s</w:t>
      </w:r>
      <w:r w:rsidR="00501408">
        <w:rPr>
          <w:rFonts w:ascii="Candara" w:hAnsi="Candara"/>
          <w:lang w:val="hr-HR"/>
        </w:rPr>
        <w:t>i</w:t>
      </w:r>
      <w:r w:rsidRPr="005A5C12">
        <w:rPr>
          <w:rFonts w:ascii="Candara" w:hAnsi="Candara"/>
          <w:lang w:val="hr-HR"/>
        </w:rPr>
        <w:t xml:space="preserve"> mogao stvari bolje napraviti u prošlosti (</w:t>
      </w:r>
      <w:r w:rsidRPr="005A5C12">
        <w:rPr>
          <w:rFonts w:ascii="Candara" w:hAnsi="Candara"/>
          <w:i/>
          <w:lang w:val="hr-HR"/>
        </w:rPr>
        <w:t>Mogao sam imati bolji posao da sam se trudio više</w:t>
      </w:r>
      <w:r w:rsidRPr="005A5C12">
        <w:rPr>
          <w:rFonts w:ascii="Candara" w:hAnsi="Candara"/>
          <w:lang w:val="hr-HR"/>
        </w:rPr>
        <w:t xml:space="preserve">. Ili </w:t>
      </w:r>
      <w:r w:rsidRPr="005A5C12">
        <w:rPr>
          <w:rFonts w:ascii="Candara" w:hAnsi="Candara"/>
          <w:i/>
          <w:lang w:val="hr-HR"/>
        </w:rPr>
        <w:t>Trebala sam to reći</w:t>
      </w:r>
      <w:r w:rsidR="00501408">
        <w:rPr>
          <w:rFonts w:ascii="Candara" w:hAnsi="Candara"/>
          <w:lang w:val="hr-HR"/>
        </w:rPr>
        <w:t>.) umjesto da pažnju usm</w:t>
      </w:r>
      <w:r w:rsidRPr="005A5C12">
        <w:rPr>
          <w:rFonts w:ascii="Candara" w:hAnsi="Candara"/>
          <w:lang w:val="hr-HR"/>
        </w:rPr>
        <w:t xml:space="preserve">jeriš na ono što možeš napraviti bolje sada. Vjeruješ da si nešto trebao znati ranije što bi spriječilo loš ishod, dok ustvari nisi bio u poziciji da znaš ono što znaš sada. </w:t>
      </w:r>
      <w:r w:rsidRPr="005A5C12">
        <w:rPr>
          <w:rFonts w:ascii="Candara" w:hAnsi="Candara"/>
          <w:i/>
          <w:lang w:val="hr-HR"/>
        </w:rPr>
        <w:t>Trebala sam znati da mu ne smijem vjerovati. Trebao sam znati da će dionce pasti.</w:t>
      </w:r>
      <w:r w:rsidR="00501408">
        <w:rPr>
          <w:rFonts w:ascii="Candara" w:hAnsi="Candara"/>
          <w:i/>
          <w:lang w:val="hr-HR"/>
        </w:rPr>
        <w:t xml:space="preserve"> Nisam se trebao dovesti u ovo stanje zbog kojeg sada moram na terapiju.</w:t>
      </w:r>
    </w:p>
    <w:p w:rsidR="005F53ED" w:rsidRPr="005A5C12" w:rsidRDefault="005F53ED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lastRenderedPageBreak/>
        <w:t>ŠTO AKO? – Neprestano postavljaš niz pitanja „</w:t>
      </w:r>
      <w:r w:rsidRPr="005A5C12">
        <w:rPr>
          <w:rFonts w:ascii="Candara" w:hAnsi="Candara"/>
          <w:i/>
          <w:lang w:val="hr-HR"/>
        </w:rPr>
        <w:t>Što ako</w:t>
      </w:r>
      <w:r w:rsidRPr="005A5C12">
        <w:rPr>
          <w:rFonts w:ascii="Candara" w:hAnsi="Candara"/>
          <w:lang w:val="hr-HR"/>
        </w:rPr>
        <w:t xml:space="preserve">“ se nešto dogodi i nisi zadovoljan ni sa jednim odgovorom. </w:t>
      </w:r>
      <w:r w:rsidRPr="005A5C12">
        <w:rPr>
          <w:rFonts w:ascii="Candara" w:hAnsi="Candara"/>
          <w:i/>
          <w:lang w:val="hr-HR"/>
        </w:rPr>
        <w:t>Da, ali što ako postanem tjeskoban? Što ako ne budem mogao doći do daha?</w:t>
      </w:r>
      <w:r w:rsidR="00501408">
        <w:rPr>
          <w:rFonts w:ascii="Candara" w:hAnsi="Candara"/>
          <w:i/>
          <w:lang w:val="hr-HR"/>
        </w:rPr>
        <w:t xml:space="preserve"> Što ako ne budem znao prepoznati ove pogreške u mišljenju kod kuće? Što ako se zbog traženja pogrešaka u mišljenju budem osjećao još jadnije?</w:t>
      </w:r>
    </w:p>
    <w:p w:rsidR="005F53ED" w:rsidRPr="005A5C12" w:rsidRDefault="005F53ED" w:rsidP="005A5C12">
      <w:pPr>
        <w:jc w:val="both"/>
        <w:rPr>
          <w:rFonts w:ascii="Candara" w:hAnsi="Candara"/>
          <w:i/>
          <w:lang w:val="hr-HR"/>
        </w:rPr>
      </w:pPr>
      <w:r w:rsidRPr="005A5C12">
        <w:rPr>
          <w:rFonts w:ascii="Candara" w:hAnsi="Candara"/>
          <w:lang w:val="hr-HR"/>
        </w:rPr>
        <w:t xml:space="preserve">EMOCIONALNO ZAKLJUČIVANJE – Dopuštaš svojim osjećajima da vode tvoj pogled na realnost. </w:t>
      </w:r>
      <w:r w:rsidRPr="005A5C12">
        <w:rPr>
          <w:rFonts w:ascii="Candara" w:hAnsi="Candara"/>
          <w:i/>
          <w:lang w:val="hr-HR"/>
        </w:rPr>
        <w:t>Osjećam se depresivno, dakle moj brak ne funkcionira. Osjećam se debelo, dakle debela sam.</w:t>
      </w:r>
      <w:r w:rsidRPr="005A5C12">
        <w:rPr>
          <w:rFonts w:ascii="Candara" w:hAnsi="Candara"/>
          <w:lang w:val="hr-HR"/>
        </w:rPr>
        <w:t xml:space="preserve"> </w:t>
      </w:r>
      <w:r w:rsidRPr="005A5C12">
        <w:rPr>
          <w:rFonts w:ascii="Candara" w:hAnsi="Candara"/>
          <w:i/>
          <w:lang w:val="hr-HR"/>
        </w:rPr>
        <w:t>Zabrinuta sam, dakle u opasnosti sam.</w:t>
      </w:r>
      <w:r w:rsidR="00501408">
        <w:rPr>
          <w:rFonts w:ascii="Candara" w:hAnsi="Candara"/>
          <w:i/>
          <w:lang w:val="hr-HR"/>
        </w:rPr>
        <w:t xml:space="preserve"> Budući da se osjećam depresivno dok ovo čitam, to znači da mi neće pomoći.</w:t>
      </w:r>
    </w:p>
    <w:p w:rsidR="005F53ED" w:rsidRPr="00845A5C" w:rsidRDefault="00853F66" w:rsidP="005A5C12">
      <w:pPr>
        <w:jc w:val="both"/>
        <w:rPr>
          <w:rFonts w:ascii="Candara" w:hAnsi="Candara"/>
          <w:i/>
          <w:lang w:val="hr-HR"/>
        </w:rPr>
      </w:pPr>
      <w:r>
        <w:rPr>
          <w:rFonts w:ascii="Candara" w:hAnsi="Candara"/>
          <w:lang w:val="hr-HR"/>
        </w:rPr>
        <w:t xml:space="preserve">PERSONALIZACIJA – </w:t>
      </w:r>
      <w:r w:rsidR="00845A5C">
        <w:rPr>
          <w:rFonts w:ascii="Candara" w:hAnsi="Candara"/>
          <w:lang w:val="hr-HR"/>
        </w:rPr>
        <w:t xml:space="preserve">Uzroke događaja koji su izvan tvoje kontrole ili tuđeg ponašanja pripisuješ sebi zanemarujući druga moguća objašnjenja. </w:t>
      </w:r>
      <w:r w:rsidR="00845A5C" w:rsidRPr="00845A5C">
        <w:rPr>
          <w:rFonts w:ascii="Candara" w:hAnsi="Candara"/>
          <w:i/>
          <w:lang w:val="hr-HR"/>
        </w:rPr>
        <w:t xml:space="preserve">Šefica je loše volje jer nije zadovoljna </w:t>
      </w:r>
      <w:r w:rsidR="00845A5C">
        <w:rPr>
          <w:rFonts w:ascii="Candara" w:hAnsi="Candara"/>
          <w:i/>
          <w:lang w:val="hr-HR"/>
        </w:rPr>
        <w:t xml:space="preserve">mojim </w:t>
      </w:r>
      <w:r w:rsidR="00845A5C" w:rsidRPr="00845A5C">
        <w:rPr>
          <w:rFonts w:ascii="Candara" w:hAnsi="Candara"/>
          <w:i/>
          <w:lang w:val="hr-HR"/>
        </w:rPr>
        <w:t>izvještajem.</w:t>
      </w:r>
      <w:r w:rsidR="00845A5C">
        <w:rPr>
          <w:rFonts w:ascii="Candara" w:hAnsi="Candara"/>
          <w:i/>
          <w:lang w:val="hr-HR"/>
        </w:rPr>
        <w:t xml:space="preserve"> Ja sam kriv što moje dijete nije upisalo bolju školu. Ter</w:t>
      </w:r>
      <w:r w:rsidR="00872A3E">
        <w:rPr>
          <w:rFonts w:ascii="Candara" w:hAnsi="Candara"/>
          <w:i/>
          <w:lang w:val="hr-HR"/>
        </w:rPr>
        <w:t>a</w:t>
      </w:r>
      <w:r w:rsidR="00845A5C">
        <w:rPr>
          <w:rFonts w:ascii="Candara" w:hAnsi="Candara"/>
          <w:i/>
          <w:lang w:val="hr-HR"/>
        </w:rPr>
        <w:t>peut je otkazao termin jer ne želi raditi sa mnom.</w:t>
      </w:r>
    </w:p>
    <w:sectPr w:rsidR="005F53ED" w:rsidRPr="00845A5C" w:rsidSect="00DE7A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D7"/>
    <w:rsid w:val="00101BD7"/>
    <w:rsid w:val="001D1FE0"/>
    <w:rsid w:val="002C2AFF"/>
    <w:rsid w:val="003825DB"/>
    <w:rsid w:val="004E65E9"/>
    <w:rsid w:val="00501408"/>
    <w:rsid w:val="005416EB"/>
    <w:rsid w:val="00593971"/>
    <w:rsid w:val="005A5C12"/>
    <w:rsid w:val="005F53ED"/>
    <w:rsid w:val="006603BD"/>
    <w:rsid w:val="006F523F"/>
    <w:rsid w:val="00722522"/>
    <w:rsid w:val="00842420"/>
    <w:rsid w:val="00845A5C"/>
    <w:rsid w:val="00853F66"/>
    <w:rsid w:val="00872A3E"/>
    <w:rsid w:val="00C14D43"/>
    <w:rsid w:val="00D44DA5"/>
    <w:rsid w:val="00DE7AEB"/>
    <w:rsid w:val="00E30433"/>
    <w:rsid w:val="00F15B1E"/>
    <w:rsid w:val="00F95278"/>
    <w:rsid w:val="00FB4AA2"/>
    <w:rsid w:val="00FF4E26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0A72"/>
  <w15:docId w15:val="{30A4010C-C361-4061-8AAA-C08AF471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 tajništvo</dc:creator>
  <cp:lastModifiedBy>A1</cp:lastModifiedBy>
  <cp:revision>13</cp:revision>
  <cp:lastPrinted>2023-03-28T07:21:00Z</cp:lastPrinted>
  <dcterms:created xsi:type="dcterms:W3CDTF">2015-06-27T10:07:00Z</dcterms:created>
  <dcterms:modified xsi:type="dcterms:W3CDTF">2023-03-28T07:21:00Z</dcterms:modified>
</cp:coreProperties>
</file>