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F9892" w14:textId="5876AD4A" w:rsidR="00B03A3C" w:rsidRPr="00AC145E" w:rsidRDefault="00B03A3C" w:rsidP="002B4C33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C145E">
        <w:rPr>
          <w:rFonts w:ascii="Times New Roman" w:hAnsi="Times New Roman" w:cs="Times New Roman"/>
          <w:b/>
          <w:bCs/>
        </w:rPr>
        <w:t xml:space="preserve">Psihoedukacija </w:t>
      </w:r>
      <w:r w:rsidR="00380702" w:rsidRPr="00AC145E">
        <w:rPr>
          <w:rFonts w:ascii="Times New Roman" w:hAnsi="Times New Roman" w:cs="Times New Roman"/>
          <w:b/>
          <w:bCs/>
        </w:rPr>
        <w:t>-</w:t>
      </w:r>
      <w:r w:rsidRPr="00AC145E">
        <w:rPr>
          <w:rFonts w:ascii="Times New Roman" w:hAnsi="Times New Roman" w:cs="Times New Roman"/>
          <w:b/>
          <w:bCs/>
        </w:rPr>
        <w:t xml:space="preserve"> socijaln</w:t>
      </w:r>
      <w:r w:rsidR="00380702" w:rsidRPr="00AC145E">
        <w:rPr>
          <w:rFonts w:ascii="Times New Roman" w:hAnsi="Times New Roman" w:cs="Times New Roman"/>
          <w:b/>
          <w:bCs/>
        </w:rPr>
        <w:t>a</w:t>
      </w:r>
      <w:r w:rsidRPr="00AC145E">
        <w:rPr>
          <w:rFonts w:ascii="Times New Roman" w:hAnsi="Times New Roman" w:cs="Times New Roman"/>
          <w:b/>
          <w:bCs/>
        </w:rPr>
        <w:t xml:space="preserve"> fobij</w:t>
      </w:r>
      <w:r w:rsidR="00380702" w:rsidRPr="00AC145E">
        <w:rPr>
          <w:rFonts w:ascii="Times New Roman" w:hAnsi="Times New Roman" w:cs="Times New Roman"/>
          <w:b/>
          <w:bCs/>
        </w:rPr>
        <w:t>a</w:t>
      </w:r>
      <w:r w:rsidRPr="00AC145E">
        <w:rPr>
          <w:rFonts w:ascii="Times New Roman" w:hAnsi="Times New Roman" w:cs="Times New Roman"/>
          <w:b/>
          <w:bCs/>
        </w:rPr>
        <w:t xml:space="preserve"> </w:t>
      </w:r>
    </w:p>
    <w:p w14:paraId="762CEF5A" w14:textId="284C3645" w:rsidR="00B03A3C" w:rsidRPr="00AC145E" w:rsidRDefault="00B03A3C" w:rsidP="002B4C33">
      <w:p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Što je socijalna fobija?</w:t>
      </w:r>
      <w:r w:rsidRPr="00AC145E">
        <w:rPr>
          <w:rFonts w:ascii="Times New Roman" w:hAnsi="Times New Roman" w:cs="Times New Roman"/>
        </w:rPr>
        <w:t xml:space="preserve"> Socijalna fobija, također poznata kao socijalna anksioznost, oblik</w:t>
      </w:r>
      <w:r w:rsidR="00561D87" w:rsidRPr="00AC145E">
        <w:rPr>
          <w:rFonts w:ascii="Times New Roman" w:hAnsi="Times New Roman" w:cs="Times New Roman"/>
        </w:rPr>
        <w:t xml:space="preserve"> je</w:t>
      </w:r>
      <w:r w:rsidRPr="00AC145E">
        <w:rPr>
          <w:rFonts w:ascii="Times New Roman" w:hAnsi="Times New Roman" w:cs="Times New Roman"/>
        </w:rPr>
        <w:t xml:space="preserve"> anksioznog poremećaja koji se očituje kao intenzivan strah od društvenih situacija u kojima bi osoba mogla biti </w:t>
      </w:r>
      <w:r w:rsidR="00561D87" w:rsidRPr="00AC145E">
        <w:rPr>
          <w:rFonts w:ascii="Times New Roman" w:hAnsi="Times New Roman" w:cs="Times New Roman"/>
        </w:rPr>
        <w:t>izložena procjenama drugih</w:t>
      </w:r>
      <w:r w:rsidRPr="00AC145E">
        <w:rPr>
          <w:rFonts w:ascii="Times New Roman" w:hAnsi="Times New Roman" w:cs="Times New Roman"/>
        </w:rPr>
        <w:t xml:space="preserve">. </w:t>
      </w:r>
      <w:r w:rsidR="00561D87" w:rsidRPr="00AC145E">
        <w:rPr>
          <w:rFonts w:ascii="Times New Roman" w:hAnsi="Times New Roman" w:cs="Times New Roman"/>
        </w:rPr>
        <w:t xml:space="preserve">Iako je normalno osjećati se pomalo nervozno u određenim socijalnim situacijama, kod socijalne fobije taj strah </w:t>
      </w:r>
      <w:r w:rsidR="009901A3" w:rsidRPr="00AC145E">
        <w:rPr>
          <w:rFonts w:ascii="Times New Roman" w:hAnsi="Times New Roman" w:cs="Times New Roman"/>
        </w:rPr>
        <w:t>je i</w:t>
      </w:r>
      <w:r w:rsidR="00561D87" w:rsidRPr="00AC145E">
        <w:rPr>
          <w:rFonts w:ascii="Times New Roman" w:hAnsi="Times New Roman" w:cs="Times New Roman"/>
        </w:rPr>
        <w:t>ntenzivan i ometa</w:t>
      </w:r>
      <w:r w:rsidR="009901A3" w:rsidRPr="00AC145E">
        <w:rPr>
          <w:rFonts w:ascii="Times New Roman" w:hAnsi="Times New Roman" w:cs="Times New Roman"/>
        </w:rPr>
        <w:t xml:space="preserve"> </w:t>
      </w:r>
      <w:r w:rsidR="00561D87" w:rsidRPr="00AC145E">
        <w:rPr>
          <w:rFonts w:ascii="Times New Roman" w:hAnsi="Times New Roman" w:cs="Times New Roman"/>
        </w:rPr>
        <w:t xml:space="preserve">svakodnevno funkcioniranje. </w:t>
      </w:r>
      <w:r w:rsidRPr="00AC145E">
        <w:rPr>
          <w:rFonts w:ascii="Times New Roman" w:hAnsi="Times New Roman" w:cs="Times New Roman"/>
        </w:rPr>
        <w:t>Osobe sa socijalnom fobijom često su preokupirane mišljenjem drugih i strahuju od negativnog mišljenja ili osude.</w:t>
      </w:r>
    </w:p>
    <w:p w14:paraId="34E7597D" w14:textId="77777777" w:rsidR="00B03A3C" w:rsidRPr="00AC145E" w:rsidRDefault="00B03A3C" w:rsidP="002B4C33">
      <w:p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Simptomi socijalne fobije:</w:t>
      </w:r>
    </w:p>
    <w:p w14:paraId="2A60EBC0" w14:textId="20F06D81" w:rsidR="00B03A3C" w:rsidRPr="00AC145E" w:rsidRDefault="00B03A3C" w:rsidP="002B4C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Fizič</w:t>
      </w:r>
      <w:r w:rsidR="00561D87" w:rsidRPr="00AC145E">
        <w:rPr>
          <w:rFonts w:ascii="Times New Roman" w:hAnsi="Times New Roman" w:cs="Times New Roman"/>
          <w:b/>
          <w:bCs/>
        </w:rPr>
        <w:t>ki</w:t>
      </w:r>
      <w:r w:rsidR="009901A3" w:rsidRPr="00AC145E">
        <w:rPr>
          <w:rFonts w:ascii="Times New Roman" w:hAnsi="Times New Roman" w:cs="Times New Roman"/>
          <w:b/>
          <w:bCs/>
        </w:rPr>
        <w:t xml:space="preserve"> simptomi koji se mogu javiti</w:t>
      </w:r>
      <w:r w:rsidRPr="00AC145E">
        <w:rPr>
          <w:rFonts w:ascii="Times New Roman" w:hAnsi="Times New Roman" w:cs="Times New Roman"/>
          <w:b/>
          <w:bCs/>
        </w:rPr>
        <w:t>:</w:t>
      </w:r>
      <w:r w:rsidR="004E27AE" w:rsidRPr="00AC145E">
        <w:rPr>
          <w:rFonts w:ascii="Times New Roman" w:hAnsi="Times New Roman" w:cs="Times New Roman"/>
        </w:rPr>
        <w:t xml:space="preserve"> pojačano</w:t>
      </w:r>
      <w:r w:rsidRPr="00AC145E">
        <w:rPr>
          <w:rFonts w:ascii="Times New Roman" w:hAnsi="Times New Roman" w:cs="Times New Roman"/>
        </w:rPr>
        <w:t xml:space="preserve"> znojenje, drhtanje, ubrzan rad srca,</w:t>
      </w:r>
      <w:r w:rsidR="004E27AE" w:rsidRPr="00AC145E">
        <w:rPr>
          <w:rFonts w:ascii="Times New Roman" w:hAnsi="Times New Roman" w:cs="Times New Roman"/>
        </w:rPr>
        <w:t xml:space="preserve"> otežano disanje,</w:t>
      </w:r>
      <w:r w:rsidRPr="00AC145E">
        <w:rPr>
          <w:rFonts w:ascii="Times New Roman" w:hAnsi="Times New Roman" w:cs="Times New Roman"/>
        </w:rPr>
        <w:t xml:space="preserve"> mučnin</w:t>
      </w:r>
      <w:r w:rsidR="009F56E4">
        <w:rPr>
          <w:rFonts w:ascii="Times New Roman" w:hAnsi="Times New Roman" w:cs="Times New Roman"/>
        </w:rPr>
        <w:t>a</w:t>
      </w:r>
      <w:r w:rsidRPr="00AC145E">
        <w:rPr>
          <w:rFonts w:ascii="Times New Roman" w:hAnsi="Times New Roman" w:cs="Times New Roman"/>
        </w:rPr>
        <w:t xml:space="preserve">, </w:t>
      </w:r>
      <w:r w:rsidR="004E27AE" w:rsidRPr="00AC145E">
        <w:rPr>
          <w:rFonts w:ascii="Times New Roman" w:hAnsi="Times New Roman" w:cs="Times New Roman"/>
        </w:rPr>
        <w:t xml:space="preserve">crvenjenje lica, </w:t>
      </w:r>
      <w:r w:rsidRPr="00AC145E">
        <w:rPr>
          <w:rFonts w:ascii="Times New Roman" w:hAnsi="Times New Roman" w:cs="Times New Roman"/>
        </w:rPr>
        <w:t>osjećaj vrtoglavice ili suh</w:t>
      </w:r>
      <w:r w:rsidR="00A420F4" w:rsidRPr="00AC145E">
        <w:rPr>
          <w:rFonts w:ascii="Times New Roman" w:hAnsi="Times New Roman" w:cs="Times New Roman"/>
        </w:rPr>
        <w:t>oć</w:t>
      </w:r>
      <w:r w:rsidR="009F56E4">
        <w:rPr>
          <w:rFonts w:ascii="Times New Roman" w:hAnsi="Times New Roman" w:cs="Times New Roman"/>
        </w:rPr>
        <w:t>a</w:t>
      </w:r>
      <w:r w:rsidRPr="00AC145E">
        <w:rPr>
          <w:rFonts w:ascii="Times New Roman" w:hAnsi="Times New Roman" w:cs="Times New Roman"/>
        </w:rPr>
        <w:t xml:space="preserve"> usta. </w:t>
      </w:r>
    </w:p>
    <w:p w14:paraId="4920A1BF" w14:textId="3B3AA5DE" w:rsidR="00A420F4" w:rsidRPr="00AC145E" w:rsidRDefault="00B07352" w:rsidP="002B4C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Neki p</w:t>
      </w:r>
      <w:r w:rsidR="009901A3" w:rsidRPr="00AC145E">
        <w:rPr>
          <w:rFonts w:ascii="Times New Roman" w:hAnsi="Times New Roman" w:cs="Times New Roman"/>
          <w:b/>
          <w:bCs/>
        </w:rPr>
        <w:t>rimjeri misaonih simptoma</w:t>
      </w:r>
      <w:r w:rsidR="00A420F4" w:rsidRPr="00AC145E">
        <w:rPr>
          <w:rFonts w:ascii="Times New Roman" w:hAnsi="Times New Roman" w:cs="Times New Roman"/>
          <w:b/>
          <w:bCs/>
        </w:rPr>
        <w:t>:</w:t>
      </w:r>
    </w:p>
    <w:p w14:paraId="3C58844C" w14:textId="30D8682A" w:rsidR="00A420F4" w:rsidRPr="00AC145E" w:rsidRDefault="00A420F4" w:rsidP="002B4C33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Prije situacije: "Osramotit ću se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"; "Neću znati što reći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"; "Svi će vidjeti koliko sam nervozan/na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</w:t>
      </w:r>
    </w:p>
    <w:p w14:paraId="4A492F29" w14:textId="32B43485" w:rsidR="00A420F4" w:rsidRPr="00AC145E" w:rsidRDefault="00A420F4" w:rsidP="002B4C33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Tijekom situacije: "Svi me gledaju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"; "Vide se moji simptomi anksioznosti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"; "Izgledam glupo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"; "Nisu zainteresirani za ono što govorim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</w:t>
      </w:r>
    </w:p>
    <w:p w14:paraId="3147A2C2" w14:textId="7D3D5420" w:rsidR="00A420F4" w:rsidRPr="00AC145E" w:rsidRDefault="00A420F4" w:rsidP="002B4C33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Nakon situacije: "Bilo je užasno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"; "Sigurno misle da sam čudan/na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"; "Trebao/la sam reći nešto drugo</w:t>
      </w:r>
      <w:r w:rsidR="009F56E4">
        <w:rPr>
          <w:rFonts w:ascii="Times New Roman" w:hAnsi="Times New Roman" w:cs="Times New Roman"/>
        </w:rPr>
        <w:t>.</w:t>
      </w:r>
      <w:r w:rsidRPr="00AC145E">
        <w:rPr>
          <w:rFonts w:ascii="Times New Roman" w:hAnsi="Times New Roman" w:cs="Times New Roman"/>
        </w:rPr>
        <w:t>"</w:t>
      </w:r>
    </w:p>
    <w:p w14:paraId="601E0B07" w14:textId="0BEEA63C" w:rsidR="00561D87" w:rsidRPr="00AC145E" w:rsidRDefault="00561D87" w:rsidP="002B4C3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Emocionalni</w:t>
      </w:r>
      <w:r w:rsidR="009901A3" w:rsidRPr="00AC145E">
        <w:rPr>
          <w:rFonts w:ascii="Times New Roman" w:hAnsi="Times New Roman" w:cs="Times New Roman"/>
          <w:b/>
          <w:bCs/>
        </w:rPr>
        <w:t xml:space="preserve"> simptomi koji se mogu javiti</w:t>
      </w:r>
      <w:r w:rsidRPr="00AC145E">
        <w:rPr>
          <w:rFonts w:ascii="Times New Roman" w:hAnsi="Times New Roman" w:cs="Times New Roman"/>
          <w:b/>
          <w:bCs/>
        </w:rPr>
        <w:t>:</w:t>
      </w:r>
      <w:r w:rsidRPr="00AC145E">
        <w:rPr>
          <w:rFonts w:ascii="Times New Roman" w:hAnsi="Times New Roman" w:cs="Times New Roman"/>
        </w:rPr>
        <w:t xml:space="preserve"> intenzivan strah od procjenjivanja ili kritike, osjećaj srama ili poniženja, stalna zabrinutost zbog budućih socijalnih situacija, osjećaj inferiornosti, snažna želja za izbjegavanjem socijalnih situacija.</w:t>
      </w:r>
    </w:p>
    <w:p w14:paraId="6A58062D" w14:textId="39496185" w:rsidR="00561D87" w:rsidRPr="00AC145E" w:rsidRDefault="00561D87" w:rsidP="002B4C3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Ponašajni</w:t>
      </w:r>
      <w:r w:rsidR="009901A3" w:rsidRPr="00AC145E">
        <w:rPr>
          <w:rFonts w:ascii="Times New Roman" w:hAnsi="Times New Roman" w:cs="Times New Roman"/>
          <w:b/>
          <w:bCs/>
        </w:rPr>
        <w:t xml:space="preserve"> simptomi koji se mogu javiti</w:t>
      </w:r>
      <w:r w:rsidRPr="00AC145E">
        <w:rPr>
          <w:rFonts w:ascii="Times New Roman" w:hAnsi="Times New Roman" w:cs="Times New Roman"/>
          <w:b/>
          <w:bCs/>
        </w:rPr>
        <w:t>:</w:t>
      </w:r>
      <w:r w:rsidR="00B07352" w:rsidRPr="00AC145E">
        <w:rPr>
          <w:rFonts w:ascii="Times New Roman" w:hAnsi="Times New Roman" w:cs="Times New Roman"/>
        </w:rPr>
        <w:t xml:space="preserve"> i</w:t>
      </w:r>
      <w:r w:rsidRPr="00AC145E">
        <w:rPr>
          <w:rFonts w:ascii="Times New Roman" w:hAnsi="Times New Roman" w:cs="Times New Roman"/>
        </w:rPr>
        <w:t xml:space="preserve">zbjegavanje socijalnih situacija, minimalno sudjelovanje u razgovorima, izbjegavanje kontakta očima, brzo napuštanje </w:t>
      </w:r>
      <w:r w:rsidR="009F56E4">
        <w:rPr>
          <w:rFonts w:ascii="Times New Roman" w:hAnsi="Times New Roman" w:cs="Times New Roman"/>
        </w:rPr>
        <w:t xml:space="preserve">socijalnih </w:t>
      </w:r>
      <w:r w:rsidRPr="00AC145E">
        <w:rPr>
          <w:rFonts w:ascii="Times New Roman" w:hAnsi="Times New Roman" w:cs="Times New Roman"/>
        </w:rPr>
        <w:t>situacija, pretjerana priprema za socijalne situacije, korištenje "sigurnosnih ponašanja" (npr. uvijek biti uz nekoga).</w:t>
      </w:r>
    </w:p>
    <w:p w14:paraId="3E4177DA" w14:textId="472F9CFB" w:rsidR="002B4C33" w:rsidRPr="00AC145E" w:rsidRDefault="002B4C33" w:rsidP="002B4C3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C145E">
        <w:rPr>
          <w:rFonts w:ascii="Times New Roman" w:hAnsi="Times New Roman" w:cs="Times New Roman"/>
          <w:b/>
          <w:bCs/>
        </w:rPr>
        <w:t>Što održava socijalnu fobiju?</w:t>
      </w:r>
      <w:r w:rsidR="00B07352" w:rsidRPr="00AC145E">
        <w:rPr>
          <w:rFonts w:ascii="Times New Roman" w:hAnsi="Times New Roman" w:cs="Times New Roman"/>
          <w:b/>
          <w:bCs/>
        </w:rPr>
        <w:t xml:space="preserve"> </w:t>
      </w:r>
    </w:p>
    <w:p w14:paraId="1A10D079" w14:textId="77777777" w:rsidR="002B4C33" w:rsidRPr="002B4C33" w:rsidRDefault="002B4C33" w:rsidP="002B4C33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4C33">
        <w:rPr>
          <w:rFonts w:ascii="Times New Roman" w:hAnsi="Times New Roman" w:cs="Times New Roman"/>
          <w:b/>
          <w:bCs/>
        </w:rPr>
        <w:t xml:space="preserve">Izbjegavanje - </w:t>
      </w:r>
      <w:r w:rsidRPr="002B4C33">
        <w:rPr>
          <w:rFonts w:ascii="Times New Roman" w:hAnsi="Times New Roman" w:cs="Times New Roman"/>
        </w:rPr>
        <w:t>kratkoročno smanjuje anksioznost, ali dugoročno je pojačava</w:t>
      </w:r>
    </w:p>
    <w:p w14:paraId="121A73BF" w14:textId="77777777" w:rsidR="002B4C33" w:rsidRPr="002B4C33" w:rsidRDefault="002B4C33" w:rsidP="002B4C33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4C33">
        <w:rPr>
          <w:rFonts w:ascii="Times New Roman" w:hAnsi="Times New Roman" w:cs="Times New Roman"/>
          <w:b/>
          <w:bCs/>
        </w:rPr>
        <w:t xml:space="preserve">Sigurnosna ponašanja - </w:t>
      </w:r>
      <w:r w:rsidRPr="002B4C33">
        <w:rPr>
          <w:rFonts w:ascii="Times New Roman" w:hAnsi="Times New Roman" w:cs="Times New Roman"/>
        </w:rPr>
        <w:t>stvaraju ovisnost i sprječavaju učenje novih vještina</w:t>
      </w:r>
    </w:p>
    <w:p w14:paraId="1BD72C4C" w14:textId="74AB2416" w:rsidR="002B4C33" w:rsidRPr="002B4C33" w:rsidRDefault="002B4C33" w:rsidP="002B4C33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2B4C33">
        <w:rPr>
          <w:rFonts w:ascii="Times New Roman" w:hAnsi="Times New Roman" w:cs="Times New Roman"/>
          <w:b/>
          <w:bCs/>
        </w:rPr>
        <w:t xml:space="preserve">Pretjerana usmjerenost na sebe - </w:t>
      </w:r>
      <w:r w:rsidRPr="002B4C33">
        <w:rPr>
          <w:rFonts w:ascii="Times New Roman" w:hAnsi="Times New Roman" w:cs="Times New Roman"/>
        </w:rPr>
        <w:t>pojačava svijest o simptomima</w:t>
      </w:r>
      <w:r w:rsidR="009F56E4">
        <w:rPr>
          <w:rFonts w:ascii="Times New Roman" w:hAnsi="Times New Roman" w:cs="Times New Roman"/>
        </w:rPr>
        <w:t xml:space="preserve"> i time pojačava anksioznost</w:t>
      </w:r>
    </w:p>
    <w:p w14:paraId="3B8B6B76" w14:textId="6DA78C1F" w:rsidR="002B4C33" w:rsidRPr="00AC145E" w:rsidRDefault="002B4C33" w:rsidP="002B4C33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2B4C33">
        <w:rPr>
          <w:rFonts w:ascii="Times New Roman" w:hAnsi="Times New Roman" w:cs="Times New Roman"/>
          <w:b/>
          <w:bCs/>
        </w:rPr>
        <w:t xml:space="preserve">Negativno razmišljanje - </w:t>
      </w:r>
      <w:r w:rsidRPr="002B4C33">
        <w:rPr>
          <w:rFonts w:ascii="Times New Roman" w:hAnsi="Times New Roman" w:cs="Times New Roman"/>
        </w:rPr>
        <w:t>stvara iskrivljenu sliku stvarnosti</w:t>
      </w:r>
    </w:p>
    <w:p w14:paraId="5E7CEB95" w14:textId="709FBFBB" w:rsidR="00B03A3C" w:rsidRPr="00AC145E" w:rsidRDefault="00B03A3C" w:rsidP="002B4C33">
      <w:p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Neke od tehnik</w:t>
      </w:r>
      <w:r w:rsidR="004E27AE" w:rsidRPr="00AC145E">
        <w:rPr>
          <w:rFonts w:ascii="Times New Roman" w:hAnsi="Times New Roman" w:cs="Times New Roman"/>
          <w:b/>
          <w:bCs/>
        </w:rPr>
        <w:t>a za smanjenje socijalne fobije</w:t>
      </w:r>
      <w:r w:rsidRPr="00AC145E">
        <w:rPr>
          <w:rFonts w:ascii="Times New Roman" w:hAnsi="Times New Roman" w:cs="Times New Roman"/>
          <w:b/>
          <w:bCs/>
        </w:rPr>
        <w:t>:</w:t>
      </w:r>
    </w:p>
    <w:p w14:paraId="7966A71D" w14:textId="77777777" w:rsidR="00B03A3C" w:rsidRPr="00AC145E" w:rsidRDefault="00B03A3C" w:rsidP="002B4C3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Kognitivna restrukturacija:</w:t>
      </w:r>
    </w:p>
    <w:p w14:paraId="72260AA1" w14:textId="156A0695" w:rsidR="00B03A3C" w:rsidRPr="00AC145E" w:rsidRDefault="00B03A3C" w:rsidP="002B4C33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Ova tehnika uključuje prepoznavanje i analizu negativnih</w:t>
      </w:r>
      <w:r w:rsidR="003E4CF8" w:rsidRPr="00AC145E">
        <w:rPr>
          <w:rFonts w:ascii="Times New Roman" w:hAnsi="Times New Roman" w:cs="Times New Roman"/>
        </w:rPr>
        <w:t xml:space="preserve"> automatskih</w:t>
      </w:r>
      <w:r w:rsidRPr="00AC145E">
        <w:rPr>
          <w:rFonts w:ascii="Times New Roman" w:hAnsi="Times New Roman" w:cs="Times New Roman"/>
        </w:rPr>
        <w:t xml:space="preserve"> misli koje izazivaju anksioznost. </w:t>
      </w:r>
      <w:r w:rsidR="003E4CF8" w:rsidRPr="00AC145E">
        <w:rPr>
          <w:rFonts w:ascii="Times New Roman" w:hAnsi="Times New Roman" w:cs="Times New Roman"/>
        </w:rPr>
        <w:t>Radi se na</w:t>
      </w:r>
      <w:r w:rsidRPr="00AC145E">
        <w:rPr>
          <w:rFonts w:ascii="Times New Roman" w:hAnsi="Times New Roman" w:cs="Times New Roman"/>
        </w:rPr>
        <w:t xml:space="preserve"> zamjeni iracionaln</w:t>
      </w:r>
      <w:r w:rsidR="003E4CF8" w:rsidRPr="00AC145E">
        <w:rPr>
          <w:rFonts w:ascii="Times New Roman" w:hAnsi="Times New Roman" w:cs="Times New Roman"/>
        </w:rPr>
        <w:t>ih</w:t>
      </w:r>
      <w:r w:rsidRPr="00AC145E">
        <w:rPr>
          <w:rFonts w:ascii="Times New Roman" w:hAnsi="Times New Roman" w:cs="Times New Roman"/>
        </w:rPr>
        <w:t xml:space="preserve"> misli </w:t>
      </w:r>
      <w:r w:rsidR="003E4CF8" w:rsidRPr="00AC145E">
        <w:rPr>
          <w:rFonts w:ascii="Times New Roman" w:hAnsi="Times New Roman" w:cs="Times New Roman"/>
        </w:rPr>
        <w:t>reali</w:t>
      </w:r>
      <w:r w:rsidRPr="00AC145E">
        <w:rPr>
          <w:rFonts w:ascii="Times New Roman" w:hAnsi="Times New Roman" w:cs="Times New Roman"/>
        </w:rPr>
        <w:t>stičnijim</w:t>
      </w:r>
      <w:r w:rsidR="00641129" w:rsidRPr="00AC145E">
        <w:rPr>
          <w:rFonts w:ascii="Times New Roman" w:hAnsi="Times New Roman" w:cs="Times New Roman"/>
        </w:rPr>
        <w:t>a</w:t>
      </w:r>
      <w:r w:rsidRPr="00AC145E">
        <w:rPr>
          <w:rFonts w:ascii="Times New Roman" w:hAnsi="Times New Roman" w:cs="Times New Roman"/>
        </w:rPr>
        <w:t xml:space="preserve"> (npr. </w:t>
      </w:r>
      <w:r w:rsidR="000451D9" w:rsidRPr="00AC145E">
        <w:rPr>
          <w:rFonts w:ascii="Times New Roman" w:hAnsi="Times New Roman" w:cs="Times New Roman"/>
        </w:rPr>
        <w:t>"Možda neki neće misliti da sam dosadan, a i ako hoće, to ne znači da nešto nije u redu sa mnom.").</w:t>
      </w:r>
    </w:p>
    <w:p w14:paraId="3872AF82" w14:textId="77777777" w:rsidR="00B03A3C" w:rsidRPr="00AC145E" w:rsidRDefault="00B03A3C" w:rsidP="002B4C3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Izlaganje:</w:t>
      </w:r>
    </w:p>
    <w:p w14:paraId="22C3F328" w14:textId="7D4A1C5C" w:rsidR="00B03A3C" w:rsidRPr="00AC145E" w:rsidRDefault="00B03A3C" w:rsidP="002B4C33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 xml:space="preserve">Postepeno izlaganje situacijama koje izazivaju strah može smanjiti anksioznost. </w:t>
      </w:r>
      <w:r w:rsidR="00BA5B31" w:rsidRPr="00AC145E">
        <w:rPr>
          <w:rFonts w:ascii="Times New Roman" w:hAnsi="Times New Roman" w:cs="Times New Roman"/>
        </w:rPr>
        <w:t>Osoba</w:t>
      </w:r>
      <w:r w:rsidRPr="00AC145E">
        <w:rPr>
          <w:rFonts w:ascii="Times New Roman" w:hAnsi="Times New Roman" w:cs="Times New Roman"/>
        </w:rPr>
        <w:t xml:space="preserve"> može započeti s manje izazovnim situacijama, poput </w:t>
      </w:r>
      <w:r w:rsidR="009901A3" w:rsidRPr="00AC145E">
        <w:rPr>
          <w:rFonts w:ascii="Times New Roman" w:hAnsi="Times New Roman" w:cs="Times New Roman"/>
        </w:rPr>
        <w:t xml:space="preserve">izražavanja svojega mišljenja u </w:t>
      </w:r>
      <w:r w:rsidR="009901A3" w:rsidRPr="00AC145E">
        <w:rPr>
          <w:rFonts w:ascii="Times New Roman" w:hAnsi="Times New Roman" w:cs="Times New Roman"/>
        </w:rPr>
        <w:lastRenderedPageBreak/>
        <w:t>razgovoru s prijateljima</w:t>
      </w:r>
      <w:r w:rsidRPr="00AC145E">
        <w:rPr>
          <w:rFonts w:ascii="Times New Roman" w:hAnsi="Times New Roman" w:cs="Times New Roman"/>
        </w:rPr>
        <w:t xml:space="preserve">, a </w:t>
      </w:r>
      <w:r w:rsidR="00BA5B31" w:rsidRPr="00AC145E">
        <w:rPr>
          <w:rFonts w:ascii="Times New Roman" w:hAnsi="Times New Roman" w:cs="Times New Roman"/>
        </w:rPr>
        <w:t xml:space="preserve">potom se </w:t>
      </w:r>
      <w:r w:rsidRPr="00AC145E">
        <w:rPr>
          <w:rFonts w:ascii="Times New Roman" w:hAnsi="Times New Roman" w:cs="Times New Roman"/>
        </w:rPr>
        <w:t>postupno prebacivati na složenije situacije (npr. javni nastup).</w:t>
      </w:r>
    </w:p>
    <w:p w14:paraId="525412B5" w14:textId="77777777" w:rsidR="00B03A3C" w:rsidRPr="00AC145E" w:rsidRDefault="00B03A3C" w:rsidP="002B4C3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>Tehnike opuštanja:</w:t>
      </w:r>
    </w:p>
    <w:p w14:paraId="7E5E8709" w14:textId="413AB488" w:rsidR="00B03A3C" w:rsidRPr="00AC145E" w:rsidRDefault="00B03A3C" w:rsidP="002B4C33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Vježbe disanja, mindfulness meditacija i progresivn</w:t>
      </w:r>
      <w:r w:rsidR="00BA5B31" w:rsidRPr="00AC145E">
        <w:rPr>
          <w:rFonts w:ascii="Times New Roman" w:hAnsi="Times New Roman" w:cs="Times New Roman"/>
        </w:rPr>
        <w:t xml:space="preserve">a mišićna relaksacija </w:t>
      </w:r>
      <w:r w:rsidRPr="00AC145E">
        <w:rPr>
          <w:rFonts w:ascii="Times New Roman" w:hAnsi="Times New Roman" w:cs="Times New Roman"/>
        </w:rPr>
        <w:t>mogu pomoći u smanjenju fizičkih simptoma anksioznosti.</w:t>
      </w:r>
    </w:p>
    <w:p w14:paraId="45FFADFA" w14:textId="2B6736AA" w:rsidR="00DB2D1A" w:rsidRPr="00AC145E" w:rsidRDefault="00DB2D1A" w:rsidP="002B4C3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  <w:b/>
          <w:bCs/>
        </w:rPr>
        <w:t xml:space="preserve">Trening </w:t>
      </w:r>
      <w:r w:rsidR="007D29B6" w:rsidRPr="00AC145E">
        <w:rPr>
          <w:rFonts w:ascii="Times New Roman" w:hAnsi="Times New Roman" w:cs="Times New Roman"/>
          <w:b/>
          <w:bCs/>
        </w:rPr>
        <w:t>komunikacijskih</w:t>
      </w:r>
      <w:r w:rsidRPr="00AC145E">
        <w:rPr>
          <w:rFonts w:ascii="Times New Roman" w:hAnsi="Times New Roman" w:cs="Times New Roman"/>
          <w:b/>
          <w:bCs/>
        </w:rPr>
        <w:t xml:space="preserve"> vještina:</w:t>
      </w:r>
    </w:p>
    <w:p w14:paraId="3D3CC5C1" w14:textId="6E1C14E8" w:rsidR="00196770" w:rsidRPr="00AC145E" w:rsidRDefault="00DB2D1A" w:rsidP="002B4C33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Razvijanje i uvježbavanje komunikacijskih vještina za povećanje sigurnosti</w:t>
      </w:r>
      <w:r w:rsidR="008F6E89" w:rsidRPr="00AC145E">
        <w:rPr>
          <w:rFonts w:ascii="Times New Roman" w:hAnsi="Times New Roman" w:cs="Times New Roman"/>
        </w:rPr>
        <w:t>.</w:t>
      </w:r>
    </w:p>
    <w:p w14:paraId="16ABE908" w14:textId="77777777" w:rsidR="00AC145E" w:rsidRPr="00AC145E" w:rsidRDefault="00AC145E" w:rsidP="00AC145E">
      <w:pPr>
        <w:spacing w:line="276" w:lineRule="auto"/>
        <w:jc w:val="both"/>
        <w:rPr>
          <w:rFonts w:ascii="Times New Roman" w:hAnsi="Times New Roman" w:cs="Times New Roman"/>
        </w:rPr>
      </w:pPr>
    </w:p>
    <w:p w14:paraId="33AC3C2E" w14:textId="0D9288FE" w:rsidR="00AC145E" w:rsidRPr="00AC145E" w:rsidRDefault="002137BA" w:rsidP="00AC145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kraj z</w:t>
      </w:r>
      <w:r w:rsidR="00AC145E" w:rsidRPr="00AC145E">
        <w:rPr>
          <w:rFonts w:ascii="Times New Roman" w:hAnsi="Times New Roman" w:cs="Times New Roman"/>
          <w:b/>
          <w:bCs/>
        </w:rPr>
        <w:t>apamtite:</w:t>
      </w:r>
    </w:p>
    <w:p w14:paraId="5BC18F25" w14:textId="6E1B03E2" w:rsidR="00AC145E" w:rsidRPr="00AC145E" w:rsidRDefault="00AC145E" w:rsidP="00AC145E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Simptomi socijalne anksioznosti su neugodni, ali nisu opasni</w:t>
      </w:r>
    </w:p>
    <w:p w14:paraId="2B9D76DA" w14:textId="77777777" w:rsidR="00AC145E" w:rsidRPr="00AC145E" w:rsidRDefault="00AC145E" w:rsidP="00AC145E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Nije potrebno biti savršen u socijalnim situacijama</w:t>
      </w:r>
    </w:p>
    <w:p w14:paraId="52E55F10" w14:textId="77777777" w:rsidR="00AC145E" w:rsidRPr="00AC145E" w:rsidRDefault="00AC145E" w:rsidP="00AC145E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Mali koraci vode do velikih promjena</w:t>
      </w:r>
    </w:p>
    <w:p w14:paraId="447CC8CC" w14:textId="77777777" w:rsidR="00AC145E" w:rsidRPr="00AC145E" w:rsidRDefault="00AC145E" w:rsidP="00AC145E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Oporavak je proces koji zahtijeva vrijeme i vježbu</w:t>
      </w:r>
    </w:p>
    <w:p w14:paraId="023007BD" w14:textId="77777777" w:rsidR="00AC145E" w:rsidRPr="00AC145E" w:rsidRDefault="00AC145E" w:rsidP="00AC145E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>Stručna pomoć značajno povećava uspješnost oporavka</w:t>
      </w:r>
    </w:p>
    <w:p w14:paraId="0F1CD6D6" w14:textId="77777777" w:rsidR="00AC145E" w:rsidRPr="00AC145E" w:rsidRDefault="00AC145E" w:rsidP="00AC145E">
      <w:pPr>
        <w:spacing w:line="276" w:lineRule="auto"/>
        <w:jc w:val="both"/>
        <w:rPr>
          <w:rFonts w:ascii="Times New Roman" w:hAnsi="Times New Roman" w:cs="Times New Roman"/>
        </w:rPr>
      </w:pPr>
    </w:p>
    <w:p w14:paraId="6EDA9D19" w14:textId="77777777" w:rsidR="00A97ED0" w:rsidRPr="00AC145E" w:rsidRDefault="00A97ED0" w:rsidP="00A97ED0">
      <w:pPr>
        <w:spacing w:line="276" w:lineRule="auto"/>
        <w:jc w:val="both"/>
        <w:rPr>
          <w:rFonts w:ascii="Times New Roman" w:hAnsi="Times New Roman" w:cs="Times New Roman"/>
        </w:rPr>
      </w:pPr>
    </w:p>
    <w:p w14:paraId="7C666919" w14:textId="2807F45E" w:rsidR="00A97ED0" w:rsidRPr="00AC145E" w:rsidRDefault="00A97ED0" w:rsidP="00A97ED0">
      <w:pPr>
        <w:spacing w:line="276" w:lineRule="auto"/>
        <w:jc w:val="both"/>
        <w:rPr>
          <w:rFonts w:ascii="Times New Roman" w:hAnsi="Times New Roman" w:cs="Times New Roman"/>
        </w:rPr>
      </w:pPr>
      <w:r w:rsidRPr="00AC145E">
        <w:rPr>
          <w:rFonts w:ascii="Times New Roman" w:hAnsi="Times New Roman" w:cs="Times New Roman"/>
        </w:rPr>
        <w:t xml:space="preserve">Poveznica na YouTube video o socijalnoj anksioznosti: </w:t>
      </w:r>
      <w:hyperlink r:id="rId5" w:history="1">
        <w:r w:rsidRPr="00AC145E">
          <w:rPr>
            <w:rStyle w:val="Hyperlink"/>
            <w:rFonts w:ascii="Times New Roman" w:hAnsi="Times New Roman" w:cs="Times New Roman"/>
          </w:rPr>
          <w:t>https://www.youtube.com/watch?v=4vlCH26eeQI</w:t>
        </w:r>
      </w:hyperlink>
      <w:r w:rsidRPr="00AC145E">
        <w:rPr>
          <w:rFonts w:ascii="Times New Roman" w:hAnsi="Times New Roman" w:cs="Times New Roman"/>
        </w:rPr>
        <w:t xml:space="preserve"> </w:t>
      </w:r>
    </w:p>
    <w:sectPr w:rsidR="00A97ED0" w:rsidRPr="00AC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0287"/>
    <w:multiLevelType w:val="multilevel"/>
    <w:tmpl w:val="528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C5CD6"/>
    <w:multiLevelType w:val="multilevel"/>
    <w:tmpl w:val="79F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96E79"/>
    <w:multiLevelType w:val="multilevel"/>
    <w:tmpl w:val="A85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00803"/>
    <w:multiLevelType w:val="multilevel"/>
    <w:tmpl w:val="07B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52A30"/>
    <w:multiLevelType w:val="multilevel"/>
    <w:tmpl w:val="5DB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D3B93"/>
    <w:multiLevelType w:val="multilevel"/>
    <w:tmpl w:val="8DB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E742C"/>
    <w:multiLevelType w:val="multilevel"/>
    <w:tmpl w:val="0824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94C2B"/>
    <w:multiLevelType w:val="multilevel"/>
    <w:tmpl w:val="9698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45C40"/>
    <w:multiLevelType w:val="multilevel"/>
    <w:tmpl w:val="955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63375"/>
    <w:multiLevelType w:val="multilevel"/>
    <w:tmpl w:val="AC66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52"/>
    <w:rsid w:val="000451D9"/>
    <w:rsid w:val="000D4B4E"/>
    <w:rsid w:val="00196770"/>
    <w:rsid w:val="002137BA"/>
    <w:rsid w:val="00235F52"/>
    <w:rsid w:val="00244A6E"/>
    <w:rsid w:val="002678F0"/>
    <w:rsid w:val="0028449B"/>
    <w:rsid w:val="002859CF"/>
    <w:rsid w:val="002B4C33"/>
    <w:rsid w:val="00380702"/>
    <w:rsid w:val="003E4CF8"/>
    <w:rsid w:val="00406898"/>
    <w:rsid w:val="004167CF"/>
    <w:rsid w:val="004305BF"/>
    <w:rsid w:val="004E27AE"/>
    <w:rsid w:val="00543A45"/>
    <w:rsid w:val="00561D87"/>
    <w:rsid w:val="005852B0"/>
    <w:rsid w:val="00595D42"/>
    <w:rsid w:val="00641129"/>
    <w:rsid w:val="00694F82"/>
    <w:rsid w:val="006D6976"/>
    <w:rsid w:val="006E335C"/>
    <w:rsid w:val="007D29B6"/>
    <w:rsid w:val="00825A39"/>
    <w:rsid w:val="00836247"/>
    <w:rsid w:val="008A1DD6"/>
    <w:rsid w:val="008B2303"/>
    <w:rsid w:val="008F6E89"/>
    <w:rsid w:val="0094275C"/>
    <w:rsid w:val="00950CA6"/>
    <w:rsid w:val="009901A3"/>
    <w:rsid w:val="009F56E4"/>
    <w:rsid w:val="00A420F4"/>
    <w:rsid w:val="00A97ED0"/>
    <w:rsid w:val="00AC145E"/>
    <w:rsid w:val="00B03173"/>
    <w:rsid w:val="00B03A3C"/>
    <w:rsid w:val="00B07352"/>
    <w:rsid w:val="00B36AD9"/>
    <w:rsid w:val="00BA5B31"/>
    <w:rsid w:val="00CA2F5D"/>
    <w:rsid w:val="00D21E31"/>
    <w:rsid w:val="00D33509"/>
    <w:rsid w:val="00DA7035"/>
    <w:rsid w:val="00DB2D1A"/>
    <w:rsid w:val="00E050C3"/>
    <w:rsid w:val="00F7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EA8E"/>
  <w15:chartTrackingRefBased/>
  <w15:docId w15:val="{B3942949-E7F9-45DC-9F21-C733279C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D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F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F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F52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F52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F52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5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52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5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52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35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F5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F5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3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F52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235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F52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35F5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41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129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129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29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9901A3"/>
    <w:pPr>
      <w:spacing w:after="0" w:line="240" w:lineRule="auto"/>
    </w:pPr>
    <w:rPr>
      <w:lang w:val="hr-HR"/>
    </w:rPr>
  </w:style>
  <w:style w:type="character" w:styleId="Hyperlink">
    <w:name w:val="Hyperlink"/>
    <w:basedOn w:val="DefaultParagraphFont"/>
    <w:uiPriority w:val="99"/>
    <w:unhideWhenUsed/>
    <w:rsid w:val="00A97ED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vlCH26eeQ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hubikotvr@outlook.com</cp:lastModifiedBy>
  <cp:revision>2</cp:revision>
  <dcterms:created xsi:type="dcterms:W3CDTF">2024-11-20T15:38:00Z</dcterms:created>
  <dcterms:modified xsi:type="dcterms:W3CDTF">2024-11-20T15:38:00Z</dcterms:modified>
</cp:coreProperties>
</file>