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2E5" w:rsidRDefault="000852E5" w:rsidP="000852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0852E5" w:rsidRDefault="000852E5" w:rsidP="000852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VODIČ ZA DJECU I ADOLESCENTE</w:t>
      </w:r>
    </w:p>
    <w:p w:rsidR="00BF082F" w:rsidRPr="00BF082F" w:rsidRDefault="00BF082F" w:rsidP="000852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Možda osjećaš da nema izlaza, da ništa nema smisla, da se svi drugi čine sretnima dok se ti osjećaš zarobljeno u vlastitoj glavi. Ako se tako osjećaš – nisi sam. I nisi slomljen. Samo si zapao u začarani krug depresije, a dobra vijest je da se iz tog kruga može izaći.</w:t>
      </w:r>
    </w:p>
    <w:p w:rsidR="00BF082F" w:rsidRPr="00BF082F" w:rsidRDefault="00C8747A" w:rsidP="00BF08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pict>
          <v:rect id="_x0000_i1025" style="width:0;height:1.5pt" o:hralign="center" o:hrstd="t" o:hr="t" fillcolor="#a0a0a0" stroked="f"/>
        </w:pict>
      </w:r>
    </w:p>
    <w:p w:rsidR="00BF082F" w:rsidRPr="00BF082F" w:rsidRDefault="00BF082F" w:rsidP="00BF082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OK, ali što je depresija zapravo?</w:t>
      </w:r>
    </w:p>
    <w:p w:rsidR="00BF082F" w:rsidRPr="00BF082F" w:rsidRDefault="00BF082F" w:rsidP="00BF0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Depresija nije samo tuga. Nije samo loš dan ili loš tjedan. To je kao da netko stalno stišava svjetlost u tvojoj glavi – sve se čini sivo, teško, iscrpljujuće. Čak i stvari koje su ti prije bile super (glazba, igrice, druženje) sada te ne vesele. Možda se osjećaš prazno, umorno, kao da ti nitko ne može pomoći.</w:t>
      </w:r>
    </w:p>
    <w:p w:rsidR="00BF082F" w:rsidRPr="00BF082F" w:rsidRDefault="00BF082F" w:rsidP="00BF0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Fun</w:t>
      </w:r>
      <w:proofErr w:type="spellEnd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fact</w:t>
      </w:r>
      <w:proofErr w:type="spellEnd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Taylor </w:t>
      </w:r>
      <w:proofErr w:type="spellStart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="000852E5">
        <w:rPr>
          <w:rFonts w:ascii="Times New Roman" w:eastAsia="Times New Roman" w:hAnsi="Times New Roman" w:cs="Times New Roman"/>
          <w:sz w:val="24"/>
          <w:szCs w:val="24"/>
          <w:lang w:eastAsia="hr-HR"/>
        </w:rPr>
        <w:t>wift</w:t>
      </w:r>
      <w:proofErr w:type="spellEnd"/>
      <w:r w:rsidR="000852E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imala je problema s mentalnim zdravljem, osjećala se zaista loše zbog čega je uzela nekoliko godina pauze od glazbene scene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Lady </w:t>
      </w:r>
      <w:proofErr w:type="spellStart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Gaga</w:t>
      </w:r>
      <w:proofErr w:type="spellEnd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otvoreno priča o </w:t>
      </w:r>
      <w:r w:rsidR="000852E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borbi s depresijom. Post </w:t>
      </w:r>
      <w:proofErr w:type="spellStart"/>
      <w:r w:rsidR="000852E5">
        <w:rPr>
          <w:rFonts w:ascii="Times New Roman" w:eastAsia="Times New Roman" w:hAnsi="Times New Roman" w:cs="Times New Roman"/>
          <w:sz w:val="24"/>
          <w:szCs w:val="24"/>
          <w:lang w:eastAsia="hr-HR"/>
        </w:rPr>
        <w:t>Malone</w:t>
      </w:r>
      <w:proofErr w:type="spellEnd"/>
      <w:r w:rsidR="000852E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- i 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on se bori sa svojim demonima</w:t>
      </w:r>
      <w:r w:rsidR="001B5296">
        <w:rPr>
          <w:rFonts w:ascii="Times New Roman" w:eastAsia="Times New Roman" w:hAnsi="Times New Roman" w:cs="Times New Roman"/>
          <w:sz w:val="24"/>
          <w:szCs w:val="24"/>
          <w:lang w:eastAsia="hr-HR"/>
        </w:rPr>
        <w:t>. Čak i likovi iz serija i igrica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(npr. </w:t>
      </w:r>
      <w:proofErr w:type="spellStart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Bojack</w:t>
      </w:r>
      <w:proofErr w:type="spellEnd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Horseman</w:t>
      </w:r>
      <w:proofErr w:type="spellEnd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ili likovi iz </w:t>
      </w:r>
      <w:proofErr w:type="spellStart"/>
      <w:r w:rsidRPr="001B529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League</w:t>
      </w:r>
      <w:proofErr w:type="spellEnd"/>
      <w:r w:rsidRPr="001B529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Pr="001B529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of</w:t>
      </w:r>
      <w:proofErr w:type="spellEnd"/>
      <w:r w:rsidRPr="001B529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Pr="001B529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Legends</w:t>
      </w:r>
      <w:proofErr w:type="spellEnd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) prikazuju kako depresija može izgledati.</w:t>
      </w:r>
    </w:p>
    <w:p w:rsidR="00BF082F" w:rsidRPr="00BF082F" w:rsidRDefault="00BF082F" w:rsidP="00BF0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Depresija nije slabost. To je stanje uma koje može zahvatiti bilo koga – i može se pobijediti.</w:t>
      </w:r>
    </w:p>
    <w:p w:rsidR="00BF082F" w:rsidRPr="00BF082F" w:rsidRDefault="00C8747A" w:rsidP="00BF08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pict>
          <v:rect id="_x0000_i1026" style="width:0;height:1.5pt" o:hralign="center" o:hrstd="t" o:hr="t" fillcolor="#a0a0a0" stroked="f"/>
        </w:pict>
      </w:r>
    </w:p>
    <w:p w:rsidR="00BF082F" w:rsidRPr="00BF082F" w:rsidRDefault="00BF082F" w:rsidP="00BF082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Zašto se osjećaš ovako?</w:t>
      </w:r>
    </w:p>
    <w:p w:rsidR="00BF082F" w:rsidRPr="00BF082F" w:rsidRDefault="00BF082F" w:rsidP="00BF0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KBT-u (kognitivno-bihevioralnoj terapiji) depresiju gledamo kroz tri povezana dijela: </w:t>
      </w: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misli, emocije i ponašanja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. Oni stvaraju začarani krug. Pogledaj ovo:</w:t>
      </w:r>
    </w:p>
    <w:p w:rsidR="00BF082F" w:rsidRPr="00BF082F" w:rsidRDefault="00BF082F" w:rsidP="00BF0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Misli:</w:t>
      </w:r>
    </w:p>
    <w:p w:rsidR="00BF082F" w:rsidRPr="00BF082F" w:rsidRDefault="00BF082F" w:rsidP="00BF08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"Nikome nije stalo do mene."</w:t>
      </w:r>
    </w:p>
    <w:p w:rsidR="00BF082F" w:rsidRPr="00BF082F" w:rsidRDefault="00BF082F" w:rsidP="00BF08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"Nisam dovoljno dobar/a."</w:t>
      </w:r>
    </w:p>
    <w:p w:rsidR="00BF082F" w:rsidRPr="00BF082F" w:rsidRDefault="00BF082F" w:rsidP="00BF08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"Nikad se neću osjećati bolje."</w:t>
      </w:r>
    </w:p>
    <w:p w:rsidR="00BF082F" w:rsidRPr="00BF082F" w:rsidRDefault="00BF082F" w:rsidP="00BF0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Osjećaji:</w:t>
      </w:r>
    </w:p>
    <w:p w:rsidR="00BF082F" w:rsidRPr="00BF082F" w:rsidRDefault="00BF082F" w:rsidP="00BF082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Tuga, praznina, anksioznost.</w:t>
      </w:r>
    </w:p>
    <w:p w:rsidR="00BF082F" w:rsidRPr="00BF082F" w:rsidRDefault="00BF082F" w:rsidP="00BF082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Krivnja i osjećaj da nisi dovoljno dobar</w:t>
      </w:r>
      <w:r w:rsidR="001B5296">
        <w:rPr>
          <w:rFonts w:ascii="Times New Roman" w:eastAsia="Times New Roman" w:hAnsi="Times New Roman" w:cs="Times New Roman"/>
          <w:sz w:val="24"/>
          <w:szCs w:val="24"/>
          <w:lang w:eastAsia="hr-HR"/>
        </w:rPr>
        <w:t>/a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BF082F" w:rsidRPr="00BF082F" w:rsidRDefault="00BF082F" w:rsidP="00BF082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Osjećaj umora i iscrpljenosti, čak i ako spavaš puno.</w:t>
      </w:r>
    </w:p>
    <w:p w:rsidR="00BF082F" w:rsidRPr="00BF082F" w:rsidRDefault="00BF082F" w:rsidP="00BF0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Ponašanja:</w:t>
      </w:r>
    </w:p>
    <w:p w:rsidR="00BF082F" w:rsidRPr="00BF082F" w:rsidRDefault="00BF082F" w:rsidP="00BF082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Povlačenje iz društva.</w:t>
      </w:r>
    </w:p>
    <w:p w:rsidR="00BF082F" w:rsidRPr="00BF082F" w:rsidRDefault="00BF082F" w:rsidP="00BF082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Ležanje u krevetu cijeli dan.</w:t>
      </w:r>
    </w:p>
    <w:p w:rsidR="00BF082F" w:rsidRPr="00BF082F" w:rsidRDefault="00BF082F" w:rsidP="00BF082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Odustajanje od hobija i stvari koje si nekad volio/la.</w:t>
      </w:r>
    </w:p>
    <w:p w:rsidR="00BF082F" w:rsidRPr="00BF082F" w:rsidRDefault="00BF082F" w:rsidP="00BF082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Bezvoljnost i stalno odgađanje obaveza.</w:t>
      </w:r>
    </w:p>
    <w:p w:rsidR="00BF082F" w:rsidRPr="00BF082F" w:rsidRDefault="00BF082F" w:rsidP="00BF0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Segoe UI Symbol" w:eastAsia="Times New Roman" w:hAnsi="Segoe UI Symbol" w:cs="Segoe UI Symbol"/>
          <w:sz w:val="24"/>
          <w:szCs w:val="24"/>
          <w:lang w:eastAsia="hr-HR"/>
        </w:rPr>
        <w:lastRenderedPageBreak/>
        <w:t>🔄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ZAČARANI KRUG: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Negativne misli → Osjećaš se loše → Ne radiš ništa jer nemaš energije → Osjećaš se još gore jer misliš da si beskoristan → Povlačiš se jo</w:t>
      </w:r>
      <w:r w:rsidR="001B5296">
        <w:rPr>
          <w:rFonts w:ascii="Times New Roman" w:eastAsia="Times New Roman" w:hAnsi="Times New Roman" w:cs="Times New Roman"/>
          <w:sz w:val="24"/>
          <w:szCs w:val="24"/>
          <w:lang w:eastAsia="hr-HR"/>
        </w:rPr>
        <w:t>š više → Misli postaju još negativnije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...</w:t>
      </w:r>
    </w:p>
    <w:p w:rsidR="00BF082F" w:rsidRPr="00BF082F" w:rsidRDefault="00BF082F" w:rsidP="00BF0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tako se vrtimo u krug. Ali... dobra vijest je da </w:t>
      </w: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postoji izlaz iz ovog kruga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!</w:t>
      </w:r>
    </w:p>
    <w:p w:rsidR="00BF082F" w:rsidRPr="00BF082F" w:rsidRDefault="00C8747A" w:rsidP="00BF08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pict>
          <v:rect id="_x0000_i1027" style="width:0;height:1.5pt" o:hralign="center" o:hrstd="t" o:hr="t" fillcolor="#a0a0a0" stroked="f"/>
        </w:pict>
      </w:r>
    </w:p>
    <w:p w:rsidR="00BF082F" w:rsidRPr="00BF082F" w:rsidRDefault="00BF082F" w:rsidP="00BF082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Kako će ti KBT pomoći?</w:t>
      </w:r>
    </w:p>
    <w:p w:rsidR="00BF082F" w:rsidRPr="00BF082F" w:rsidRDefault="00BF082F" w:rsidP="00BF0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KBT je jedna od najboljih metoda za borbu protiv depresije. Ne, ne znači da ćeš samo sjediti i pričati o svojim problemima. Ovdje ćemo raditi na </w:t>
      </w: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promjeni misli i ponašanja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kako bi se emocije same od sebe poboljšale. Evo što ćeš učiti:</w:t>
      </w:r>
    </w:p>
    <w:p w:rsidR="00AF426C" w:rsidRDefault="00BF082F" w:rsidP="00AF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Prepoznati negativne misli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kako tvoj mozak (ponekad lažno) interpretira situacije. </w:t>
      </w: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Izazvati te misli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naučiti ih vidjeti realnij</w:t>
      </w:r>
      <w:r w:rsidR="00AF426C">
        <w:rPr>
          <w:rFonts w:ascii="Times New Roman" w:eastAsia="Times New Roman" w:hAnsi="Times New Roman" w:cs="Times New Roman"/>
          <w:sz w:val="24"/>
          <w:szCs w:val="24"/>
          <w:lang w:eastAsia="hr-HR"/>
        </w:rPr>
        <w:t>e i pronaći dokaze protiv njih.</w:t>
      </w:r>
    </w:p>
    <w:p w:rsidR="00AF426C" w:rsidRDefault="00BF082F" w:rsidP="00AF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Mijenjati ponašanje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čak i kada se ne osjećaš motivirano, napraviti male korake prema aktivnostima koje te mogu izvući iz depresije. </w:t>
      </w:r>
    </w:p>
    <w:p w:rsidR="00AF426C" w:rsidRDefault="00BF082F" w:rsidP="00AF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Postaviti ciljeve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jer svaki mali korak vodi prema boljem stanju. </w:t>
      </w:r>
    </w:p>
    <w:p w:rsidR="00BF082F" w:rsidRPr="00BF082F" w:rsidRDefault="00BF082F" w:rsidP="00AF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Naučiti nositi se s emocijama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ne moramo ih ignorirati, ali možemo naučiti kako da one ne upravljaju nama.</w:t>
      </w:r>
    </w:p>
    <w:p w:rsidR="00BF082F" w:rsidRPr="00BF082F" w:rsidRDefault="00BF082F" w:rsidP="00AF426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Kroz terapiju ćeš otkriti kako izaći iz depresivnog kruga i vratiti se stvarima koje voliš.</w:t>
      </w:r>
    </w:p>
    <w:p w:rsidR="00BF082F" w:rsidRPr="00BF082F" w:rsidRDefault="00C8747A" w:rsidP="00BF08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pict>
          <v:rect id="_x0000_i1028" style="width:0;height:1.5pt" o:hralign="center" o:hrstd="t" o:hr="t" fillcolor="#a0a0a0" stroked="f"/>
        </w:pict>
      </w:r>
    </w:p>
    <w:p w:rsidR="00BF082F" w:rsidRPr="00BF082F" w:rsidRDefault="00BF082F" w:rsidP="00BF082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Što možeš napraviti odmah?</w:t>
      </w:r>
    </w:p>
    <w:p w:rsidR="00BF082F" w:rsidRPr="00BF082F" w:rsidRDefault="00BF082F" w:rsidP="00BF0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Ako trenutno ne ideš na terapiju, evo nekoliko malih stvari koje možeš probati već danas:</w:t>
      </w:r>
    </w:p>
    <w:p w:rsidR="00BF082F" w:rsidRPr="00BF082F" w:rsidRDefault="00BF082F" w:rsidP="00BF082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Prošetaj</w:t>
      </w:r>
      <w:proofErr w:type="spellEnd"/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10 minuta vani.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Sunčeva svjetlost i kretanje mogu ti pomoći.</w:t>
      </w:r>
    </w:p>
    <w:p w:rsidR="00BF082F" w:rsidRPr="00BF082F" w:rsidRDefault="00BF082F" w:rsidP="00BF082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Isključi društvene mreže na par sati.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Scrollanje</w:t>
      </w:r>
      <w:proofErr w:type="spellEnd"/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 savršenim životima drugih može samo pogoršati stvari.</w:t>
      </w:r>
    </w:p>
    <w:p w:rsidR="00BF082F" w:rsidRPr="00BF082F" w:rsidRDefault="00BF082F" w:rsidP="00BF082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Pogledaj smiješan video ili film.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lažan osmijeh ponekad može pomoći.</w:t>
      </w:r>
    </w:p>
    <w:p w:rsidR="00BF082F" w:rsidRPr="00BF082F" w:rsidRDefault="00BF082F" w:rsidP="00BF082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Napravi nešto fizičko.</w:t>
      </w: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Očisti sobu, složi ormar, nacrtaj nešto. Male akcije pokreću energiju.</w:t>
      </w:r>
    </w:p>
    <w:p w:rsidR="00BF082F" w:rsidRPr="00BF082F" w:rsidRDefault="00C8747A" w:rsidP="00BF08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pict>
          <v:rect id="_x0000_i1029" style="width:0;height:1.5pt" o:hralign="center" o:hrstd="t" o:hr="t" fillcolor="#a0a0a0" stroked="f"/>
        </w:pict>
      </w:r>
    </w:p>
    <w:p w:rsidR="00BF082F" w:rsidRPr="00BF082F" w:rsidRDefault="00BF082F" w:rsidP="00BF082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</w:pPr>
      <w:r w:rsidRPr="00BF082F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Za kraj – nisi sam/a.</w:t>
      </w:r>
    </w:p>
    <w:p w:rsidR="00BF082F" w:rsidRPr="00BF082F" w:rsidRDefault="00BF082F" w:rsidP="00BF0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>Depresija ti može šaptati da nikome nije stalo. Da se nikad nećeš osjećati bolje. Da si izgubljen/a. Ali to su laži koje dolaze iz umora tvog uma. S vremenom i pravim alatima, možeš se vratiti sebi.</w:t>
      </w:r>
    </w:p>
    <w:p w:rsidR="00BF082F" w:rsidRPr="00BF082F" w:rsidRDefault="00BF082F" w:rsidP="00BF0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F08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Nisi slomljen/a. Nisi beskoristan/na. Ti si borac. I možeš ovo pobijediti. </w:t>
      </w:r>
      <w:r w:rsidRPr="00BF082F">
        <w:rPr>
          <w:rFonts w:ascii="Segoe UI Symbol" w:eastAsia="Times New Roman" w:hAnsi="Segoe UI Symbol" w:cs="Segoe UI Symbol"/>
          <w:sz w:val="24"/>
          <w:szCs w:val="24"/>
          <w:lang w:eastAsia="hr-HR"/>
        </w:rPr>
        <w:t>💙</w:t>
      </w:r>
    </w:p>
    <w:p w:rsidR="002C1BF2" w:rsidRDefault="002C1BF2"/>
    <w:p w:rsidR="00C8747A" w:rsidRDefault="00C8747A"/>
    <w:p w:rsidR="00C8747A" w:rsidRDefault="00C8747A"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rtulja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74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541D1"/>
    <w:multiLevelType w:val="multilevel"/>
    <w:tmpl w:val="4ECA2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D72BFC"/>
    <w:multiLevelType w:val="multilevel"/>
    <w:tmpl w:val="5C349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24A19"/>
    <w:multiLevelType w:val="multilevel"/>
    <w:tmpl w:val="C31A3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5350F7"/>
    <w:multiLevelType w:val="multilevel"/>
    <w:tmpl w:val="A2263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82F"/>
    <w:rsid w:val="000852E5"/>
    <w:rsid w:val="001B5296"/>
    <w:rsid w:val="002C1BF2"/>
    <w:rsid w:val="00AF426C"/>
    <w:rsid w:val="00BF082F"/>
    <w:rsid w:val="00C8747A"/>
    <w:rsid w:val="00E8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A64CA-8D12-4921-ABB2-298CBF9B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5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3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2025-04-01T10:04:00Z</dcterms:created>
  <dcterms:modified xsi:type="dcterms:W3CDTF">2025-04-08T13:18:00Z</dcterms:modified>
</cp:coreProperties>
</file>