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31" w:rsidRDefault="00494923" w:rsidP="00395153">
      <w:pPr>
        <w:jc w:val="center"/>
        <w:rPr>
          <w:rFonts w:ascii="Arial" w:hAnsi="Arial" w:cs="Arial"/>
          <w:color w:val="4F81BD" w:themeColor="accent1"/>
          <w:sz w:val="28"/>
        </w:rPr>
      </w:pPr>
      <w:r w:rsidRPr="00395153">
        <w:rPr>
          <w:rFonts w:ascii="Arial" w:hAnsi="Arial" w:cs="Arial"/>
          <w:color w:val="4F81BD" w:themeColor="accent1"/>
          <w:sz w:val="28"/>
        </w:rPr>
        <w:t>Cijene supervizijskih radionica</w:t>
      </w:r>
    </w:p>
    <w:p w:rsidR="00395153" w:rsidRPr="00395153" w:rsidRDefault="00395153" w:rsidP="00395153">
      <w:pPr>
        <w:jc w:val="center"/>
        <w:rPr>
          <w:rFonts w:ascii="Arial" w:hAnsi="Arial" w:cs="Arial"/>
          <w:color w:val="4F81BD" w:themeColor="accent1"/>
          <w:sz w:val="28"/>
        </w:rPr>
      </w:pPr>
    </w:p>
    <w:p w:rsidR="00725D31" w:rsidRPr="00395153" w:rsidRDefault="00725D31" w:rsidP="00725D31">
      <w:pPr>
        <w:rPr>
          <w:rFonts w:ascii="Arial" w:hAnsi="Arial" w:cs="Arial"/>
        </w:rPr>
      </w:pPr>
    </w:p>
    <w:p w:rsidR="00725D31" w:rsidRPr="00395153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Cijena jedne cjelodnevne supervizijske radionice do 30.6.2025. od </w:t>
      </w:r>
      <w:r w:rsidR="00395153" w:rsidRPr="00395153">
        <w:rPr>
          <w:rFonts w:ascii="Arial" w:hAnsi="Arial" w:cs="Arial"/>
        </w:rPr>
        <w:t>10 školskih sati iznosi 100,00 e</w:t>
      </w:r>
      <w:r w:rsidRPr="00395153">
        <w:rPr>
          <w:rFonts w:ascii="Arial" w:hAnsi="Arial" w:cs="Arial"/>
        </w:rPr>
        <w:t>ura, poludnevne supervizijske radi</w:t>
      </w:r>
      <w:r w:rsidR="00395153" w:rsidRPr="00395153">
        <w:rPr>
          <w:rFonts w:ascii="Arial" w:hAnsi="Arial" w:cs="Arial"/>
        </w:rPr>
        <w:t>onice od 5 školskih sati 50,00 e</w:t>
      </w:r>
      <w:r w:rsidRPr="00395153">
        <w:rPr>
          <w:rFonts w:ascii="Arial" w:hAnsi="Arial" w:cs="Arial"/>
        </w:rPr>
        <w:t>ura, a cijena individualne superviz</w:t>
      </w:r>
      <w:r w:rsidR="00395153" w:rsidRPr="00395153">
        <w:rPr>
          <w:rFonts w:ascii="Arial" w:hAnsi="Arial" w:cs="Arial"/>
        </w:rPr>
        <w:t>ije od dva školska sata 110,00 e</w:t>
      </w:r>
      <w:r w:rsidRPr="00395153">
        <w:rPr>
          <w:rFonts w:ascii="Arial" w:hAnsi="Arial" w:cs="Arial"/>
        </w:rPr>
        <w:t xml:space="preserve">ura. </w:t>
      </w:r>
    </w:p>
    <w:p w:rsidR="00725D31" w:rsidRPr="00395153" w:rsidRDefault="00725D31" w:rsidP="00725D31">
      <w:pPr>
        <w:rPr>
          <w:rFonts w:ascii="Arial" w:hAnsi="Arial" w:cs="Arial"/>
        </w:rPr>
      </w:pPr>
    </w:p>
    <w:p w:rsidR="00725D31" w:rsidRPr="00395153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>Cijena jedne cjelodnevne supervizijske radionice od 1.9.2024.</w:t>
      </w:r>
      <w:r w:rsidR="00494923" w:rsidRPr="00395153">
        <w:rPr>
          <w:rFonts w:ascii="Arial" w:hAnsi="Arial" w:cs="Arial"/>
        </w:rPr>
        <w:t xml:space="preserve"> od</w:t>
      </w:r>
      <w:r w:rsidRPr="00395153">
        <w:rPr>
          <w:rFonts w:ascii="Arial" w:hAnsi="Arial" w:cs="Arial"/>
        </w:rPr>
        <w:t xml:space="preserve"> 10 školskih sati iznosi 12</w:t>
      </w:r>
      <w:r w:rsidR="00395153" w:rsidRPr="00395153">
        <w:rPr>
          <w:rFonts w:ascii="Arial" w:hAnsi="Arial" w:cs="Arial"/>
        </w:rPr>
        <w:t>0,00 e</w:t>
      </w:r>
      <w:r w:rsidRPr="00395153">
        <w:rPr>
          <w:rFonts w:ascii="Arial" w:hAnsi="Arial" w:cs="Arial"/>
        </w:rPr>
        <w:t xml:space="preserve">ura, poludnevne supervizijske radionice od 5 školskih sati 60,00 </w:t>
      </w:r>
      <w:r w:rsidR="00395153" w:rsidRPr="00395153">
        <w:rPr>
          <w:rFonts w:ascii="Arial" w:hAnsi="Arial" w:cs="Arial"/>
        </w:rPr>
        <w:t>e</w:t>
      </w:r>
      <w:r w:rsidRPr="00395153">
        <w:rPr>
          <w:rFonts w:ascii="Arial" w:hAnsi="Arial" w:cs="Arial"/>
        </w:rPr>
        <w:t>ura, a cijena individualne supervizije od dva školska sata 132</w:t>
      </w:r>
      <w:r w:rsidR="00395153" w:rsidRPr="00395153">
        <w:rPr>
          <w:rFonts w:ascii="Arial" w:hAnsi="Arial" w:cs="Arial"/>
        </w:rPr>
        <w:t>,00 e</w:t>
      </w:r>
      <w:r w:rsidRPr="00395153">
        <w:rPr>
          <w:rFonts w:ascii="Arial" w:hAnsi="Arial" w:cs="Arial"/>
        </w:rPr>
        <w:t>ura.</w:t>
      </w:r>
    </w:p>
    <w:p w:rsidR="00725D31" w:rsidRPr="00395153" w:rsidRDefault="00725D31" w:rsidP="00725D31">
      <w:pPr>
        <w:rPr>
          <w:rFonts w:ascii="Arial" w:hAnsi="Arial" w:cs="Arial"/>
        </w:rPr>
      </w:pPr>
    </w:p>
    <w:p w:rsidR="00725D31" w:rsidRPr="00395153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>Cijena jedne cjelodnevne supervizijske radionice od 1.7.202</w:t>
      </w:r>
      <w:r w:rsidR="00494923" w:rsidRPr="00395153">
        <w:rPr>
          <w:rFonts w:ascii="Arial" w:hAnsi="Arial" w:cs="Arial"/>
        </w:rPr>
        <w:t>5</w:t>
      </w:r>
      <w:r w:rsidRPr="00395153">
        <w:rPr>
          <w:rFonts w:ascii="Arial" w:hAnsi="Arial" w:cs="Arial"/>
        </w:rPr>
        <w:t xml:space="preserve">. </w:t>
      </w:r>
      <w:r w:rsidR="00494923" w:rsidRPr="00395153">
        <w:rPr>
          <w:rFonts w:ascii="Arial" w:hAnsi="Arial" w:cs="Arial"/>
        </w:rPr>
        <w:t>od 10 školskih sati iznosi 14</w:t>
      </w:r>
      <w:r w:rsidRPr="00395153">
        <w:rPr>
          <w:rFonts w:ascii="Arial" w:hAnsi="Arial" w:cs="Arial"/>
        </w:rPr>
        <w:t xml:space="preserve">0,00 </w:t>
      </w:r>
      <w:r w:rsidR="00395153" w:rsidRPr="00395153">
        <w:rPr>
          <w:rFonts w:ascii="Arial" w:hAnsi="Arial" w:cs="Arial"/>
        </w:rPr>
        <w:t>e</w:t>
      </w:r>
      <w:r w:rsidRPr="00395153">
        <w:rPr>
          <w:rFonts w:ascii="Arial" w:hAnsi="Arial" w:cs="Arial"/>
        </w:rPr>
        <w:t>ura, poludnevne supervizijsk</w:t>
      </w:r>
      <w:r w:rsidR="00494923" w:rsidRPr="00395153">
        <w:rPr>
          <w:rFonts w:ascii="Arial" w:hAnsi="Arial" w:cs="Arial"/>
        </w:rPr>
        <w:t>e radionice od 5 školskih sati 7</w:t>
      </w:r>
      <w:r w:rsidR="00395153" w:rsidRPr="00395153">
        <w:rPr>
          <w:rFonts w:ascii="Arial" w:hAnsi="Arial" w:cs="Arial"/>
        </w:rPr>
        <w:t>0,00 e</w:t>
      </w:r>
      <w:r w:rsidRPr="00395153">
        <w:rPr>
          <w:rFonts w:ascii="Arial" w:hAnsi="Arial" w:cs="Arial"/>
        </w:rPr>
        <w:t>ura, a cijena individualne su</w:t>
      </w:r>
      <w:r w:rsidR="00494923" w:rsidRPr="00395153">
        <w:rPr>
          <w:rFonts w:ascii="Arial" w:hAnsi="Arial" w:cs="Arial"/>
        </w:rPr>
        <w:t>pervizije od dva školska sata 154</w:t>
      </w:r>
      <w:r w:rsidR="00395153" w:rsidRPr="00395153">
        <w:rPr>
          <w:rFonts w:ascii="Arial" w:hAnsi="Arial" w:cs="Arial"/>
        </w:rPr>
        <w:t>,00 e</w:t>
      </w:r>
      <w:r w:rsidRPr="00395153">
        <w:rPr>
          <w:rFonts w:ascii="Arial" w:hAnsi="Arial" w:cs="Arial"/>
        </w:rPr>
        <w:t>ura.</w:t>
      </w:r>
    </w:p>
    <w:p w:rsidR="00725D31" w:rsidRPr="00395153" w:rsidRDefault="00725D31" w:rsidP="00725D31">
      <w:pPr>
        <w:rPr>
          <w:rFonts w:ascii="Arial" w:hAnsi="Arial" w:cs="Arial"/>
        </w:rPr>
      </w:pPr>
    </w:p>
    <w:p w:rsidR="00494923" w:rsidRPr="00395153" w:rsidRDefault="00494923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>Ove cijene vrijede za supervizante koji su krenuli nakon 1.9.2024. i nakon 1.7.2025. te za supervizante koji su trenutno u edukaciji.</w:t>
      </w:r>
    </w:p>
    <w:p w:rsidR="00494923" w:rsidRPr="00395153" w:rsidRDefault="00494923" w:rsidP="00725D31">
      <w:pPr>
        <w:rPr>
          <w:rFonts w:ascii="Arial" w:hAnsi="Arial" w:cs="Arial"/>
        </w:rPr>
      </w:pPr>
    </w:p>
    <w:p w:rsidR="00725D31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Cijene su podložne izmjenama. </w:t>
      </w:r>
    </w:p>
    <w:p w:rsidR="00395153" w:rsidRPr="00395153" w:rsidRDefault="00395153" w:rsidP="00725D31">
      <w:pPr>
        <w:rPr>
          <w:rFonts w:ascii="Arial" w:hAnsi="Arial" w:cs="Arial"/>
        </w:rPr>
      </w:pPr>
    </w:p>
    <w:p w:rsidR="00725D31" w:rsidRPr="00395153" w:rsidRDefault="00725D31" w:rsidP="00725D31">
      <w:pPr>
        <w:rPr>
          <w:rFonts w:ascii="Arial" w:hAnsi="Arial" w:cs="Arial"/>
        </w:rPr>
      </w:pPr>
    </w:p>
    <w:p w:rsidR="00725D31" w:rsidRPr="00395153" w:rsidRDefault="00725D31" w:rsidP="00725D31">
      <w:pPr>
        <w:rPr>
          <w:rFonts w:ascii="Arial" w:hAnsi="Arial" w:cs="Arial"/>
          <w:color w:val="4F81BD" w:themeColor="accent1"/>
          <w:sz w:val="24"/>
        </w:rPr>
      </w:pPr>
      <w:r w:rsidRPr="00395153">
        <w:rPr>
          <w:rFonts w:ascii="Arial" w:hAnsi="Arial" w:cs="Arial"/>
          <w:color w:val="4F81BD" w:themeColor="accent1"/>
          <w:sz w:val="24"/>
        </w:rPr>
        <w:t xml:space="preserve">Podaci za plaćanje </w:t>
      </w:r>
      <w:r w:rsidR="00494923" w:rsidRPr="00395153">
        <w:rPr>
          <w:rFonts w:ascii="Arial" w:hAnsi="Arial" w:cs="Arial"/>
          <w:color w:val="4F81BD" w:themeColor="accent1"/>
          <w:sz w:val="24"/>
        </w:rPr>
        <w:t>od 1.9.2024.</w:t>
      </w:r>
    </w:p>
    <w:p w:rsidR="00725D31" w:rsidRPr="00395153" w:rsidRDefault="00725D31" w:rsidP="00725D31">
      <w:pPr>
        <w:rPr>
          <w:rFonts w:ascii="Arial" w:hAnsi="Arial" w:cs="Arial"/>
        </w:rPr>
      </w:pPr>
    </w:p>
    <w:p w:rsidR="00494923" w:rsidRPr="00395153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Upute za plaćanje grupnih supervizijskih radionica </w:t>
      </w: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725D31" w:rsidP="004949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poziv na broj primatelja: 02-Vaš članski broj (za Zagreb), 06-Vaš članski broj (za Split), 07-Vaš članski broj (za Rijeku), 34-Vaš članski broj (za Osijek) </w:t>
      </w:r>
    </w:p>
    <w:p w:rsidR="00494923" w:rsidRPr="00395153" w:rsidRDefault="00494923" w:rsidP="004949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model: 00 </w:t>
      </w:r>
    </w:p>
    <w:p w:rsidR="00494923" w:rsidRPr="00395153" w:rsidRDefault="00494923" w:rsidP="004949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12</w:t>
      </w:r>
      <w:r w:rsidR="00725D31" w:rsidRPr="00395153">
        <w:rPr>
          <w:rFonts w:ascii="Arial" w:hAnsi="Arial" w:cs="Arial"/>
        </w:rPr>
        <w:t xml:space="preserve">0,00 Eura </w:t>
      </w:r>
    </w:p>
    <w:p w:rsidR="00494923" w:rsidRPr="00395153" w:rsidRDefault="00494923" w:rsidP="004949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o</w:t>
      </w:r>
      <w:r w:rsidR="00725D31" w:rsidRPr="00395153">
        <w:rPr>
          <w:rFonts w:ascii="Arial" w:hAnsi="Arial" w:cs="Arial"/>
        </w:rPr>
        <w:t xml:space="preserve">pis plaćanja: grupna supervizija; mjesec/godina </w:t>
      </w:r>
    </w:p>
    <w:p w:rsidR="00494923" w:rsidRPr="00395153" w:rsidRDefault="00725D31" w:rsidP="0049492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IBAN: HR6723600001101583156 </w:t>
      </w: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>Upute za plaćanje poludnevnih supervizija</w:t>
      </w: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725D31" w:rsidP="004949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poziv na broj p</w:t>
      </w:r>
      <w:r w:rsidR="00494923" w:rsidRPr="00395153">
        <w:rPr>
          <w:rFonts w:ascii="Arial" w:hAnsi="Arial" w:cs="Arial"/>
        </w:rPr>
        <w:t>rimatelja: 00-Vaš članski broj</w:t>
      </w:r>
    </w:p>
    <w:p w:rsidR="00494923" w:rsidRPr="00395153" w:rsidRDefault="00494923" w:rsidP="004949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model: 00</w:t>
      </w:r>
    </w:p>
    <w:p w:rsidR="00494923" w:rsidRPr="00395153" w:rsidRDefault="00494923" w:rsidP="004949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60,00 Eura</w:t>
      </w:r>
    </w:p>
    <w:p w:rsidR="00494923" w:rsidRPr="00395153" w:rsidRDefault="00725D31" w:rsidP="004949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opis plaćanja: poludnevn</w:t>
      </w:r>
      <w:r w:rsidR="00494923" w:rsidRPr="00395153">
        <w:rPr>
          <w:rFonts w:ascii="Arial" w:hAnsi="Arial" w:cs="Arial"/>
        </w:rPr>
        <w:t xml:space="preserve">a supervizija; mjesec/godina </w:t>
      </w:r>
    </w:p>
    <w:p w:rsidR="00494923" w:rsidRPr="00395153" w:rsidRDefault="00494923" w:rsidP="0049492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</w:t>
      </w:r>
      <w:r w:rsidR="00725D31" w:rsidRPr="00395153">
        <w:rPr>
          <w:rFonts w:ascii="Arial" w:hAnsi="Arial" w:cs="Arial"/>
        </w:rPr>
        <w:t xml:space="preserve">BAN: HR6723600001101583156 </w:t>
      </w: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494923" w:rsidP="00725D31">
      <w:pPr>
        <w:rPr>
          <w:rFonts w:ascii="Arial" w:hAnsi="Arial" w:cs="Arial"/>
        </w:rPr>
      </w:pPr>
    </w:p>
    <w:p w:rsidR="00395153" w:rsidRDefault="00395153" w:rsidP="00725D31">
      <w:pPr>
        <w:rPr>
          <w:rFonts w:ascii="Arial" w:hAnsi="Arial" w:cs="Arial"/>
        </w:rPr>
      </w:pPr>
    </w:p>
    <w:p w:rsidR="00395153" w:rsidRDefault="00395153" w:rsidP="00725D31">
      <w:pPr>
        <w:rPr>
          <w:rFonts w:ascii="Arial" w:hAnsi="Arial" w:cs="Arial"/>
        </w:rPr>
      </w:pPr>
    </w:p>
    <w:p w:rsidR="00395153" w:rsidRDefault="00395153" w:rsidP="00725D31">
      <w:pPr>
        <w:rPr>
          <w:rFonts w:ascii="Arial" w:hAnsi="Arial" w:cs="Arial"/>
        </w:rPr>
      </w:pPr>
    </w:p>
    <w:p w:rsidR="00395153" w:rsidRDefault="00395153" w:rsidP="00725D31">
      <w:pPr>
        <w:rPr>
          <w:rFonts w:ascii="Arial" w:hAnsi="Arial" w:cs="Arial"/>
        </w:rPr>
      </w:pPr>
    </w:p>
    <w:p w:rsidR="00395153" w:rsidRDefault="00395153" w:rsidP="00725D31">
      <w:pPr>
        <w:rPr>
          <w:rFonts w:ascii="Arial" w:hAnsi="Arial" w:cs="Arial"/>
        </w:rPr>
      </w:pPr>
    </w:p>
    <w:p w:rsidR="00395153" w:rsidRDefault="00395153" w:rsidP="00725D31">
      <w:pPr>
        <w:rPr>
          <w:rFonts w:ascii="Arial" w:hAnsi="Arial" w:cs="Arial"/>
        </w:rPr>
      </w:pPr>
    </w:p>
    <w:p w:rsidR="00494923" w:rsidRPr="00395153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>Upute za plaća</w:t>
      </w:r>
      <w:r w:rsidR="00395153" w:rsidRPr="00395153">
        <w:rPr>
          <w:rFonts w:ascii="Arial" w:hAnsi="Arial" w:cs="Arial"/>
        </w:rPr>
        <w:t>nje individualnih supervizija</w:t>
      </w:r>
    </w:p>
    <w:p w:rsidR="00395153" w:rsidRPr="00395153" w:rsidRDefault="00395153" w:rsidP="00725D31">
      <w:pPr>
        <w:rPr>
          <w:rFonts w:ascii="Arial" w:hAnsi="Arial" w:cs="Arial"/>
        </w:rPr>
      </w:pPr>
    </w:p>
    <w:p w:rsidR="00494923" w:rsidRPr="00395153" w:rsidRDefault="00725D31" w:rsidP="0049492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poziv na broj pr</w:t>
      </w:r>
      <w:r w:rsidR="00494923" w:rsidRPr="00395153">
        <w:rPr>
          <w:rFonts w:ascii="Arial" w:hAnsi="Arial" w:cs="Arial"/>
        </w:rPr>
        <w:t>imatelja: 00-Vaš članski broj</w:t>
      </w:r>
    </w:p>
    <w:p w:rsidR="00494923" w:rsidRPr="00395153" w:rsidRDefault="00494923" w:rsidP="0049492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model: 00</w:t>
      </w:r>
    </w:p>
    <w:p w:rsidR="00494923" w:rsidRPr="00395153" w:rsidRDefault="00395153" w:rsidP="0049492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132</w:t>
      </w:r>
      <w:r w:rsidR="00494923" w:rsidRPr="00395153">
        <w:rPr>
          <w:rFonts w:ascii="Arial" w:hAnsi="Arial" w:cs="Arial"/>
        </w:rPr>
        <w:t>,00 Eura</w:t>
      </w:r>
    </w:p>
    <w:p w:rsidR="00494923" w:rsidRPr="00395153" w:rsidRDefault="00725D31" w:rsidP="00725D3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opis plaćanja: inid</w:t>
      </w:r>
      <w:r w:rsidR="00494923" w:rsidRPr="00395153">
        <w:rPr>
          <w:rFonts w:ascii="Arial" w:hAnsi="Arial" w:cs="Arial"/>
        </w:rPr>
        <w:t>vidualna supervizija (2 sata)</w:t>
      </w:r>
    </w:p>
    <w:p w:rsidR="00494923" w:rsidRPr="00395153" w:rsidRDefault="00725D31" w:rsidP="0049492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IBAN: HR6723600001101583156 </w:t>
      </w:r>
    </w:p>
    <w:p w:rsidR="00494923" w:rsidRPr="00395153" w:rsidRDefault="00494923" w:rsidP="00725D31">
      <w:pPr>
        <w:rPr>
          <w:rFonts w:ascii="Arial" w:hAnsi="Arial" w:cs="Arial"/>
        </w:rPr>
      </w:pPr>
    </w:p>
    <w:p w:rsidR="00494923" w:rsidRPr="00395153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Upute za plaćanje članarine </w:t>
      </w:r>
    </w:p>
    <w:p w:rsidR="00395153" w:rsidRPr="00395153" w:rsidRDefault="00395153" w:rsidP="00725D31">
      <w:pPr>
        <w:rPr>
          <w:rFonts w:ascii="Arial" w:hAnsi="Arial" w:cs="Arial"/>
        </w:rPr>
      </w:pPr>
    </w:p>
    <w:p w:rsidR="00494923" w:rsidRPr="00395153" w:rsidRDefault="0049492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p</w:t>
      </w:r>
      <w:r w:rsidR="00725D31" w:rsidRPr="00395153">
        <w:rPr>
          <w:rFonts w:ascii="Arial" w:hAnsi="Arial" w:cs="Arial"/>
        </w:rPr>
        <w:t>oziv na broj pr</w:t>
      </w:r>
      <w:r w:rsidRPr="00395153">
        <w:rPr>
          <w:rFonts w:ascii="Arial" w:hAnsi="Arial" w:cs="Arial"/>
        </w:rPr>
        <w:t>imatelja: 16-Vaš članski broj</w:t>
      </w:r>
    </w:p>
    <w:p w:rsidR="00395153" w:rsidRPr="00395153" w:rsidRDefault="0039515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model: 00</w:t>
      </w:r>
    </w:p>
    <w:p w:rsidR="00395153" w:rsidRPr="00395153" w:rsidRDefault="0039515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30,00 Eura</w:t>
      </w:r>
    </w:p>
    <w:p w:rsidR="00395153" w:rsidRPr="00395153" w:rsidRDefault="0039515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opis plaćanja: članarina za 2025. godinu</w:t>
      </w:r>
    </w:p>
    <w:p w:rsidR="00494923" w:rsidRPr="00395153" w:rsidRDefault="00725D31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IBAN: HR6723600001101583156 </w:t>
      </w:r>
    </w:p>
    <w:p w:rsidR="00494923" w:rsidRPr="00395153" w:rsidRDefault="00494923" w:rsidP="00725D31">
      <w:pPr>
        <w:rPr>
          <w:rFonts w:ascii="Arial" w:hAnsi="Arial" w:cs="Arial"/>
        </w:rPr>
      </w:pPr>
    </w:p>
    <w:p w:rsidR="00395153" w:rsidRPr="00395153" w:rsidRDefault="00725D31" w:rsidP="00725D31">
      <w:pPr>
        <w:rPr>
          <w:rFonts w:ascii="Arial" w:hAnsi="Arial" w:cs="Arial"/>
        </w:rPr>
      </w:pPr>
      <w:r w:rsidRPr="00395153">
        <w:rPr>
          <w:rFonts w:ascii="Arial" w:hAnsi="Arial" w:cs="Arial"/>
        </w:rPr>
        <w:t>Upute za plaćanje ispita</w:t>
      </w:r>
      <w:r w:rsidR="00395153" w:rsidRPr="00395153">
        <w:rPr>
          <w:rFonts w:ascii="Arial" w:hAnsi="Arial" w:cs="Arial"/>
        </w:rPr>
        <w:t xml:space="preserve"> nakon supervizijskog stupnja </w:t>
      </w:r>
    </w:p>
    <w:p w:rsidR="00395153" w:rsidRPr="00395153" w:rsidRDefault="00395153" w:rsidP="00725D31">
      <w:pPr>
        <w:rPr>
          <w:rFonts w:ascii="Arial" w:hAnsi="Arial" w:cs="Arial"/>
        </w:rPr>
      </w:pPr>
    </w:p>
    <w:p w:rsidR="00395153" w:rsidRPr="00395153" w:rsidRDefault="00725D31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poziv na broj p</w:t>
      </w:r>
      <w:r w:rsidR="00395153" w:rsidRPr="00395153">
        <w:rPr>
          <w:rFonts w:ascii="Arial" w:hAnsi="Arial" w:cs="Arial"/>
        </w:rPr>
        <w:t>rimatelja: 62-Vaš članski broj</w:t>
      </w:r>
    </w:p>
    <w:p w:rsidR="00395153" w:rsidRPr="00395153" w:rsidRDefault="00395153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model: 00 </w:t>
      </w:r>
    </w:p>
    <w:p w:rsidR="00395153" w:rsidRPr="00395153" w:rsidRDefault="00395153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250,00 Eura</w:t>
      </w:r>
    </w:p>
    <w:p w:rsidR="00395153" w:rsidRPr="00395153" w:rsidRDefault="00725D31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opis </w:t>
      </w:r>
      <w:r w:rsidR="00395153" w:rsidRPr="00395153">
        <w:rPr>
          <w:rFonts w:ascii="Arial" w:hAnsi="Arial" w:cs="Arial"/>
        </w:rPr>
        <w:t>plaćanja: Supervizija – Ispit</w:t>
      </w:r>
    </w:p>
    <w:p w:rsidR="0017049B" w:rsidRPr="00395153" w:rsidRDefault="00725D31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IBAN: HR6723600001101583156</w:t>
      </w:r>
    </w:p>
    <w:p w:rsidR="00725D31" w:rsidRPr="00395153" w:rsidRDefault="00725D31" w:rsidP="0002480F">
      <w:pPr>
        <w:rPr>
          <w:rFonts w:ascii="Arial" w:hAnsi="Arial" w:cs="Arial"/>
          <w:noProof w:val="0"/>
          <w:color w:val="000000"/>
          <w:sz w:val="22"/>
          <w:lang w:val="en-US"/>
        </w:rPr>
      </w:pPr>
    </w:p>
    <w:p w:rsidR="00395153" w:rsidRDefault="00395153" w:rsidP="00395153">
      <w:pPr>
        <w:rPr>
          <w:rFonts w:ascii="Arial" w:hAnsi="Arial" w:cs="Arial"/>
          <w:color w:val="4F81BD" w:themeColor="accent1"/>
          <w:sz w:val="24"/>
        </w:rPr>
      </w:pPr>
    </w:p>
    <w:p w:rsidR="00395153" w:rsidRDefault="00395153" w:rsidP="00395153">
      <w:pPr>
        <w:rPr>
          <w:rFonts w:ascii="Arial" w:hAnsi="Arial" w:cs="Arial"/>
          <w:color w:val="4F81BD" w:themeColor="accent1"/>
          <w:sz w:val="24"/>
        </w:rPr>
      </w:pPr>
    </w:p>
    <w:p w:rsidR="00395153" w:rsidRPr="00395153" w:rsidRDefault="00395153" w:rsidP="00395153">
      <w:pPr>
        <w:rPr>
          <w:rFonts w:ascii="Arial" w:hAnsi="Arial" w:cs="Arial"/>
          <w:color w:val="4F81BD" w:themeColor="accent1"/>
          <w:sz w:val="24"/>
        </w:rPr>
      </w:pPr>
      <w:bookmarkStart w:id="0" w:name="_GoBack"/>
      <w:bookmarkEnd w:id="0"/>
      <w:r w:rsidRPr="00395153">
        <w:rPr>
          <w:rFonts w:ascii="Arial" w:hAnsi="Arial" w:cs="Arial"/>
          <w:color w:val="4F81BD" w:themeColor="accent1"/>
          <w:sz w:val="24"/>
        </w:rPr>
        <w:t xml:space="preserve">Podaci za plaćanje </w:t>
      </w:r>
      <w:r w:rsidRPr="00395153">
        <w:rPr>
          <w:rFonts w:ascii="Arial" w:hAnsi="Arial" w:cs="Arial"/>
          <w:color w:val="4F81BD" w:themeColor="accent1"/>
          <w:sz w:val="24"/>
        </w:rPr>
        <w:t>od 1.7.2025</w:t>
      </w:r>
      <w:r w:rsidRPr="00395153">
        <w:rPr>
          <w:rFonts w:ascii="Arial" w:hAnsi="Arial" w:cs="Arial"/>
          <w:color w:val="4F81BD" w:themeColor="accent1"/>
          <w:sz w:val="24"/>
        </w:rPr>
        <w:t>.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Upute za plaćanje grupnih supervizijskih radionica 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poziv na broj primatelja: 02-Vaš članski broj (za Zagreb), 06-Vaš članski broj (za Split), 07-Vaš članski broj (za Rijeku), 34-Vaš članski broj (za Osijek) </w:t>
      </w:r>
    </w:p>
    <w:p w:rsidR="00395153" w:rsidRPr="00395153" w:rsidRDefault="00395153" w:rsidP="0039515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model: 00 </w:t>
      </w:r>
    </w:p>
    <w:p w:rsidR="00395153" w:rsidRPr="00395153" w:rsidRDefault="00395153" w:rsidP="0039515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14</w:t>
      </w:r>
      <w:r w:rsidRPr="00395153">
        <w:rPr>
          <w:rFonts w:ascii="Arial" w:hAnsi="Arial" w:cs="Arial"/>
        </w:rPr>
        <w:t xml:space="preserve">0,00 Eura </w:t>
      </w:r>
    </w:p>
    <w:p w:rsidR="00395153" w:rsidRPr="00395153" w:rsidRDefault="00395153" w:rsidP="0039515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opis plaćanja: grupna supervizija; mjesec/godina </w:t>
      </w:r>
    </w:p>
    <w:p w:rsidR="00395153" w:rsidRPr="00395153" w:rsidRDefault="00395153" w:rsidP="0039515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IBAN: HR6723600001101583156 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  <w:r w:rsidRPr="00395153">
        <w:rPr>
          <w:rFonts w:ascii="Arial" w:hAnsi="Arial" w:cs="Arial"/>
        </w:rPr>
        <w:t>Upute za plaćanje poludnevnih supervizija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poziv na broj primatelja: 00-Vaš članski broj</w:t>
      </w:r>
    </w:p>
    <w:p w:rsidR="00395153" w:rsidRPr="00395153" w:rsidRDefault="00395153" w:rsidP="0039515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model: 00</w:t>
      </w:r>
    </w:p>
    <w:p w:rsidR="00395153" w:rsidRPr="00395153" w:rsidRDefault="00395153" w:rsidP="0039515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7</w:t>
      </w:r>
      <w:r w:rsidRPr="00395153">
        <w:rPr>
          <w:rFonts w:ascii="Arial" w:hAnsi="Arial" w:cs="Arial"/>
        </w:rPr>
        <w:t>0,00 Eura</w:t>
      </w:r>
    </w:p>
    <w:p w:rsidR="00395153" w:rsidRPr="00395153" w:rsidRDefault="00395153" w:rsidP="0039515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opis plaćanja: poludnevna supervizija; mjesec/godina </w:t>
      </w:r>
    </w:p>
    <w:p w:rsidR="00395153" w:rsidRPr="00395153" w:rsidRDefault="00395153" w:rsidP="00395153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IBAN: HR6723600001101583156 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  <w:r w:rsidRPr="00395153">
        <w:rPr>
          <w:rFonts w:ascii="Arial" w:hAnsi="Arial" w:cs="Arial"/>
        </w:rPr>
        <w:t>Upute za plaćanje individualnih supervizija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poziv na broj primatelja: 00-Vaš članski broj</w:t>
      </w:r>
    </w:p>
    <w:p w:rsidR="00395153" w:rsidRPr="00395153" w:rsidRDefault="00395153" w:rsidP="003951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model: 00</w:t>
      </w:r>
    </w:p>
    <w:p w:rsidR="00395153" w:rsidRPr="00395153" w:rsidRDefault="00395153" w:rsidP="003951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1</w:t>
      </w:r>
      <w:r w:rsidRPr="00395153">
        <w:rPr>
          <w:rFonts w:ascii="Arial" w:hAnsi="Arial" w:cs="Arial"/>
        </w:rPr>
        <w:t>54</w:t>
      </w:r>
      <w:r w:rsidRPr="00395153">
        <w:rPr>
          <w:rFonts w:ascii="Arial" w:hAnsi="Arial" w:cs="Arial"/>
        </w:rPr>
        <w:t>,00 Eura</w:t>
      </w:r>
    </w:p>
    <w:p w:rsidR="00395153" w:rsidRPr="00395153" w:rsidRDefault="00395153" w:rsidP="003951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opis plaćanja: inidvidualna supervizija (2 sata)</w:t>
      </w:r>
    </w:p>
    <w:p w:rsidR="00395153" w:rsidRPr="00395153" w:rsidRDefault="00395153" w:rsidP="00395153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IBAN: HR6723600001101583156 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Upute za plaćanje članarine 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poziv na broj primatelja: 16-Vaš članski broj</w:t>
      </w:r>
    </w:p>
    <w:p w:rsidR="00395153" w:rsidRPr="00395153" w:rsidRDefault="0039515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model: 00</w:t>
      </w:r>
    </w:p>
    <w:p w:rsidR="00395153" w:rsidRPr="00395153" w:rsidRDefault="0039515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30,00 Eura</w:t>
      </w:r>
    </w:p>
    <w:p w:rsidR="00395153" w:rsidRPr="00395153" w:rsidRDefault="0039515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opis plaćanja: članarina za 2025. godinu</w:t>
      </w:r>
    </w:p>
    <w:p w:rsidR="00395153" w:rsidRPr="00395153" w:rsidRDefault="00395153" w:rsidP="00395153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IBAN: HR6723600001101583156 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Upute za plaćanje ispita nakon supervizijskog stupnja </w:t>
      </w:r>
    </w:p>
    <w:p w:rsidR="00395153" w:rsidRPr="00395153" w:rsidRDefault="00395153" w:rsidP="00395153">
      <w:pPr>
        <w:rPr>
          <w:rFonts w:ascii="Arial" w:hAnsi="Arial" w:cs="Arial"/>
        </w:rPr>
      </w:pPr>
    </w:p>
    <w:p w:rsidR="00395153" w:rsidRPr="00395153" w:rsidRDefault="00395153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poziv na broj primatelja: 62-Vaš članski broj</w:t>
      </w:r>
    </w:p>
    <w:p w:rsidR="00395153" w:rsidRPr="00395153" w:rsidRDefault="00395153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 xml:space="preserve">model: 00 </w:t>
      </w:r>
    </w:p>
    <w:p w:rsidR="00395153" w:rsidRPr="00395153" w:rsidRDefault="00395153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iznos: 30</w:t>
      </w:r>
      <w:r w:rsidRPr="00395153">
        <w:rPr>
          <w:rFonts w:ascii="Arial" w:hAnsi="Arial" w:cs="Arial"/>
        </w:rPr>
        <w:t>0,00 Eura</w:t>
      </w:r>
    </w:p>
    <w:p w:rsidR="00395153" w:rsidRPr="00395153" w:rsidRDefault="00395153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opis plaćanja: Supervizija – Ispit</w:t>
      </w:r>
    </w:p>
    <w:p w:rsidR="00395153" w:rsidRPr="00395153" w:rsidRDefault="00395153" w:rsidP="0039515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395153">
        <w:rPr>
          <w:rFonts w:ascii="Arial" w:hAnsi="Arial" w:cs="Arial"/>
        </w:rPr>
        <w:t>IBAN: HR6723600001101583156</w:t>
      </w:r>
    </w:p>
    <w:p w:rsidR="00725D31" w:rsidRDefault="00725D31" w:rsidP="0002480F">
      <w:pPr>
        <w:rPr>
          <w:rFonts w:cs="Calibri"/>
          <w:noProof w:val="0"/>
          <w:color w:val="000000"/>
          <w:sz w:val="22"/>
          <w:lang w:val="en-US"/>
        </w:rPr>
      </w:pPr>
    </w:p>
    <w:p w:rsidR="00725D31" w:rsidRDefault="00725D31" w:rsidP="0002480F">
      <w:pPr>
        <w:rPr>
          <w:rFonts w:cs="Calibri"/>
          <w:noProof w:val="0"/>
          <w:color w:val="000000"/>
          <w:sz w:val="22"/>
          <w:lang w:val="en-US"/>
        </w:rPr>
      </w:pPr>
    </w:p>
    <w:p w:rsidR="00725D31" w:rsidRDefault="00725D31" w:rsidP="0002480F">
      <w:pPr>
        <w:rPr>
          <w:rFonts w:cs="Calibri"/>
          <w:noProof w:val="0"/>
          <w:color w:val="000000"/>
          <w:sz w:val="22"/>
          <w:lang w:val="en-US"/>
        </w:rPr>
      </w:pPr>
    </w:p>
    <w:p w:rsidR="00725D31" w:rsidRDefault="00725D31" w:rsidP="0002480F">
      <w:pPr>
        <w:rPr>
          <w:rFonts w:cs="Calibri"/>
          <w:noProof w:val="0"/>
          <w:color w:val="000000"/>
          <w:sz w:val="22"/>
          <w:lang w:val="en-US"/>
        </w:rPr>
      </w:pPr>
    </w:p>
    <w:p w:rsidR="00725D31" w:rsidRPr="00570CBF" w:rsidRDefault="00725D31" w:rsidP="0002480F">
      <w:pPr>
        <w:rPr>
          <w:rFonts w:cs="Calibri"/>
          <w:noProof w:val="0"/>
          <w:color w:val="000000"/>
          <w:sz w:val="22"/>
          <w:lang w:val="en-US"/>
        </w:rPr>
      </w:pPr>
    </w:p>
    <w:sectPr w:rsidR="00725D31" w:rsidRPr="00570CBF" w:rsidSect="00C51C60">
      <w:headerReference w:type="default" r:id="rId7"/>
      <w:headerReference w:type="first" r:id="rId8"/>
      <w:footerReference w:type="first" r:id="rId9"/>
      <w:pgSz w:w="12240" w:h="15840"/>
      <w:pgMar w:top="1440" w:right="1080" w:bottom="1440" w:left="108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6B" w:rsidRDefault="0070306B">
      <w:r>
        <w:separator/>
      </w:r>
    </w:p>
  </w:endnote>
  <w:endnote w:type="continuationSeparator" w:id="0">
    <w:p w:rsidR="0070306B" w:rsidRDefault="0070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E" w:rsidRDefault="009D7F92">
    <w:pPr>
      <w:pStyle w:val="NoSpaceBetween"/>
    </w:pPr>
    <w:r>
      <w:rPr>
        <w:lang w:val="en-US"/>
      </w:rPr>
      <w:drawing>
        <wp:anchor distT="0" distB="0" distL="114300" distR="114300" simplePos="0" relativeHeight="251658240" behindDoc="0" locked="0" layoutInCell="1" allowOverlap="0" wp14:anchorId="09DC8358" wp14:editId="6BA77280">
          <wp:simplePos x="0" y="0"/>
          <wp:positionH relativeFrom="column">
            <wp:posOffset>-228600</wp:posOffset>
          </wp:positionH>
          <wp:positionV relativeFrom="paragraph">
            <wp:posOffset>-636905</wp:posOffset>
          </wp:positionV>
          <wp:extent cx="7315200" cy="851535"/>
          <wp:effectExtent l="0" t="0" r="0" b="0"/>
          <wp:wrapSquare wrapText="bothSides"/>
          <wp:docPr id="9" name="Picture 9" descr="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485E" w:rsidRDefault="0077485E">
    <w:pPr>
      <w:pStyle w:val="NoSpaceBetw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6B" w:rsidRDefault="0070306B">
      <w:r>
        <w:separator/>
      </w:r>
    </w:p>
  </w:footnote>
  <w:footnote w:type="continuationSeparator" w:id="0">
    <w:p w:rsidR="0070306B" w:rsidRDefault="0070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E" w:rsidRDefault="006C3D84" w:rsidP="00315D79">
    <w:pPr>
      <w:pStyle w:val="Header"/>
      <w:tabs>
        <w:tab w:val="left" w:pos="3585"/>
        <w:tab w:val="right" w:pos="10080"/>
      </w:tabs>
      <w:jc w:val="left"/>
    </w:pPr>
    <w:r>
      <w:rPr>
        <w:lang w:val="en-US"/>
      </w:rPr>
      <w:drawing>
        <wp:anchor distT="0" distB="0" distL="114300" distR="114300" simplePos="0" relativeHeight="251660288" behindDoc="0" locked="0" layoutInCell="1" allowOverlap="1" wp14:anchorId="169F5C3E" wp14:editId="7AA2668D">
          <wp:simplePos x="0" y="0"/>
          <wp:positionH relativeFrom="margin">
            <wp:align>left</wp:align>
          </wp:positionH>
          <wp:positionV relativeFrom="paragraph">
            <wp:posOffset>199390</wp:posOffset>
          </wp:positionV>
          <wp:extent cx="6057900" cy="1486535"/>
          <wp:effectExtent l="0" t="0" r="0" b="0"/>
          <wp:wrapSquare wrapText="bothSides"/>
          <wp:docPr id="2" name="Picture 2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D79">
      <w:tab/>
    </w:r>
    <w:r w:rsidR="00315D79">
      <w:tab/>
    </w:r>
    <w:r w:rsidR="00315D79">
      <w:tab/>
    </w:r>
    <w:r w:rsidR="00315D79">
      <w:tab/>
    </w:r>
    <w:r w:rsidR="0077485E">
      <w:fldChar w:fldCharType="begin"/>
    </w:r>
    <w:r w:rsidR="0077485E">
      <w:instrText xml:space="preserve"> page </w:instrText>
    </w:r>
    <w:r w:rsidR="0077485E">
      <w:fldChar w:fldCharType="separate"/>
    </w:r>
    <w:r w:rsidR="006442C0">
      <w:t>3</w:t>
    </w:r>
    <w:r w:rsidR="0077485E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5E" w:rsidRDefault="0077485E">
    <w:pPr>
      <w:pStyle w:val="NoSpaceBetween"/>
    </w:pPr>
  </w:p>
  <w:p w:rsidR="0077485E" w:rsidRDefault="009D7F92" w:rsidP="0077485E">
    <w:pPr>
      <w:pStyle w:val="Header"/>
      <w:jc w:val="left"/>
    </w:pPr>
    <w:r>
      <w:rPr>
        <w:lang w:val="en-US"/>
      </w:rPr>
      <w:drawing>
        <wp:anchor distT="0" distB="0" distL="114300" distR="114300" simplePos="0" relativeHeight="251657216" behindDoc="0" locked="0" layoutInCell="1" allowOverlap="1" wp14:anchorId="231D45E1" wp14:editId="350E8A4D">
          <wp:simplePos x="0" y="0"/>
          <wp:positionH relativeFrom="column">
            <wp:align>center</wp:align>
          </wp:positionH>
          <wp:positionV relativeFrom="paragraph">
            <wp:posOffset>98425</wp:posOffset>
          </wp:positionV>
          <wp:extent cx="6057900" cy="1486535"/>
          <wp:effectExtent l="0" t="0" r="0" b="0"/>
          <wp:wrapSquare wrapText="bothSides"/>
          <wp:docPr id="5" name="Picture 5" descr="head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37E6E"/>
    <w:multiLevelType w:val="hybridMultilevel"/>
    <w:tmpl w:val="4EB0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11602"/>
    <w:multiLevelType w:val="hybridMultilevel"/>
    <w:tmpl w:val="0B12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C3B5C"/>
    <w:multiLevelType w:val="hybridMultilevel"/>
    <w:tmpl w:val="4C782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B106A"/>
    <w:multiLevelType w:val="hybridMultilevel"/>
    <w:tmpl w:val="AEEA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75B33"/>
    <w:multiLevelType w:val="hybridMultilevel"/>
    <w:tmpl w:val="F0323FA6"/>
    <w:lvl w:ilvl="0" w:tplc="553C748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D2144"/>
    <w:multiLevelType w:val="hybridMultilevel"/>
    <w:tmpl w:val="C420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94C47"/>
    <w:multiLevelType w:val="hybridMultilevel"/>
    <w:tmpl w:val="0F9C2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207F8"/>
    <w:multiLevelType w:val="hybridMultilevel"/>
    <w:tmpl w:val="AEF2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6068C"/>
    <w:multiLevelType w:val="hybridMultilevel"/>
    <w:tmpl w:val="B1D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F4876"/>
    <w:multiLevelType w:val="hybridMultilevel"/>
    <w:tmpl w:val="3E28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C792B"/>
    <w:multiLevelType w:val="hybridMultilevel"/>
    <w:tmpl w:val="BC78FF70"/>
    <w:lvl w:ilvl="0" w:tplc="553C748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2"/>
  </w:num>
  <w:num w:numId="14">
    <w:abstractNumId w:val="13"/>
  </w:num>
  <w:num w:numId="15">
    <w:abstractNumId w:val="20"/>
  </w:num>
  <w:num w:numId="16">
    <w:abstractNumId w:val="14"/>
  </w:num>
  <w:num w:numId="17">
    <w:abstractNumId w:val="15"/>
  </w:num>
  <w:num w:numId="18">
    <w:abstractNumId w:val="17"/>
  </w:num>
  <w:num w:numId="19">
    <w:abstractNumId w:val="19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2480F"/>
    <w:rsid w:val="00015E16"/>
    <w:rsid w:val="0002480F"/>
    <w:rsid w:val="0006334C"/>
    <w:rsid w:val="00067B6B"/>
    <w:rsid w:val="000A7677"/>
    <w:rsid w:val="000B4DF1"/>
    <w:rsid w:val="000C69B2"/>
    <w:rsid w:val="000C706E"/>
    <w:rsid w:val="000D5512"/>
    <w:rsid w:val="000D5847"/>
    <w:rsid w:val="000E58FB"/>
    <w:rsid w:val="001150B2"/>
    <w:rsid w:val="00140B27"/>
    <w:rsid w:val="00151E88"/>
    <w:rsid w:val="0017049B"/>
    <w:rsid w:val="001743E6"/>
    <w:rsid w:val="00182675"/>
    <w:rsid w:val="00195550"/>
    <w:rsid w:val="002047A8"/>
    <w:rsid w:val="002232BD"/>
    <w:rsid w:val="0025453D"/>
    <w:rsid w:val="00266CF1"/>
    <w:rsid w:val="002672C1"/>
    <w:rsid w:val="002A2F61"/>
    <w:rsid w:val="00315D79"/>
    <w:rsid w:val="00322654"/>
    <w:rsid w:val="00342847"/>
    <w:rsid w:val="00345F5D"/>
    <w:rsid w:val="003501D3"/>
    <w:rsid w:val="00355FE6"/>
    <w:rsid w:val="00395153"/>
    <w:rsid w:val="00421EB3"/>
    <w:rsid w:val="00461444"/>
    <w:rsid w:val="00475AE3"/>
    <w:rsid w:val="00494923"/>
    <w:rsid w:val="004C1DFC"/>
    <w:rsid w:val="004F1D33"/>
    <w:rsid w:val="00512E66"/>
    <w:rsid w:val="005141DC"/>
    <w:rsid w:val="00567DE8"/>
    <w:rsid w:val="00570CBF"/>
    <w:rsid w:val="00572789"/>
    <w:rsid w:val="005C3DA7"/>
    <w:rsid w:val="00605674"/>
    <w:rsid w:val="00611507"/>
    <w:rsid w:val="00633DAE"/>
    <w:rsid w:val="006442C0"/>
    <w:rsid w:val="006828B9"/>
    <w:rsid w:val="006C3D84"/>
    <w:rsid w:val="0070306B"/>
    <w:rsid w:val="00710683"/>
    <w:rsid w:val="00720593"/>
    <w:rsid w:val="00725D31"/>
    <w:rsid w:val="0073780E"/>
    <w:rsid w:val="00745CB0"/>
    <w:rsid w:val="00755054"/>
    <w:rsid w:val="00764BDF"/>
    <w:rsid w:val="0077485E"/>
    <w:rsid w:val="0078439A"/>
    <w:rsid w:val="00790F51"/>
    <w:rsid w:val="007D1DD9"/>
    <w:rsid w:val="007F2B66"/>
    <w:rsid w:val="00873A01"/>
    <w:rsid w:val="008B1B58"/>
    <w:rsid w:val="008C40CB"/>
    <w:rsid w:val="008D3F80"/>
    <w:rsid w:val="008E1A05"/>
    <w:rsid w:val="009011EB"/>
    <w:rsid w:val="00906083"/>
    <w:rsid w:val="00920081"/>
    <w:rsid w:val="009620CA"/>
    <w:rsid w:val="00965437"/>
    <w:rsid w:val="00965E94"/>
    <w:rsid w:val="00971EF6"/>
    <w:rsid w:val="00983963"/>
    <w:rsid w:val="00987574"/>
    <w:rsid w:val="009A13C2"/>
    <w:rsid w:val="009D7F92"/>
    <w:rsid w:val="00A01DF2"/>
    <w:rsid w:val="00A2432E"/>
    <w:rsid w:val="00A3356F"/>
    <w:rsid w:val="00A36C16"/>
    <w:rsid w:val="00A6148E"/>
    <w:rsid w:val="00A70A07"/>
    <w:rsid w:val="00A97424"/>
    <w:rsid w:val="00AB352F"/>
    <w:rsid w:val="00AC13C3"/>
    <w:rsid w:val="00AE49C7"/>
    <w:rsid w:val="00AE5664"/>
    <w:rsid w:val="00AF629E"/>
    <w:rsid w:val="00B70AE5"/>
    <w:rsid w:val="00B87CCB"/>
    <w:rsid w:val="00BC4AD0"/>
    <w:rsid w:val="00C47F7F"/>
    <w:rsid w:val="00C51C60"/>
    <w:rsid w:val="00C56EE8"/>
    <w:rsid w:val="00C80630"/>
    <w:rsid w:val="00C87BA2"/>
    <w:rsid w:val="00CA3607"/>
    <w:rsid w:val="00CC69FA"/>
    <w:rsid w:val="00CF43B2"/>
    <w:rsid w:val="00CF6293"/>
    <w:rsid w:val="00D06F3D"/>
    <w:rsid w:val="00D2208F"/>
    <w:rsid w:val="00D40282"/>
    <w:rsid w:val="00D70A44"/>
    <w:rsid w:val="00D83FB0"/>
    <w:rsid w:val="00D94DF0"/>
    <w:rsid w:val="00DA6458"/>
    <w:rsid w:val="00DB4BF3"/>
    <w:rsid w:val="00DC7B01"/>
    <w:rsid w:val="00E32D34"/>
    <w:rsid w:val="00E4284F"/>
    <w:rsid w:val="00ED0342"/>
    <w:rsid w:val="00EE0BF6"/>
    <w:rsid w:val="00EE0BFD"/>
    <w:rsid w:val="00EE7146"/>
    <w:rsid w:val="00F06F6B"/>
    <w:rsid w:val="00F27CB9"/>
    <w:rsid w:val="00F5693A"/>
    <w:rsid w:val="00F61663"/>
    <w:rsid w:val="00F71FB1"/>
    <w:rsid w:val="00F77E23"/>
    <w:rsid w:val="00F91D10"/>
    <w:rsid w:val="00F971A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72A010"/>
  <w15:docId w15:val="{D2615AC7-2802-4A5F-A7DD-961FBDAD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153"/>
    <w:rPr>
      <w:noProof/>
      <w:color w:val="262626"/>
      <w:szCs w:val="22"/>
      <w:lang w:val="hr-HR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75A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C56EE8"/>
    <w:pPr>
      <w:ind w:left="720"/>
      <w:contextualSpacing/>
    </w:pPr>
  </w:style>
  <w:style w:type="table" w:styleId="LightList-Accent1">
    <w:name w:val="Light List Accent 1"/>
    <w:basedOn w:val="TableNormal"/>
    <w:uiPriority w:val="66"/>
    <w:rsid w:val="00315D79"/>
    <w:rPr>
      <w:lang w:val="en-GB"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IKOT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boji.dot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HUBIKOT tajništvo</dc:creator>
  <cp:keywords/>
  <dc:description/>
  <cp:lastModifiedBy>hubikot@outlook.com</cp:lastModifiedBy>
  <cp:revision>2</cp:revision>
  <cp:lastPrinted>2024-09-13T12:13:00Z</cp:lastPrinted>
  <dcterms:created xsi:type="dcterms:W3CDTF">2025-07-14T10:46:00Z</dcterms:created>
  <dcterms:modified xsi:type="dcterms:W3CDTF">2025-07-14T10:46:00Z</dcterms:modified>
</cp:coreProperties>
</file>