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5D72" w14:textId="77777777" w:rsidR="00F548CF" w:rsidRPr="00F548CF" w:rsidRDefault="00F548CF" w:rsidP="00F548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9254789" w14:textId="77777777" w:rsidR="00DF18BF" w:rsidRPr="00484222" w:rsidRDefault="00DF18BF" w:rsidP="00DF18BF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42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Psihoedukacija o hiperaktivnosti djeteta u sklopu ADHD-a (roditelj) </w:t>
      </w:r>
    </w:p>
    <w:p w14:paraId="21027DCD" w14:textId="77777777" w:rsidR="00843F2F" w:rsidRPr="00527D81" w:rsidRDefault="00843F2F" w:rsidP="00843F2F">
      <w:pPr>
        <w:pStyle w:val="Heading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81">
        <w:rPr>
          <w:rStyle w:val="Strong"/>
          <w:rFonts w:ascii="Times New Roman" w:hAnsi="Times New Roman" w:cs="Times New Roman"/>
          <w:color w:val="000000"/>
          <w:sz w:val="24"/>
          <w:szCs w:val="24"/>
        </w:rPr>
        <w:t>Što znači da je dijete hiperaktivno?</w:t>
      </w:r>
    </w:p>
    <w:p w14:paraId="77A0E7E7" w14:textId="3DE5DFDC" w:rsidR="00843F2F" w:rsidRPr="00843F2F" w:rsidRDefault="00000F24" w:rsidP="00843F2F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Osnovna karakteristika je djetetov nemir, potreba za aktivnošću i pokretom. Dijete je u neprekidnom pokretu za stalnom potrebnom za novim sadržajima, ali koji ga zanimaju vrlo kratko vrijeme (uzima i vrlo brzo baca igračke, otvora ladice, vrata i sl.). </w:t>
      </w:r>
      <w:r w:rsidR="00843F2F" w:rsidRPr="00843F2F">
        <w:rPr>
          <w:color w:val="000000"/>
        </w:rPr>
        <w:t xml:space="preserve">Ako primjećujete da je vaše dijete često u pokretu, </w:t>
      </w:r>
      <w:r w:rsidRPr="00843F2F">
        <w:rPr>
          <w:color w:val="000000"/>
        </w:rPr>
        <w:t xml:space="preserve">brzo prelazi s aktivnosti na aktivnost, teško ostaje sjediti ili završiti započeto – moguće je da se radi o hiperaktivnosti. Hiperaktivnost je dio skupine simptoma koji se često pojavljuju uz </w:t>
      </w:r>
      <w:r w:rsidR="00843F2F" w:rsidRPr="00843F2F">
        <w:rPr>
          <w:color w:val="000000"/>
        </w:rPr>
        <w:t>poteškoće pažnje i impulzivnosti, a sve zajedno nazivamo</w:t>
      </w:r>
      <w:r w:rsidR="00843F2F" w:rsidRPr="00843F2F">
        <w:rPr>
          <w:rStyle w:val="apple-converted-space"/>
          <w:color w:val="000000"/>
        </w:rPr>
        <w:t> </w:t>
      </w:r>
      <w:r w:rsidR="00843F2F" w:rsidRPr="00527D81">
        <w:rPr>
          <w:rStyle w:val="Strong"/>
          <w:b w:val="0"/>
          <w:bCs w:val="0"/>
          <w:color w:val="000000"/>
        </w:rPr>
        <w:t>ADHD – poremećaj pažnje/hiperaktivnosti</w:t>
      </w:r>
      <w:r w:rsidR="00843F2F" w:rsidRPr="00527D81">
        <w:rPr>
          <w:b/>
          <w:bCs/>
          <w:color w:val="000000"/>
        </w:rPr>
        <w:t>.</w:t>
      </w:r>
    </w:p>
    <w:p w14:paraId="72ED7F3A" w14:textId="558686ED" w:rsidR="00843F2F" w:rsidRPr="00527D81" w:rsidRDefault="00843F2F" w:rsidP="00843F2F">
      <w:pPr>
        <w:pStyle w:val="NormalWeb"/>
        <w:jc w:val="both"/>
        <w:rPr>
          <w:color w:val="000000"/>
        </w:rPr>
      </w:pPr>
      <w:r w:rsidRPr="00527D81">
        <w:rPr>
          <w:color w:val="000000"/>
        </w:rPr>
        <w:t>ADHD je</w:t>
      </w:r>
      <w:r w:rsidRPr="00527D81">
        <w:rPr>
          <w:rStyle w:val="apple-converted-space"/>
          <w:color w:val="000000"/>
        </w:rPr>
        <w:t> </w:t>
      </w:r>
      <w:r w:rsidRPr="00527D81">
        <w:rPr>
          <w:rStyle w:val="Strong"/>
          <w:color w:val="000000"/>
        </w:rPr>
        <w:t>neurorazvojni poremećaj</w:t>
      </w:r>
      <w:r w:rsidRPr="00527D81">
        <w:rPr>
          <w:color w:val="000000"/>
        </w:rPr>
        <w:t>, što znači da je povezan s načinom kako se mozak razvija i funkcionira. Roditelji ponekad osjećaju krivnju, kao da je do ovakvog ponašanja došlo zbog odgoja</w:t>
      </w:r>
      <w:r w:rsidR="005D2150">
        <w:rPr>
          <w:color w:val="000000"/>
        </w:rPr>
        <w:t xml:space="preserve">, </w:t>
      </w:r>
      <w:r w:rsidRPr="00527D81">
        <w:rPr>
          <w:color w:val="000000"/>
        </w:rPr>
        <w:t>no istraživanja pokazuju da</w:t>
      </w:r>
      <w:r w:rsidRPr="00527D81">
        <w:rPr>
          <w:rStyle w:val="apple-converted-space"/>
          <w:color w:val="000000"/>
        </w:rPr>
        <w:t> </w:t>
      </w:r>
      <w:r w:rsidRPr="00527D81">
        <w:rPr>
          <w:rStyle w:val="Strong"/>
          <w:color w:val="000000"/>
        </w:rPr>
        <w:t>ADHD nije uzrokovan obiteljskom dinamikom</w:t>
      </w:r>
      <w:r w:rsidRPr="00527D81">
        <w:rPr>
          <w:color w:val="000000"/>
        </w:rPr>
        <w:t>, već kombinacijom</w:t>
      </w:r>
      <w:r w:rsidRPr="00527D81">
        <w:rPr>
          <w:rStyle w:val="apple-converted-space"/>
          <w:color w:val="000000"/>
        </w:rPr>
        <w:t> </w:t>
      </w:r>
      <w:r w:rsidRPr="00527D81">
        <w:rPr>
          <w:rStyle w:val="Strong"/>
          <w:color w:val="000000"/>
        </w:rPr>
        <w:t>genetskih i bioloških faktora</w:t>
      </w:r>
      <w:r w:rsidRPr="00527D81">
        <w:rPr>
          <w:color w:val="000000"/>
        </w:rPr>
        <w:t>.</w:t>
      </w:r>
    </w:p>
    <w:p w14:paraId="1C36CD15" w14:textId="77777777" w:rsidR="00843F2F" w:rsidRPr="00C159D1" w:rsidRDefault="00843F2F" w:rsidP="00843F2F">
      <w:pPr>
        <w:pStyle w:val="Heading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9D1">
        <w:rPr>
          <w:rStyle w:val="Strong"/>
          <w:rFonts w:ascii="Times New Roman" w:hAnsi="Times New Roman" w:cs="Times New Roman"/>
          <w:color w:val="000000"/>
          <w:sz w:val="24"/>
          <w:szCs w:val="24"/>
        </w:rPr>
        <w:t>Kako ADHD utječe na dijete?</w:t>
      </w:r>
    </w:p>
    <w:p w14:paraId="7D665F97" w14:textId="77777777" w:rsidR="00843F2F" w:rsidRPr="00843F2F" w:rsidRDefault="00843F2F" w:rsidP="00843F2F">
      <w:pPr>
        <w:pStyle w:val="NormalWeb"/>
        <w:jc w:val="both"/>
        <w:rPr>
          <w:color w:val="000000"/>
        </w:rPr>
      </w:pPr>
      <w:r w:rsidRPr="00843F2F">
        <w:rPr>
          <w:color w:val="000000"/>
        </w:rPr>
        <w:t>Djeca s hiperaktivnošću mogu imati poteškoće u:</w:t>
      </w:r>
    </w:p>
    <w:p w14:paraId="5B6E1033" w14:textId="77777777" w:rsidR="00843F2F" w:rsidRPr="00843F2F" w:rsidRDefault="00843F2F" w:rsidP="00843F2F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843F2F">
        <w:rPr>
          <w:color w:val="000000"/>
        </w:rPr>
        <w:t>praćenju uputa i obaveza</w:t>
      </w:r>
    </w:p>
    <w:p w14:paraId="28706765" w14:textId="77777777" w:rsidR="00843F2F" w:rsidRPr="00843F2F" w:rsidRDefault="00843F2F" w:rsidP="00843F2F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843F2F">
        <w:rPr>
          <w:color w:val="000000"/>
        </w:rPr>
        <w:t>funkcioniranju u skupini (vrtić, razred, igra s vršnjacima)</w:t>
      </w:r>
    </w:p>
    <w:p w14:paraId="7B3B529F" w14:textId="77777777" w:rsidR="00843F2F" w:rsidRPr="00843F2F" w:rsidRDefault="00843F2F" w:rsidP="00843F2F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843F2F">
        <w:rPr>
          <w:color w:val="000000"/>
        </w:rPr>
        <w:t>regulaciji emocija</w:t>
      </w:r>
    </w:p>
    <w:p w14:paraId="2DDDA229" w14:textId="77777777" w:rsidR="00843F2F" w:rsidRPr="00843F2F" w:rsidRDefault="00843F2F" w:rsidP="00843F2F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843F2F">
        <w:rPr>
          <w:color w:val="000000"/>
        </w:rPr>
        <w:t>održavanju pažnje i motivacije</w:t>
      </w:r>
    </w:p>
    <w:p w14:paraId="2AA2D73D" w14:textId="77777777" w:rsidR="00843F2F" w:rsidRPr="00843F2F" w:rsidRDefault="00843F2F" w:rsidP="00843F2F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843F2F">
        <w:rPr>
          <w:color w:val="000000"/>
        </w:rPr>
        <w:t>organizaciji školskih zadataka</w:t>
      </w:r>
    </w:p>
    <w:p w14:paraId="558AC1C5" w14:textId="0E654B26" w:rsidR="005D2150" w:rsidRDefault="00843F2F" w:rsidP="005D2150">
      <w:pPr>
        <w:pStyle w:val="NormalWeb"/>
        <w:jc w:val="both"/>
        <w:rPr>
          <w:color w:val="000000"/>
        </w:rPr>
      </w:pPr>
      <w:r w:rsidRPr="00843F2F">
        <w:rPr>
          <w:color w:val="000000"/>
        </w:rPr>
        <w:t>Važno je naglasiti</w:t>
      </w:r>
      <w:r w:rsidR="009C1AD0">
        <w:rPr>
          <w:color w:val="000000"/>
        </w:rPr>
        <w:t xml:space="preserve"> da</w:t>
      </w:r>
      <w:r w:rsidRPr="00843F2F">
        <w:rPr>
          <w:color w:val="000000"/>
        </w:rPr>
        <w:t>:</w:t>
      </w:r>
      <w:r w:rsidRPr="00843F2F">
        <w:rPr>
          <w:rStyle w:val="apple-converted-space"/>
          <w:color w:val="000000"/>
        </w:rPr>
        <w:t> </w:t>
      </w:r>
      <w:r w:rsidRPr="00843F2F">
        <w:rPr>
          <w:rStyle w:val="Strong"/>
          <w:color w:val="000000"/>
        </w:rPr>
        <w:t>dijete nije “zločesto” ili “neodgojeno”</w:t>
      </w:r>
      <w:r w:rsidRPr="00843F2F">
        <w:rPr>
          <w:color w:val="000000"/>
        </w:rPr>
        <w:t>. Ono ima poteškoće u regulaciji</w:t>
      </w:r>
      <w:r>
        <w:rPr>
          <w:color w:val="000000"/>
        </w:rPr>
        <w:t xml:space="preserve">, </w:t>
      </w:r>
      <w:r w:rsidRPr="00843F2F">
        <w:rPr>
          <w:color w:val="000000"/>
        </w:rPr>
        <w:t>kao da ima "manje kočnica" od vršnjaka.</w:t>
      </w:r>
      <w:r w:rsidR="005D2150">
        <w:rPr>
          <w:color w:val="000000"/>
        </w:rPr>
        <w:t xml:space="preserve"> </w:t>
      </w:r>
      <w:r w:rsidRPr="00843F2F">
        <w:rPr>
          <w:color w:val="000000"/>
        </w:rPr>
        <w:t xml:space="preserve">Možda ste već prepoznali neke od ovih izazova kod svog djeteta. </w:t>
      </w:r>
    </w:p>
    <w:p w14:paraId="4C773EAB" w14:textId="57DC2281" w:rsidR="00843F2F" w:rsidRPr="00843F2F" w:rsidRDefault="00C159D1" w:rsidP="00C159D1">
      <w:pPr>
        <w:pStyle w:val="NormalWeb"/>
        <w:rPr>
          <w:color w:val="000000"/>
        </w:rPr>
      </w:pPr>
      <w:r>
        <w:rPr>
          <w:i/>
          <w:iCs/>
          <w:color w:val="000000"/>
        </w:rPr>
        <w:t>Razmislite</w:t>
      </w:r>
      <w:r w:rsidR="00843F2F" w:rsidRPr="00C159D1">
        <w:rPr>
          <w:i/>
          <w:iCs/>
          <w:color w:val="000000"/>
        </w:rPr>
        <w:t>:</w:t>
      </w:r>
      <w:r w:rsidR="00843F2F" w:rsidRPr="00843F2F">
        <w:rPr>
          <w:color w:val="000000"/>
        </w:rPr>
        <w:br/>
        <w:t>Što mu najteže pada?</w:t>
      </w:r>
      <w:r w:rsidR="00843F2F" w:rsidRPr="00843F2F">
        <w:rPr>
          <w:color w:val="000000"/>
        </w:rPr>
        <w:br/>
        <w:t>Kada se najviše uznemiri?</w:t>
      </w:r>
      <w:r w:rsidR="00843F2F" w:rsidRPr="00843F2F">
        <w:rPr>
          <w:color w:val="000000"/>
        </w:rPr>
        <w:br/>
        <w:t xml:space="preserve">Uspijeva li </w:t>
      </w:r>
      <w:r w:rsidR="00843F2F">
        <w:rPr>
          <w:color w:val="000000"/>
        </w:rPr>
        <w:t xml:space="preserve">riješiti </w:t>
      </w:r>
      <w:r w:rsidR="00843F2F" w:rsidRPr="00843F2F">
        <w:rPr>
          <w:color w:val="000000"/>
        </w:rPr>
        <w:t>zadatak do kraja?</w:t>
      </w:r>
    </w:p>
    <w:p w14:paraId="15AC1338" w14:textId="77777777" w:rsidR="00843F2F" w:rsidRPr="00527D81" w:rsidRDefault="00843F2F" w:rsidP="00843F2F">
      <w:pPr>
        <w:pStyle w:val="Heading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81">
        <w:rPr>
          <w:rStyle w:val="Strong"/>
          <w:rFonts w:ascii="Times New Roman" w:hAnsi="Times New Roman" w:cs="Times New Roman"/>
          <w:color w:val="000000"/>
          <w:sz w:val="24"/>
          <w:szCs w:val="24"/>
        </w:rPr>
        <w:t>Kako možete pomoći svom djetetu?</w:t>
      </w:r>
    </w:p>
    <w:p w14:paraId="056A10CE" w14:textId="77777777" w:rsidR="00843F2F" w:rsidRPr="00843F2F" w:rsidRDefault="00843F2F" w:rsidP="00843F2F">
      <w:pPr>
        <w:pStyle w:val="Heading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F2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1. Strukturirano okruženje</w:t>
      </w:r>
    </w:p>
    <w:p w14:paraId="511370EC" w14:textId="24769520" w:rsidR="00843F2F" w:rsidRPr="00843F2F" w:rsidRDefault="00843F2F" w:rsidP="00843F2F">
      <w:pPr>
        <w:pStyle w:val="NormalWeb"/>
        <w:jc w:val="both"/>
        <w:rPr>
          <w:color w:val="000000"/>
        </w:rPr>
      </w:pPr>
      <w:r w:rsidRPr="00843F2F">
        <w:rPr>
          <w:color w:val="000000"/>
        </w:rPr>
        <w:t>Djeca s ADHD-om bolje funkcioniraju kada imaju jasnu rutinu. P</w:t>
      </w:r>
      <w:r>
        <w:rPr>
          <w:color w:val="000000"/>
        </w:rPr>
        <w:t>omaže im:</w:t>
      </w:r>
    </w:p>
    <w:p w14:paraId="71DFEF83" w14:textId="77777777" w:rsidR="00843F2F" w:rsidRPr="00843F2F" w:rsidRDefault="00843F2F" w:rsidP="00843F2F">
      <w:pPr>
        <w:pStyle w:val="NormalWeb"/>
        <w:numPr>
          <w:ilvl w:val="0"/>
          <w:numId w:val="2"/>
        </w:numPr>
        <w:jc w:val="both"/>
        <w:rPr>
          <w:color w:val="000000"/>
        </w:rPr>
      </w:pPr>
      <w:r w:rsidRPr="00843F2F">
        <w:rPr>
          <w:color w:val="000000"/>
        </w:rPr>
        <w:t>raspored aktivnosti vidljiv na zidu</w:t>
      </w:r>
    </w:p>
    <w:p w14:paraId="36F4765E" w14:textId="77777777" w:rsidR="00843F2F" w:rsidRPr="00843F2F" w:rsidRDefault="00843F2F" w:rsidP="00843F2F">
      <w:pPr>
        <w:pStyle w:val="NormalWeb"/>
        <w:numPr>
          <w:ilvl w:val="0"/>
          <w:numId w:val="2"/>
        </w:numPr>
        <w:jc w:val="both"/>
        <w:rPr>
          <w:color w:val="000000"/>
        </w:rPr>
      </w:pPr>
      <w:r w:rsidRPr="00843F2F">
        <w:rPr>
          <w:color w:val="000000"/>
        </w:rPr>
        <w:t>podjela zadataka na manje, izvedive korake</w:t>
      </w:r>
    </w:p>
    <w:p w14:paraId="5B6DBEB3" w14:textId="77777777" w:rsidR="00843F2F" w:rsidRPr="00843F2F" w:rsidRDefault="00843F2F" w:rsidP="00843F2F">
      <w:pPr>
        <w:pStyle w:val="NormalWeb"/>
        <w:numPr>
          <w:ilvl w:val="0"/>
          <w:numId w:val="2"/>
        </w:numPr>
        <w:jc w:val="both"/>
        <w:rPr>
          <w:color w:val="000000"/>
        </w:rPr>
      </w:pPr>
      <w:r w:rsidRPr="00843F2F">
        <w:rPr>
          <w:color w:val="000000"/>
        </w:rPr>
        <w:t>najava promjena (“Za 5 minuta spremamo igračke...”)</w:t>
      </w:r>
    </w:p>
    <w:p w14:paraId="1C39CEF8" w14:textId="77777777" w:rsidR="00843F2F" w:rsidRPr="00843F2F" w:rsidRDefault="00843F2F" w:rsidP="00843F2F">
      <w:pPr>
        <w:pStyle w:val="Heading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F2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>2. Jasne i kratke upute</w:t>
      </w:r>
    </w:p>
    <w:p w14:paraId="70C5AFD2" w14:textId="005EF1B0" w:rsidR="00843F2F" w:rsidRPr="00843F2F" w:rsidRDefault="00843F2F" w:rsidP="00843F2F">
      <w:pPr>
        <w:pStyle w:val="NormalWeb"/>
        <w:rPr>
          <w:color w:val="000000"/>
        </w:rPr>
      </w:pPr>
      <w:r w:rsidRPr="00843F2F">
        <w:rPr>
          <w:color w:val="000000"/>
        </w:rPr>
        <w:t>Umjesto:</w:t>
      </w:r>
      <w:r w:rsidRPr="00843F2F">
        <w:rPr>
          <w:color w:val="000000"/>
        </w:rPr>
        <w:br/>
        <w:t>„</w:t>
      </w:r>
      <w:r w:rsidR="009C1AD0">
        <w:rPr>
          <w:color w:val="000000"/>
        </w:rPr>
        <w:t xml:space="preserve">Budi barem malo miran </w:t>
      </w:r>
      <w:r w:rsidRPr="00843F2F">
        <w:rPr>
          <w:color w:val="000000"/>
        </w:rPr>
        <w:t>i napravi sve što trebaš prije spavanja“,</w:t>
      </w:r>
      <w:r w:rsidRPr="00843F2F">
        <w:rPr>
          <w:color w:val="000000"/>
        </w:rPr>
        <w:br/>
        <w:t>bolje je reći:</w:t>
      </w:r>
      <w:r w:rsidRPr="00843F2F">
        <w:rPr>
          <w:color w:val="000000"/>
        </w:rPr>
        <w:br/>
        <w:t>„Prvo se presvuci, onda peri zube, a poslije dolazim provjeriti.“</w:t>
      </w:r>
    </w:p>
    <w:p w14:paraId="6AF7002D" w14:textId="77777777" w:rsidR="00843F2F" w:rsidRPr="00843F2F" w:rsidRDefault="00843F2F" w:rsidP="00843F2F">
      <w:pPr>
        <w:pStyle w:val="Heading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F2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3. Pohvala i nagrađivanje poželjnih ponašanja</w:t>
      </w:r>
    </w:p>
    <w:p w14:paraId="20CEA5FA" w14:textId="77777777" w:rsidR="00843F2F" w:rsidRPr="00843F2F" w:rsidRDefault="00843F2F" w:rsidP="00843F2F">
      <w:pPr>
        <w:pStyle w:val="NormalWeb"/>
        <w:jc w:val="both"/>
        <w:rPr>
          <w:color w:val="000000"/>
        </w:rPr>
      </w:pPr>
      <w:r w:rsidRPr="00843F2F">
        <w:rPr>
          <w:color w:val="000000"/>
        </w:rPr>
        <w:t>Djeca s ADHD-om često primaju više kritika nego pohvala, pa je važno uhvatiti i najmanji uspjeh:</w:t>
      </w:r>
    </w:p>
    <w:p w14:paraId="32C22364" w14:textId="77777777" w:rsidR="00843F2F" w:rsidRPr="00843F2F" w:rsidRDefault="00843F2F" w:rsidP="00843F2F">
      <w:pPr>
        <w:pStyle w:val="NormalWeb"/>
        <w:numPr>
          <w:ilvl w:val="0"/>
          <w:numId w:val="3"/>
        </w:numPr>
        <w:jc w:val="both"/>
        <w:rPr>
          <w:color w:val="000000"/>
        </w:rPr>
      </w:pPr>
      <w:r w:rsidRPr="00843F2F">
        <w:rPr>
          <w:color w:val="000000"/>
        </w:rPr>
        <w:t>„Super si sjedio dok si rješavao zadatak!“</w:t>
      </w:r>
    </w:p>
    <w:p w14:paraId="5CD47650" w14:textId="77777777" w:rsidR="00843F2F" w:rsidRPr="00843F2F" w:rsidRDefault="00843F2F" w:rsidP="00843F2F">
      <w:pPr>
        <w:pStyle w:val="NormalWeb"/>
        <w:numPr>
          <w:ilvl w:val="0"/>
          <w:numId w:val="3"/>
        </w:numPr>
        <w:jc w:val="both"/>
        <w:rPr>
          <w:color w:val="000000"/>
        </w:rPr>
      </w:pPr>
      <w:r w:rsidRPr="00843F2F">
        <w:rPr>
          <w:color w:val="000000"/>
        </w:rPr>
        <w:t>mala nagrada (zagrljaj, igra, naljepnica) može puno značiti</w:t>
      </w:r>
    </w:p>
    <w:p w14:paraId="5DCBC3BC" w14:textId="479BD683" w:rsidR="00843F2F" w:rsidRPr="00843F2F" w:rsidRDefault="00843F2F" w:rsidP="00843F2F">
      <w:pPr>
        <w:pStyle w:val="Heading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F2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4. Prekidanje impulzivnog ponašanja</w:t>
      </w:r>
    </w:p>
    <w:p w14:paraId="6D20F9FB" w14:textId="0A990E0B" w:rsidR="00843F2F" w:rsidRPr="00843F2F" w:rsidRDefault="00843F2F" w:rsidP="00843F2F">
      <w:pPr>
        <w:pStyle w:val="NormalWeb"/>
        <w:jc w:val="both"/>
        <w:rPr>
          <w:color w:val="000000"/>
        </w:rPr>
      </w:pPr>
      <w:r w:rsidRPr="00843F2F">
        <w:rPr>
          <w:color w:val="000000"/>
        </w:rPr>
        <w:t>Krat</w:t>
      </w:r>
      <w:r w:rsidR="00C159D1">
        <w:rPr>
          <w:color w:val="000000"/>
        </w:rPr>
        <w:t>k</w:t>
      </w:r>
      <w:r w:rsidRPr="00843F2F">
        <w:rPr>
          <w:color w:val="000000"/>
        </w:rPr>
        <w:t xml:space="preserve">o i </w:t>
      </w:r>
      <w:r w:rsidR="009C1AD0">
        <w:rPr>
          <w:color w:val="000000"/>
        </w:rPr>
        <w:t>smirenim tonom</w:t>
      </w:r>
      <w:r w:rsidRPr="00843F2F">
        <w:rPr>
          <w:color w:val="000000"/>
        </w:rPr>
        <w:t>:</w:t>
      </w:r>
    </w:p>
    <w:p w14:paraId="25230799" w14:textId="77777777" w:rsidR="00843F2F" w:rsidRPr="00843F2F" w:rsidRDefault="00843F2F" w:rsidP="00843F2F">
      <w:pPr>
        <w:pStyle w:val="NormalWeb"/>
        <w:numPr>
          <w:ilvl w:val="0"/>
          <w:numId w:val="4"/>
        </w:numPr>
        <w:jc w:val="both"/>
        <w:rPr>
          <w:color w:val="000000"/>
        </w:rPr>
      </w:pPr>
      <w:r w:rsidRPr="00843F2F">
        <w:rPr>
          <w:color w:val="000000"/>
        </w:rPr>
        <w:t>„Stani.“</w:t>
      </w:r>
    </w:p>
    <w:p w14:paraId="4BE74456" w14:textId="77777777" w:rsidR="00843F2F" w:rsidRPr="00843F2F" w:rsidRDefault="00843F2F" w:rsidP="00843F2F">
      <w:pPr>
        <w:pStyle w:val="NormalWeb"/>
        <w:numPr>
          <w:ilvl w:val="0"/>
          <w:numId w:val="4"/>
        </w:numPr>
        <w:jc w:val="both"/>
        <w:rPr>
          <w:color w:val="000000"/>
        </w:rPr>
      </w:pPr>
      <w:r w:rsidRPr="00843F2F">
        <w:rPr>
          <w:color w:val="000000"/>
        </w:rPr>
        <w:t>„Pokušaj još jednom.“</w:t>
      </w:r>
    </w:p>
    <w:p w14:paraId="02356339" w14:textId="77777777" w:rsidR="00843F2F" w:rsidRPr="00843F2F" w:rsidRDefault="00843F2F" w:rsidP="00843F2F">
      <w:pPr>
        <w:pStyle w:val="NormalWeb"/>
        <w:numPr>
          <w:ilvl w:val="0"/>
          <w:numId w:val="4"/>
        </w:numPr>
        <w:jc w:val="both"/>
        <w:rPr>
          <w:color w:val="000000"/>
        </w:rPr>
      </w:pPr>
      <w:r w:rsidRPr="00843F2F">
        <w:rPr>
          <w:color w:val="000000"/>
        </w:rPr>
        <w:t>ili dogovoreni signal (pljesak, dodir po ramenu).</w:t>
      </w:r>
    </w:p>
    <w:p w14:paraId="552C3C3A" w14:textId="77777777" w:rsidR="00843F2F" w:rsidRPr="00843F2F" w:rsidRDefault="00843F2F" w:rsidP="00843F2F">
      <w:pPr>
        <w:pStyle w:val="NormalWeb"/>
        <w:jc w:val="both"/>
        <w:rPr>
          <w:color w:val="000000"/>
        </w:rPr>
      </w:pPr>
      <w:r w:rsidRPr="00843F2F">
        <w:rPr>
          <w:color w:val="000000"/>
        </w:rPr>
        <w:t>Cilj nije kazna, nego usmjeravanje.</w:t>
      </w:r>
    </w:p>
    <w:p w14:paraId="1D0F5198" w14:textId="77777777" w:rsidR="00843F2F" w:rsidRPr="00843F2F" w:rsidRDefault="00843F2F" w:rsidP="00843F2F">
      <w:pPr>
        <w:pStyle w:val="Heading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F2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5. Tjelesna aktivnost i boravak vani</w:t>
      </w:r>
    </w:p>
    <w:p w14:paraId="6FB9FA80" w14:textId="77777777" w:rsidR="00843F2F" w:rsidRPr="00843F2F" w:rsidRDefault="00843F2F" w:rsidP="00843F2F">
      <w:pPr>
        <w:pStyle w:val="NormalWeb"/>
        <w:jc w:val="both"/>
        <w:rPr>
          <w:color w:val="000000"/>
        </w:rPr>
      </w:pPr>
      <w:r w:rsidRPr="00843F2F">
        <w:rPr>
          <w:color w:val="000000"/>
        </w:rPr>
        <w:t>Redovito kretanje pomaže regulirati energiju i poboljšava koncentraciju. Često je korisnije od ekrana, koji djecu dodatno preopterećuju.</w:t>
      </w:r>
    </w:p>
    <w:p w14:paraId="4CCBE8E0" w14:textId="77777777" w:rsidR="00843F2F" w:rsidRPr="00843F2F" w:rsidRDefault="00843F2F" w:rsidP="00843F2F">
      <w:pPr>
        <w:pStyle w:val="Heading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F2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6. Suradnja sa školom i stručnjacima</w:t>
      </w:r>
    </w:p>
    <w:p w14:paraId="45B1B443" w14:textId="77777777" w:rsidR="00843F2F" w:rsidRPr="00843F2F" w:rsidRDefault="00843F2F" w:rsidP="00843F2F">
      <w:pPr>
        <w:pStyle w:val="NormalWeb"/>
        <w:jc w:val="both"/>
        <w:rPr>
          <w:color w:val="000000"/>
        </w:rPr>
      </w:pPr>
      <w:r w:rsidRPr="00843F2F">
        <w:rPr>
          <w:color w:val="000000"/>
        </w:rPr>
        <w:t>Razgovor s učiteljima, edukatorima, psihologom ili pedijatrom omogućuje da dijete dobije prilagođene metode učenja i podršku.</w:t>
      </w:r>
    </w:p>
    <w:p w14:paraId="4D5D54D7" w14:textId="77777777" w:rsidR="00843F2F" w:rsidRPr="00527D81" w:rsidRDefault="00843F2F" w:rsidP="00843F2F">
      <w:pPr>
        <w:pStyle w:val="Heading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81">
        <w:rPr>
          <w:rStyle w:val="Strong"/>
          <w:rFonts w:ascii="Times New Roman" w:hAnsi="Times New Roman" w:cs="Times New Roman"/>
          <w:color w:val="000000"/>
          <w:sz w:val="24"/>
          <w:szCs w:val="24"/>
        </w:rPr>
        <w:t>Najvažnije:</w:t>
      </w:r>
    </w:p>
    <w:p w14:paraId="108CA888" w14:textId="36A22111" w:rsidR="00843F2F" w:rsidRDefault="00843F2F" w:rsidP="00843F2F">
      <w:pPr>
        <w:pStyle w:val="NormalWeb"/>
        <w:jc w:val="both"/>
        <w:rPr>
          <w:color w:val="000000"/>
        </w:rPr>
      </w:pPr>
      <w:r w:rsidRPr="000206BA">
        <w:rPr>
          <w:color w:val="000000"/>
        </w:rPr>
        <w:t>Ono što djetetu najviše treba jest</w:t>
      </w:r>
      <w:r w:rsidR="000206BA" w:rsidRPr="000206BA">
        <w:rPr>
          <w:rStyle w:val="apple-converted-space"/>
          <w:color w:val="000000"/>
        </w:rPr>
        <w:t xml:space="preserve"> </w:t>
      </w:r>
      <w:r w:rsidRPr="000206BA">
        <w:rPr>
          <w:rStyle w:val="Strong"/>
          <w:b w:val="0"/>
          <w:bCs w:val="0"/>
          <w:color w:val="000000"/>
        </w:rPr>
        <w:t>dosljednost, razumijevanje i podrška</w:t>
      </w:r>
      <w:r w:rsidRPr="000206BA">
        <w:rPr>
          <w:b/>
          <w:bCs/>
          <w:color w:val="000000"/>
        </w:rPr>
        <w:t>.</w:t>
      </w:r>
      <w:r w:rsidRPr="000206BA">
        <w:rPr>
          <w:color w:val="000000"/>
        </w:rPr>
        <w:br/>
        <w:t>ADHD ne nestaje</w:t>
      </w:r>
      <w:r w:rsidRPr="00E5499C">
        <w:rPr>
          <w:color w:val="000000"/>
        </w:rPr>
        <w:t xml:space="preserve">, ali se </w:t>
      </w:r>
      <w:r w:rsidR="00E5499C" w:rsidRPr="00E5499C">
        <w:rPr>
          <w:color w:val="000000"/>
        </w:rPr>
        <w:t xml:space="preserve">njime </w:t>
      </w:r>
      <w:r w:rsidRPr="00E5499C">
        <w:rPr>
          <w:color w:val="000000"/>
        </w:rPr>
        <w:t>može uspješno</w:t>
      </w:r>
      <w:r w:rsidRPr="00E5499C">
        <w:rPr>
          <w:rStyle w:val="apple-converted-space"/>
          <w:color w:val="000000"/>
        </w:rPr>
        <w:t> </w:t>
      </w:r>
      <w:r w:rsidRPr="00E5499C">
        <w:rPr>
          <w:rStyle w:val="Strong"/>
          <w:b w:val="0"/>
          <w:bCs w:val="0"/>
          <w:color w:val="000000"/>
        </w:rPr>
        <w:t>upravljati</w:t>
      </w:r>
      <w:r w:rsidRPr="000206BA">
        <w:rPr>
          <w:rStyle w:val="apple-converted-space"/>
          <w:color w:val="000000"/>
        </w:rPr>
        <w:t> </w:t>
      </w:r>
      <w:r w:rsidRPr="000206BA">
        <w:rPr>
          <w:color w:val="000000"/>
        </w:rPr>
        <w:t>i djeca s ADHD-om mogu izrasti u sretne, uspješne i samostalne odrasle osobe.</w:t>
      </w:r>
    </w:p>
    <w:p w14:paraId="4E754B13" w14:textId="77777777" w:rsidR="00527D81" w:rsidRDefault="00527D81" w:rsidP="00843F2F">
      <w:pPr>
        <w:pStyle w:val="NormalWeb"/>
        <w:jc w:val="both"/>
        <w:rPr>
          <w:color w:val="000000"/>
        </w:rPr>
      </w:pPr>
    </w:p>
    <w:p w14:paraId="6A8F2567" w14:textId="77777777" w:rsidR="00527D81" w:rsidRDefault="00527D81" w:rsidP="00843F2F">
      <w:pPr>
        <w:pStyle w:val="NormalWeb"/>
        <w:jc w:val="both"/>
        <w:rPr>
          <w:color w:val="000000"/>
        </w:rPr>
      </w:pPr>
    </w:p>
    <w:p w14:paraId="1D102ED2" w14:textId="77777777" w:rsidR="00527D81" w:rsidRDefault="00527D81" w:rsidP="00843F2F">
      <w:pPr>
        <w:pStyle w:val="NormalWeb"/>
        <w:jc w:val="both"/>
        <w:rPr>
          <w:color w:val="000000"/>
        </w:rPr>
      </w:pPr>
    </w:p>
    <w:p w14:paraId="04F10A26" w14:textId="77777777" w:rsidR="00527D81" w:rsidRDefault="00527D81" w:rsidP="00843F2F">
      <w:pPr>
        <w:pStyle w:val="NormalWeb"/>
        <w:jc w:val="both"/>
        <w:rPr>
          <w:color w:val="000000"/>
        </w:rPr>
      </w:pPr>
    </w:p>
    <w:p w14:paraId="74DD8F8E" w14:textId="77777777" w:rsidR="00527D81" w:rsidRPr="000206BA" w:rsidRDefault="00527D81" w:rsidP="00843F2F">
      <w:pPr>
        <w:pStyle w:val="NormalWeb"/>
        <w:jc w:val="both"/>
        <w:rPr>
          <w:color w:val="000000"/>
        </w:rPr>
      </w:pPr>
    </w:p>
    <w:p w14:paraId="25D23ECD" w14:textId="2E36C396" w:rsidR="00DF18BF" w:rsidRPr="00484222" w:rsidRDefault="00DF18BF" w:rsidP="00DF18BF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4222">
        <w:rPr>
          <w:rFonts w:ascii="Times New Roman" w:eastAsia="Calibri" w:hAnsi="Times New Roman" w:cs="Times New Roman"/>
          <w:b/>
          <w:bCs/>
          <w:sz w:val="24"/>
          <w:szCs w:val="24"/>
        </w:rPr>
        <w:t>Psihoedukacija o hiperaktivnosti djeteta u sklopu ADHD-a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dijete</w:t>
      </w:r>
      <w:r w:rsidRPr="004842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</w:p>
    <w:p w14:paraId="27EF4BB6" w14:textId="44D145BA" w:rsidR="00DF18BF" w:rsidRPr="00DF18BF" w:rsidRDefault="00DF18BF" w:rsidP="00DF18BF">
      <w:pPr>
        <w:pStyle w:val="NormalWeb"/>
        <w:rPr>
          <w:color w:val="000000"/>
        </w:rPr>
      </w:pPr>
      <w:r>
        <w:rPr>
          <w:color w:val="000000"/>
        </w:rPr>
        <w:t xml:space="preserve">Znaš ono kad ti je nekada teško </w:t>
      </w:r>
      <w:r w:rsidRPr="00DF18BF">
        <w:rPr>
          <w:color w:val="000000"/>
        </w:rPr>
        <w:t xml:space="preserve">dugo sjediti, završiti zadaću ili se smiriti kad ti je nešto jako zabavno? Možda </w:t>
      </w:r>
      <w:r>
        <w:rPr>
          <w:color w:val="000000"/>
        </w:rPr>
        <w:t>si čuo da ti</w:t>
      </w:r>
      <w:r w:rsidRPr="00DF18BF">
        <w:rPr>
          <w:color w:val="000000"/>
        </w:rPr>
        <w:t xml:space="preserve"> odrasli ponekad kažu da si "hiperaktivan" ili spominju ADHD.</w:t>
      </w:r>
      <w:r>
        <w:rPr>
          <w:color w:val="000000"/>
        </w:rPr>
        <w:t xml:space="preserve"> Ako te zanima što je to, sada ću ti malo ispričati.</w:t>
      </w:r>
    </w:p>
    <w:p w14:paraId="45D9B897" w14:textId="0E8E4246" w:rsidR="000206BA" w:rsidRPr="000206BA" w:rsidRDefault="00DF18BF" w:rsidP="000206BA">
      <w:pPr>
        <w:pStyle w:val="Heading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06B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Zamisli da tvoj mozak radi super brzo.</w:t>
      </w:r>
      <w:r w:rsidR="000206BA" w:rsidRPr="000206B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0206BA"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Tvoj mozak je kao lik</w:t>
      </w:r>
      <w:r w:rsidR="005D215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u</w:t>
      </w:r>
      <w:r w:rsidR="000206BA"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igrici.</w:t>
      </w:r>
    </w:p>
    <w:p w14:paraId="4C8B4DE6" w14:textId="79DBAD62" w:rsidR="000206BA" w:rsidRPr="000206BA" w:rsidRDefault="000206BA" w:rsidP="00020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Zamisli da igraš svoju najdražu igricu i tvoj lik ima “turbo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brzinu</w:t>
      </w: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</w:t>
      </w: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jako je brz, skače, mijenja level, prebacuje se s jednog zadatka na drugi. To je tvoj mozak!</w:t>
      </w:r>
    </w:p>
    <w:p w14:paraId="1738509E" w14:textId="5174FDC6" w:rsidR="000206BA" w:rsidRPr="000206BA" w:rsidRDefault="000206BA" w:rsidP="00020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Kad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a</w:t>
      </w: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ti je uključen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a</w:t>
      </w: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“turbo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brzina</w:t>
      </w: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”, možeš:</w:t>
      </w:r>
    </w:p>
    <w:p w14:paraId="66796BA1" w14:textId="77777777" w:rsidR="000206BA" w:rsidRPr="000206BA" w:rsidRDefault="000206BA" w:rsidP="000206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brzo smisliti ideju</w:t>
      </w:r>
    </w:p>
    <w:p w14:paraId="5B22DC19" w14:textId="77777777" w:rsidR="000206BA" w:rsidRPr="000206BA" w:rsidRDefault="000206BA" w:rsidP="000206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imati jako puno energije</w:t>
      </w:r>
    </w:p>
    <w:p w14:paraId="63629867" w14:textId="77777777" w:rsidR="000206BA" w:rsidRPr="000206BA" w:rsidRDefault="000206BA" w:rsidP="000206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biti kreativan i zabavan</w:t>
      </w:r>
    </w:p>
    <w:p w14:paraId="587D81C8" w14:textId="6423B36A" w:rsidR="000206BA" w:rsidRPr="000206BA" w:rsidRDefault="000206BA" w:rsidP="00020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Ali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aj </w:t>
      </w: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“turbo” ponekad radi </w:t>
      </w:r>
      <w:r w:rsidRPr="000206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/>
        </w:rPr>
        <w:t>i onda kad ne treba</w:t>
      </w: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pa ti je zato teško:</w:t>
      </w:r>
    </w:p>
    <w:p w14:paraId="61E8B1BE" w14:textId="77777777" w:rsidR="000206BA" w:rsidRPr="000206BA" w:rsidRDefault="000206BA" w:rsidP="000206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zadržati pažnju</w:t>
      </w:r>
    </w:p>
    <w:p w14:paraId="36F7A8EE" w14:textId="77777777" w:rsidR="000206BA" w:rsidRPr="000206BA" w:rsidRDefault="000206BA" w:rsidP="000206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završiti zadatak</w:t>
      </w:r>
    </w:p>
    <w:p w14:paraId="5618834F" w14:textId="77777777" w:rsidR="000206BA" w:rsidRPr="000206BA" w:rsidRDefault="000206BA" w:rsidP="000206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sjediti mirno</w:t>
      </w:r>
    </w:p>
    <w:p w14:paraId="0572472B" w14:textId="77777777" w:rsidR="000206BA" w:rsidRPr="000206BA" w:rsidRDefault="000206BA" w:rsidP="000206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čekati svoj red</w:t>
      </w:r>
    </w:p>
    <w:p w14:paraId="0C20EB74" w14:textId="77777777" w:rsidR="000206BA" w:rsidRPr="000206BA" w:rsidRDefault="000206BA" w:rsidP="000206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ne reagirati odmah</w:t>
      </w:r>
    </w:p>
    <w:p w14:paraId="720CB06E" w14:textId="1C2F3AE3" w:rsidR="000206BA" w:rsidRDefault="000206BA" w:rsidP="00020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Zato učimo kako ponekad pritisnut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i pauzu ili staviti ga u sporiju brzinu</w:t>
      </w:r>
      <w:r w:rsidRPr="000206BA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da ti bude lakše u školi i s prijateljima.</w:t>
      </w:r>
    </w:p>
    <w:p w14:paraId="429197AE" w14:textId="77777777" w:rsidR="000206BA" w:rsidRDefault="000206BA" w:rsidP="000206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6BA">
        <w:rPr>
          <w:rFonts w:ascii="Times New Roman" w:hAnsi="Times New Roman" w:cs="Times New Roman"/>
          <w:color w:val="000000"/>
          <w:sz w:val="24"/>
          <w:szCs w:val="24"/>
        </w:rPr>
        <w:t xml:space="preserve">Znaš ono kad kreneš spremati sobu pa usput počneš slagati kocke, pa onda odjednom zaboraviš gdje si stavio </w:t>
      </w:r>
      <w:r>
        <w:rPr>
          <w:rFonts w:ascii="Times New Roman" w:hAnsi="Times New Roman" w:cs="Times New Roman"/>
          <w:color w:val="000000"/>
          <w:sz w:val="24"/>
          <w:szCs w:val="24"/>
        </w:rPr>
        <w:t>torbu</w:t>
      </w:r>
      <w:r w:rsidRPr="000206BA">
        <w:rPr>
          <w:rFonts w:ascii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06BA">
        <w:rPr>
          <w:rFonts w:ascii="Times New Roman" w:hAnsi="Times New Roman" w:cs="Times New Roman"/>
          <w:color w:val="000000"/>
          <w:sz w:val="24"/>
          <w:szCs w:val="24"/>
        </w:rPr>
        <w:t>Ili kad ti učiteljica kaže da napišeš dvije rečenice, a ti kreneš, ali te nakon par sekundi privuče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nešto vani</w:t>
      </w:r>
      <w:r w:rsidRPr="000206BA">
        <w:rPr>
          <w:rFonts w:ascii="Times New Roman" w:hAnsi="Times New Roman" w:cs="Times New Roman"/>
          <w:color w:val="000000"/>
          <w:sz w:val="24"/>
          <w:szCs w:val="24"/>
        </w:rPr>
        <w:t xml:space="preserve"> ili prijatelj do tebe?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06BA">
        <w:rPr>
          <w:rFonts w:ascii="Times New Roman" w:hAnsi="Times New Roman" w:cs="Times New Roman"/>
          <w:color w:val="000000"/>
          <w:sz w:val="24"/>
          <w:szCs w:val="24"/>
        </w:rPr>
        <w:t>A možda ti se ponekad dogodi da se jako uzrujaš kad te netko prekine u igri koju baš voliš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14:paraId="40E31C08" w14:textId="0DED0F36" w:rsidR="000206BA" w:rsidRPr="000206BA" w:rsidRDefault="000206BA" w:rsidP="0002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Reći ću ti nekoliko stvari koje ti</w:t>
      </w:r>
      <w:r w:rsidR="005D2150">
        <w:rPr>
          <w:rFonts w:ascii="Times New Roman" w:hAnsi="Times New Roman" w:cs="Times New Roman"/>
          <w:color w:val="000000"/>
          <w:sz w:val="24"/>
          <w:szCs w:val="24"/>
        </w:rPr>
        <w:t xml:space="preserve"> onda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mogu pomoći:</w:t>
      </w:r>
    </w:p>
    <w:p w14:paraId="04F783D3" w14:textId="77777777" w:rsidR="00DF18BF" w:rsidRPr="00DF18BF" w:rsidRDefault="00DF18BF" w:rsidP="00DF18BF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  <w:r w:rsidRPr="00DF18B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1. Pravila i rutine</w:t>
      </w:r>
    </w:p>
    <w:p w14:paraId="2688F0EC" w14:textId="0F086712" w:rsidR="00DF18BF" w:rsidRPr="00DF18BF" w:rsidRDefault="00DF18BF" w:rsidP="00DF18BF">
      <w:pPr>
        <w:pStyle w:val="NormalWeb"/>
        <w:jc w:val="both"/>
        <w:rPr>
          <w:color w:val="000000"/>
        </w:rPr>
      </w:pPr>
      <w:r w:rsidRPr="00DF18BF">
        <w:rPr>
          <w:color w:val="000000"/>
        </w:rPr>
        <w:t>Ako znaš što ide prvo, a što poslije, sve je lakše. Možeš s roditeljima napraviti</w:t>
      </w:r>
      <w:r w:rsidRPr="00DF18BF">
        <w:rPr>
          <w:rStyle w:val="Strong"/>
          <w:color w:val="000000"/>
        </w:rPr>
        <w:t xml:space="preserve"> </w:t>
      </w:r>
      <w:r w:rsidRPr="000206BA">
        <w:rPr>
          <w:rStyle w:val="Strong"/>
          <w:b w:val="0"/>
          <w:bCs w:val="0"/>
          <w:color w:val="000000"/>
        </w:rPr>
        <w:t>raspored</w:t>
      </w:r>
      <w:r w:rsidR="000206BA">
        <w:rPr>
          <w:rStyle w:val="Strong"/>
          <w:b w:val="0"/>
          <w:bCs w:val="0"/>
          <w:color w:val="000000"/>
        </w:rPr>
        <w:t xml:space="preserve"> za dan</w:t>
      </w:r>
      <w:r w:rsidRPr="000206BA">
        <w:rPr>
          <w:rStyle w:val="apple-converted-space"/>
          <w:b/>
          <w:bCs/>
          <w:color w:val="000000"/>
        </w:rPr>
        <w:t> </w:t>
      </w:r>
      <w:r w:rsidRPr="00DF18BF">
        <w:rPr>
          <w:color w:val="000000"/>
        </w:rPr>
        <w:t xml:space="preserve">ili koristiti </w:t>
      </w:r>
      <w:r w:rsidR="000206BA">
        <w:rPr>
          <w:color w:val="000000"/>
        </w:rPr>
        <w:t xml:space="preserve">digitalni </w:t>
      </w:r>
      <w:r w:rsidRPr="00DF18BF">
        <w:rPr>
          <w:color w:val="000000"/>
        </w:rPr>
        <w:t>planer</w:t>
      </w:r>
      <w:r w:rsidR="000206BA">
        <w:rPr>
          <w:color w:val="000000"/>
        </w:rPr>
        <w:t xml:space="preserve"> s interneta</w:t>
      </w:r>
      <w:r w:rsidRPr="00DF18BF">
        <w:rPr>
          <w:color w:val="000000"/>
        </w:rPr>
        <w:t xml:space="preserve"> kao igru.</w:t>
      </w:r>
    </w:p>
    <w:p w14:paraId="6E8F5B35" w14:textId="77777777" w:rsidR="00DF18BF" w:rsidRPr="00DF18BF" w:rsidRDefault="00DF18BF" w:rsidP="00DF18BF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  <w:r w:rsidRPr="00DF18B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2. Pitaj odrasle da ti jasnije objasne</w:t>
      </w:r>
    </w:p>
    <w:p w14:paraId="0CAAF96B" w14:textId="111EA60B" w:rsidR="00DF18BF" w:rsidRPr="00DF18BF" w:rsidRDefault="00DF18BF" w:rsidP="00DF18BF">
      <w:pPr>
        <w:pStyle w:val="NormalWeb"/>
        <w:rPr>
          <w:color w:val="000000"/>
        </w:rPr>
      </w:pPr>
      <w:r w:rsidRPr="00DF18BF">
        <w:rPr>
          <w:color w:val="000000"/>
        </w:rPr>
        <w:t>Ako nisi siguran što trebaš:</w:t>
      </w:r>
      <w:r w:rsidRPr="00DF18BF">
        <w:rPr>
          <w:color w:val="000000"/>
        </w:rPr>
        <w:br/>
        <w:t>„Mama, tata, možete li mi to reći jednostavnije?“</w:t>
      </w:r>
      <w:r w:rsidRPr="00DF18BF">
        <w:rPr>
          <w:color w:val="000000"/>
        </w:rPr>
        <w:br/>
        <w:t xml:space="preserve">To nije </w:t>
      </w:r>
      <w:r w:rsidR="000206BA">
        <w:rPr>
          <w:color w:val="000000"/>
        </w:rPr>
        <w:t>glupo</w:t>
      </w:r>
      <w:r w:rsidRPr="00DF18BF">
        <w:rPr>
          <w:color w:val="000000"/>
        </w:rPr>
        <w:t>, nego pametan način da ti bude lakše.</w:t>
      </w:r>
    </w:p>
    <w:p w14:paraId="162F2669" w14:textId="77777777" w:rsidR="00DF18BF" w:rsidRPr="00DF18BF" w:rsidRDefault="00DF18BF" w:rsidP="00DF18BF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  <w:r w:rsidRPr="00DF18B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lastRenderedPageBreak/>
        <w:t>3. Pazi na druge</w:t>
      </w:r>
    </w:p>
    <w:p w14:paraId="29E147E3" w14:textId="15E155E4" w:rsidR="00DF18BF" w:rsidRPr="00DF18BF" w:rsidRDefault="00DF18BF" w:rsidP="00DF18BF">
      <w:pPr>
        <w:pStyle w:val="NormalWeb"/>
        <w:rPr>
          <w:color w:val="000000"/>
        </w:rPr>
      </w:pPr>
      <w:r w:rsidRPr="00DF18BF">
        <w:rPr>
          <w:color w:val="000000"/>
        </w:rPr>
        <w:t>Prijateljima se sviđa kad ih slušaš, kad im daš da i oni nešto kažu, kad se zajedno igrate bez tučnjave. Ako slučajno nekoga gurneš</w:t>
      </w:r>
      <w:r w:rsidR="000206BA">
        <w:rPr>
          <w:color w:val="000000"/>
        </w:rPr>
        <w:t xml:space="preserve">, </w:t>
      </w:r>
      <w:r w:rsidRPr="00DF18BF">
        <w:rPr>
          <w:color w:val="000000"/>
        </w:rPr>
        <w:t>samo reci: „Oprosti!“ i sve je ok.</w:t>
      </w:r>
    </w:p>
    <w:p w14:paraId="428F9CB7" w14:textId="77777777" w:rsidR="00DF18BF" w:rsidRPr="00DF18BF" w:rsidRDefault="00DF18BF" w:rsidP="00DF18BF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  <w:r w:rsidRPr="00DF18B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4. Red, pa igra</w:t>
      </w:r>
    </w:p>
    <w:p w14:paraId="1A7BFCBD" w14:textId="5FE9911A" w:rsidR="00DF18BF" w:rsidRPr="00DF18BF" w:rsidRDefault="00DF18BF" w:rsidP="00DF18BF">
      <w:pPr>
        <w:pStyle w:val="NormalWeb"/>
        <w:rPr>
          <w:color w:val="000000"/>
        </w:rPr>
      </w:pPr>
      <w:r w:rsidRPr="00DF18BF">
        <w:rPr>
          <w:color w:val="000000"/>
        </w:rPr>
        <w:t xml:space="preserve">Ako napraviš zadaću i obaveze ranije, ostatak dana </w:t>
      </w:r>
      <w:r w:rsidR="000206BA">
        <w:rPr>
          <w:color w:val="000000"/>
        </w:rPr>
        <w:t>možeš raditi što želiš</w:t>
      </w:r>
      <w:r w:rsidRPr="00DF18BF">
        <w:rPr>
          <w:color w:val="000000"/>
        </w:rPr>
        <w:t>. Možeš se igrati, odmarati ili raditi ono što voliš.</w:t>
      </w:r>
    </w:p>
    <w:p w14:paraId="219B937D" w14:textId="593ADE8C" w:rsidR="00DF18BF" w:rsidRPr="00DF18BF" w:rsidRDefault="00DF18BF" w:rsidP="00DF18BF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  <w:r w:rsidRPr="00DF18B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5. Tvoj trud je </w:t>
      </w:r>
      <w:r w:rsidR="000206BA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najvažniji</w:t>
      </w:r>
    </w:p>
    <w:p w14:paraId="6875D80F" w14:textId="00568F39" w:rsidR="00DF18BF" w:rsidRPr="00DF18BF" w:rsidRDefault="00DF18BF" w:rsidP="00DF18BF">
      <w:pPr>
        <w:pStyle w:val="NormalWeb"/>
        <w:rPr>
          <w:color w:val="000000"/>
        </w:rPr>
      </w:pPr>
      <w:r w:rsidRPr="00DF18BF">
        <w:rPr>
          <w:color w:val="000000"/>
        </w:rPr>
        <w:t>Ne trebaš biti “najmirniji u razredu”.</w:t>
      </w:r>
      <w:r w:rsidR="000206BA">
        <w:rPr>
          <w:color w:val="000000"/>
        </w:rPr>
        <w:t xml:space="preserve"> </w:t>
      </w:r>
      <w:r w:rsidRPr="00DF18BF">
        <w:rPr>
          <w:color w:val="000000"/>
        </w:rPr>
        <w:t>Samo</w:t>
      </w:r>
      <w:r w:rsidR="000206BA">
        <w:rPr>
          <w:color w:val="000000"/>
        </w:rPr>
        <w:t xml:space="preserve"> nekada</w:t>
      </w:r>
      <w:r w:rsidRPr="00DF18BF">
        <w:rPr>
          <w:color w:val="000000"/>
        </w:rPr>
        <w:t xml:space="preserve"> pokušaj malo usporiti i slijediti pravila</w:t>
      </w:r>
      <w:r w:rsidR="000206BA">
        <w:rPr>
          <w:color w:val="000000"/>
        </w:rPr>
        <w:t xml:space="preserve"> </w:t>
      </w:r>
      <w:r w:rsidRPr="00DF18BF">
        <w:rPr>
          <w:color w:val="000000"/>
        </w:rPr>
        <w:t xml:space="preserve">i već ćeš </w:t>
      </w:r>
      <w:r w:rsidR="000206BA">
        <w:rPr>
          <w:color w:val="000000"/>
        </w:rPr>
        <w:t xml:space="preserve">jako </w:t>
      </w:r>
      <w:r w:rsidRPr="00DF18BF">
        <w:rPr>
          <w:color w:val="000000"/>
        </w:rPr>
        <w:t>puno postići.</w:t>
      </w:r>
    </w:p>
    <w:p w14:paraId="126B9B99" w14:textId="5BE0B6FA" w:rsidR="00843F2F" w:rsidRPr="00843F2F" w:rsidRDefault="00DF18BF" w:rsidP="00527D81">
      <w:pPr>
        <w:pStyle w:val="NormalWeb"/>
      </w:pPr>
      <w:r w:rsidRPr="00DF18BF">
        <w:rPr>
          <w:color w:val="000000"/>
        </w:rPr>
        <w:t>I zapamti:</w:t>
      </w:r>
      <w:r w:rsidRPr="00DF18BF">
        <w:rPr>
          <w:rStyle w:val="apple-converted-space"/>
          <w:color w:val="000000"/>
        </w:rPr>
        <w:t> </w:t>
      </w:r>
      <w:r w:rsidRPr="000206BA">
        <w:rPr>
          <w:rStyle w:val="Strong"/>
          <w:b w:val="0"/>
          <w:bCs w:val="0"/>
          <w:color w:val="000000"/>
        </w:rPr>
        <w:t>ADHD ne znači da s tobom nešto nije u redu.</w:t>
      </w:r>
      <w:r w:rsidRPr="00DF18BF">
        <w:rPr>
          <w:rStyle w:val="Strong"/>
          <w:color w:val="000000"/>
        </w:rPr>
        <w:t xml:space="preserve"> </w:t>
      </w:r>
      <w:r w:rsidRPr="000206BA">
        <w:rPr>
          <w:rStyle w:val="Strong"/>
          <w:b w:val="0"/>
          <w:bCs w:val="0"/>
          <w:color w:val="000000"/>
        </w:rPr>
        <w:t>To samo znači da tvoj mozak radi drugačije</w:t>
      </w:r>
      <w:r w:rsidR="000206BA">
        <w:rPr>
          <w:rStyle w:val="Strong"/>
          <w:b w:val="0"/>
          <w:bCs w:val="0"/>
          <w:color w:val="000000"/>
        </w:rPr>
        <w:t>,</w:t>
      </w:r>
      <w:r w:rsidRPr="000206BA">
        <w:rPr>
          <w:rStyle w:val="Strong"/>
          <w:b w:val="0"/>
          <w:bCs w:val="0"/>
          <w:color w:val="000000"/>
        </w:rPr>
        <w:t xml:space="preserve"> brže i snažnije.</w:t>
      </w:r>
      <w:r w:rsidRPr="000206BA">
        <w:rPr>
          <w:rStyle w:val="apple-converted-space"/>
          <w:b/>
          <w:bCs/>
          <w:color w:val="000000"/>
        </w:rPr>
        <w:t> </w:t>
      </w:r>
      <w:r w:rsidRPr="000206BA">
        <w:rPr>
          <w:color w:val="000000"/>
        </w:rPr>
        <w:t xml:space="preserve">Uz </w:t>
      </w:r>
      <w:r w:rsidRPr="00DF18BF">
        <w:rPr>
          <w:color w:val="000000"/>
        </w:rPr>
        <w:t xml:space="preserve">pomoć roditelja, učitelja i tebe samog, </w:t>
      </w:r>
      <w:r w:rsidR="00527D81" w:rsidRPr="00527D81">
        <w:rPr>
          <w:color w:val="000000"/>
        </w:rPr>
        <w:t>tvoj mozak može postati kao supermoć koju znaš kontrolirati kad god poželiš.</w:t>
      </w:r>
    </w:p>
    <w:sectPr w:rsidR="00843F2F" w:rsidRPr="00843F2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05DC"/>
    <w:multiLevelType w:val="multilevel"/>
    <w:tmpl w:val="D1C0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A7042"/>
    <w:multiLevelType w:val="multilevel"/>
    <w:tmpl w:val="B526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21F71"/>
    <w:multiLevelType w:val="multilevel"/>
    <w:tmpl w:val="C1A4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618C3"/>
    <w:multiLevelType w:val="multilevel"/>
    <w:tmpl w:val="5B9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A5E48"/>
    <w:multiLevelType w:val="multilevel"/>
    <w:tmpl w:val="9860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26B6C"/>
    <w:multiLevelType w:val="multilevel"/>
    <w:tmpl w:val="45A2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32D23"/>
    <w:multiLevelType w:val="multilevel"/>
    <w:tmpl w:val="BD1E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65"/>
    <w:rsid w:val="00000F24"/>
    <w:rsid w:val="00004AF4"/>
    <w:rsid w:val="000206BA"/>
    <w:rsid w:val="002A21DB"/>
    <w:rsid w:val="003E1D9D"/>
    <w:rsid w:val="003E697F"/>
    <w:rsid w:val="00484222"/>
    <w:rsid w:val="004A766C"/>
    <w:rsid w:val="00527D81"/>
    <w:rsid w:val="005D2150"/>
    <w:rsid w:val="005F7ADF"/>
    <w:rsid w:val="007016E1"/>
    <w:rsid w:val="00762C57"/>
    <w:rsid w:val="00843F2F"/>
    <w:rsid w:val="008B420F"/>
    <w:rsid w:val="009C1AD0"/>
    <w:rsid w:val="009F5D65"/>
    <w:rsid w:val="00C124B8"/>
    <w:rsid w:val="00C159D1"/>
    <w:rsid w:val="00DC6D19"/>
    <w:rsid w:val="00DF18BF"/>
    <w:rsid w:val="00E5499C"/>
    <w:rsid w:val="00F5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59965"/>
  <w15:docId w15:val="{3B544106-3272-6B48-9983-95E1E2A7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843F2F"/>
    <w:rPr>
      <w:b/>
      <w:bCs/>
    </w:rPr>
  </w:style>
  <w:style w:type="paragraph" w:styleId="NormalWeb">
    <w:name w:val="Normal (Web)"/>
    <w:basedOn w:val="Normal"/>
    <w:uiPriority w:val="99"/>
    <w:unhideWhenUsed/>
    <w:rsid w:val="0084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pple-converted-space">
    <w:name w:val="apple-converted-space"/>
    <w:basedOn w:val="DefaultParagraphFont"/>
    <w:rsid w:val="00843F2F"/>
  </w:style>
  <w:style w:type="character" w:customStyle="1" w:styleId="Heading3Char">
    <w:name w:val="Heading 3 Char"/>
    <w:basedOn w:val="DefaultParagraphFont"/>
    <w:link w:val="Heading3"/>
    <w:uiPriority w:val="9"/>
    <w:rsid w:val="000206BA"/>
    <w:rPr>
      <w:color w:val="434343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020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</dc:creator>
  <cp:lastModifiedBy>hubikotvr@outlook.com</cp:lastModifiedBy>
  <cp:revision>2</cp:revision>
  <dcterms:created xsi:type="dcterms:W3CDTF">2025-12-09T10:17:00Z</dcterms:created>
  <dcterms:modified xsi:type="dcterms:W3CDTF">2025-12-09T10:17:00Z</dcterms:modified>
</cp:coreProperties>
</file>