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8698E" w14:textId="491A022E" w:rsidR="00484062" w:rsidRPr="00484062" w:rsidRDefault="00484062" w:rsidP="00484062">
      <w:pPr>
        <w:spacing w:line="240" w:lineRule="auto"/>
        <w:jc w:val="center"/>
        <w:rPr>
          <w:rFonts w:ascii="Times New Roman" w:hAnsi="Times New Roman" w:cs="Times New Roman"/>
          <w:b/>
          <w:bCs/>
        </w:rPr>
      </w:pPr>
      <w:r w:rsidRPr="00484062">
        <w:rPr>
          <w:rFonts w:ascii="Times New Roman" w:hAnsi="Times New Roman" w:cs="Times New Roman"/>
          <w:b/>
          <w:bCs/>
        </w:rPr>
        <w:t>DJEČJA / ADOLESC</w:t>
      </w:r>
      <w:r>
        <w:rPr>
          <w:rFonts w:ascii="Times New Roman" w:hAnsi="Times New Roman" w:cs="Times New Roman"/>
          <w:b/>
          <w:bCs/>
        </w:rPr>
        <w:t>ENTNA</w:t>
      </w:r>
      <w:r w:rsidRPr="00484062">
        <w:rPr>
          <w:rFonts w:ascii="Times New Roman" w:hAnsi="Times New Roman" w:cs="Times New Roman"/>
          <w:b/>
          <w:bCs/>
        </w:rPr>
        <w:t xml:space="preserve"> AGRESIVNOST</w:t>
      </w:r>
    </w:p>
    <w:p w14:paraId="0A263F03" w14:textId="77777777" w:rsidR="00484062" w:rsidRDefault="00484062" w:rsidP="00484062">
      <w:pPr>
        <w:spacing w:line="240" w:lineRule="auto"/>
        <w:jc w:val="center"/>
        <w:rPr>
          <w:rFonts w:ascii="Times New Roman" w:hAnsi="Times New Roman" w:cs="Times New Roman"/>
          <w:b/>
          <w:bCs/>
        </w:rPr>
      </w:pPr>
      <w:r w:rsidRPr="00484062">
        <w:rPr>
          <w:rFonts w:ascii="Times New Roman" w:hAnsi="Times New Roman" w:cs="Times New Roman"/>
          <w:b/>
          <w:bCs/>
        </w:rPr>
        <w:t>PSIHOEDUKATIVNI LETAK ZA DJECU I ADOLESCENTE</w:t>
      </w:r>
    </w:p>
    <w:p w14:paraId="2336CE35" w14:textId="77777777" w:rsidR="00484062" w:rsidRDefault="00484062" w:rsidP="00484062">
      <w:pPr>
        <w:spacing w:line="240" w:lineRule="auto"/>
        <w:jc w:val="center"/>
        <w:rPr>
          <w:rFonts w:ascii="Times New Roman" w:hAnsi="Times New Roman" w:cs="Times New Roman"/>
          <w:b/>
          <w:bCs/>
        </w:rPr>
      </w:pPr>
    </w:p>
    <w:p w14:paraId="70F9867C" w14:textId="77777777" w:rsidR="00484062" w:rsidRPr="00484062" w:rsidRDefault="00484062" w:rsidP="00484062">
      <w:pPr>
        <w:spacing w:line="240" w:lineRule="auto"/>
        <w:jc w:val="center"/>
        <w:rPr>
          <w:rFonts w:ascii="Times New Roman" w:hAnsi="Times New Roman" w:cs="Times New Roman"/>
          <w:b/>
          <w:bCs/>
        </w:rPr>
      </w:pPr>
    </w:p>
    <w:p w14:paraId="784C0212" w14:textId="77777777" w:rsidR="00484062" w:rsidRPr="00484062" w:rsidRDefault="00484062" w:rsidP="00484062">
      <w:pPr>
        <w:spacing w:line="240" w:lineRule="auto"/>
        <w:rPr>
          <w:rFonts w:ascii="Times New Roman" w:hAnsi="Times New Roman" w:cs="Times New Roman"/>
        </w:rPr>
      </w:pPr>
      <w:r w:rsidRPr="00484062">
        <w:rPr>
          <w:rFonts w:ascii="Times New Roman" w:hAnsi="Times New Roman" w:cs="Times New Roman"/>
        </w:rPr>
        <w:t>Svi se ponekad ljutimo. To je normalno. Ljutnja se može pojaviti kada se osjećaš povrijeđeno, frustrirano, neshvaćeno ili kada ti se čini da se prema tebi netko ponaša nepravedno. Ljutnja sama po sebi nije loša.</w:t>
      </w:r>
    </w:p>
    <w:p w14:paraId="5145BFCE" w14:textId="0BFE7A92" w:rsidR="00484062" w:rsidRDefault="00484062" w:rsidP="00484062">
      <w:pPr>
        <w:spacing w:line="240" w:lineRule="auto"/>
        <w:rPr>
          <w:rFonts w:ascii="Times New Roman" w:hAnsi="Times New Roman" w:cs="Times New Roman"/>
        </w:rPr>
      </w:pPr>
      <w:r w:rsidRPr="00484062">
        <w:rPr>
          <w:rFonts w:ascii="Times New Roman" w:hAnsi="Times New Roman" w:cs="Times New Roman"/>
        </w:rPr>
        <w:t>Problem nastaje kada se ljutnja pretvori u ponašanja poput vikanja, vrijeđanja, bacanja stvari ili udaranja. Tada često nastanu problemi s drugima, kazne ili osjećaj da te nitko ne razumije. To ne znači da si ti loša ili zločesta osoba, nego da ti je u tim trenucima teško kontrolirati ono što osjećaš.</w:t>
      </w:r>
    </w:p>
    <w:p w14:paraId="4F86B8CD" w14:textId="77777777" w:rsidR="00484062" w:rsidRPr="00484062" w:rsidRDefault="00484062" w:rsidP="00484062">
      <w:pPr>
        <w:spacing w:line="240" w:lineRule="auto"/>
        <w:rPr>
          <w:rFonts w:ascii="Times New Roman" w:hAnsi="Times New Roman" w:cs="Times New Roman"/>
        </w:rPr>
      </w:pPr>
    </w:p>
    <w:p w14:paraId="7BDC1EE5" w14:textId="77777777" w:rsidR="00484062" w:rsidRPr="00484062" w:rsidRDefault="00484062" w:rsidP="00484062">
      <w:pPr>
        <w:spacing w:line="240" w:lineRule="auto"/>
        <w:rPr>
          <w:rFonts w:ascii="Times New Roman" w:hAnsi="Times New Roman" w:cs="Times New Roman"/>
          <w:b/>
          <w:bCs/>
        </w:rPr>
      </w:pPr>
      <w:r w:rsidRPr="00484062">
        <w:rPr>
          <w:rFonts w:ascii="Times New Roman" w:hAnsi="Times New Roman" w:cs="Times New Roman"/>
          <w:b/>
          <w:bCs/>
        </w:rPr>
        <w:t>Što se događa kada se jako naljutiš?</w:t>
      </w:r>
    </w:p>
    <w:p w14:paraId="469A27F5" w14:textId="77777777" w:rsidR="00484062" w:rsidRPr="00484062" w:rsidRDefault="00484062" w:rsidP="00484062">
      <w:pPr>
        <w:spacing w:line="240" w:lineRule="auto"/>
        <w:rPr>
          <w:rFonts w:ascii="Times New Roman" w:hAnsi="Times New Roman" w:cs="Times New Roman"/>
        </w:rPr>
      </w:pPr>
      <w:r w:rsidRPr="00484062">
        <w:rPr>
          <w:rFonts w:ascii="Times New Roman" w:hAnsi="Times New Roman" w:cs="Times New Roman"/>
        </w:rPr>
        <w:t>Kada se dogodi neka teška situacija (npr. netko te zadirkuje, nešto ti ne uspije ili se osjećaš nepravedno tretirano), u tvojoj glavi se mogu pojaviti misli poput:</w:t>
      </w:r>
    </w:p>
    <w:p w14:paraId="22FBCA15" w14:textId="77777777" w:rsidR="00484062" w:rsidRPr="00484062" w:rsidRDefault="00484062" w:rsidP="00484062">
      <w:pPr>
        <w:numPr>
          <w:ilvl w:val="0"/>
          <w:numId w:val="1"/>
        </w:numPr>
        <w:spacing w:line="240" w:lineRule="auto"/>
        <w:rPr>
          <w:rFonts w:ascii="Times New Roman" w:hAnsi="Times New Roman" w:cs="Times New Roman"/>
        </w:rPr>
      </w:pPr>
      <w:r w:rsidRPr="00484062">
        <w:rPr>
          <w:rFonts w:ascii="Times New Roman" w:hAnsi="Times New Roman" w:cs="Times New Roman"/>
        </w:rPr>
        <w:t>„Namjerno me provociraju“</w:t>
      </w:r>
    </w:p>
    <w:p w14:paraId="30844692" w14:textId="77777777" w:rsidR="00484062" w:rsidRPr="00484062" w:rsidRDefault="00484062" w:rsidP="00484062">
      <w:pPr>
        <w:numPr>
          <w:ilvl w:val="0"/>
          <w:numId w:val="1"/>
        </w:numPr>
        <w:spacing w:line="240" w:lineRule="auto"/>
        <w:rPr>
          <w:rFonts w:ascii="Times New Roman" w:hAnsi="Times New Roman" w:cs="Times New Roman"/>
        </w:rPr>
      </w:pPr>
      <w:r w:rsidRPr="00484062">
        <w:rPr>
          <w:rFonts w:ascii="Times New Roman" w:hAnsi="Times New Roman" w:cs="Times New Roman"/>
        </w:rPr>
        <w:t>„Uvijek sam ja kriv“</w:t>
      </w:r>
    </w:p>
    <w:p w14:paraId="5D9418B1" w14:textId="77777777" w:rsidR="00484062" w:rsidRPr="00484062" w:rsidRDefault="00484062" w:rsidP="00484062">
      <w:pPr>
        <w:numPr>
          <w:ilvl w:val="0"/>
          <w:numId w:val="1"/>
        </w:numPr>
        <w:spacing w:line="240" w:lineRule="auto"/>
        <w:rPr>
          <w:rFonts w:ascii="Times New Roman" w:hAnsi="Times New Roman" w:cs="Times New Roman"/>
        </w:rPr>
      </w:pPr>
      <w:r w:rsidRPr="00484062">
        <w:rPr>
          <w:rFonts w:ascii="Times New Roman" w:hAnsi="Times New Roman" w:cs="Times New Roman"/>
        </w:rPr>
        <w:t>„Moram se obraniti“</w:t>
      </w:r>
    </w:p>
    <w:p w14:paraId="15842D59" w14:textId="77777777" w:rsidR="00484062" w:rsidRPr="00484062" w:rsidRDefault="00484062" w:rsidP="00484062">
      <w:pPr>
        <w:numPr>
          <w:ilvl w:val="0"/>
          <w:numId w:val="1"/>
        </w:numPr>
        <w:spacing w:line="240" w:lineRule="auto"/>
        <w:rPr>
          <w:rFonts w:ascii="Times New Roman" w:hAnsi="Times New Roman" w:cs="Times New Roman"/>
        </w:rPr>
      </w:pPr>
      <w:r w:rsidRPr="00484062">
        <w:rPr>
          <w:rFonts w:ascii="Times New Roman" w:hAnsi="Times New Roman" w:cs="Times New Roman"/>
        </w:rPr>
        <w:t>„Opet je sve pošlo po krivu“</w:t>
      </w:r>
    </w:p>
    <w:p w14:paraId="0ACC6A28" w14:textId="77777777" w:rsidR="00484062" w:rsidRDefault="00484062" w:rsidP="00484062">
      <w:pPr>
        <w:spacing w:line="240" w:lineRule="auto"/>
        <w:rPr>
          <w:rFonts w:ascii="Times New Roman" w:hAnsi="Times New Roman" w:cs="Times New Roman"/>
        </w:rPr>
      </w:pPr>
      <w:r w:rsidRPr="00484062">
        <w:rPr>
          <w:rFonts w:ascii="Times New Roman" w:hAnsi="Times New Roman" w:cs="Times New Roman"/>
        </w:rPr>
        <w:t>Te misli mogu pojačati ljutnju i bijes, a tijelo tada reagira kao da je u opasnosti: srce brže kuca, tijelo je napeto, teško je stati i razmisliti. U tim trenucima može se dogoditi da reagiraš impulzivno – vikneš, udariš ili baciš nešto – iako to kasnije požališ.</w:t>
      </w:r>
    </w:p>
    <w:p w14:paraId="67911E41" w14:textId="77777777" w:rsidR="00484062" w:rsidRDefault="00484062" w:rsidP="00484062">
      <w:pPr>
        <w:spacing w:line="240" w:lineRule="auto"/>
        <w:rPr>
          <w:rFonts w:ascii="Times New Roman" w:hAnsi="Times New Roman" w:cs="Times New Roman"/>
        </w:rPr>
      </w:pPr>
    </w:p>
    <w:p w14:paraId="275A08B2" w14:textId="77777777" w:rsidR="00484062" w:rsidRDefault="00484062" w:rsidP="00484062">
      <w:pPr>
        <w:spacing w:line="240" w:lineRule="auto"/>
        <w:rPr>
          <w:rFonts w:ascii="Times New Roman" w:hAnsi="Times New Roman" w:cs="Times New Roman"/>
        </w:rPr>
      </w:pPr>
    </w:p>
    <w:p w14:paraId="2A3A9095" w14:textId="77777777" w:rsidR="00484062" w:rsidRDefault="00484062" w:rsidP="00484062">
      <w:pPr>
        <w:spacing w:line="240" w:lineRule="auto"/>
        <w:rPr>
          <w:rFonts w:ascii="Times New Roman" w:hAnsi="Times New Roman" w:cs="Times New Roman"/>
        </w:rPr>
      </w:pPr>
    </w:p>
    <w:p w14:paraId="5F112432" w14:textId="3A0A9D19" w:rsidR="00484062" w:rsidRPr="00484062" w:rsidRDefault="00484062" w:rsidP="00484062">
      <w:pPr>
        <w:spacing w:line="240" w:lineRule="auto"/>
        <w:rPr>
          <w:rFonts w:ascii="Times New Roman" w:hAnsi="Times New Roman" w:cs="Times New Roman"/>
        </w:rPr>
      </w:pPr>
      <w:r>
        <w:rPr>
          <w:rFonts w:ascii="Times New Roman" w:hAnsi="Times New Roman" w:cs="Times New Roman"/>
          <w:noProof/>
        </w:rPr>
        <w:drawing>
          <wp:inline distT="0" distB="0" distL="0" distR="0" wp14:anchorId="61874239" wp14:editId="699FFBEA">
            <wp:extent cx="5747839" cy="2175933"/>
            <wp:effectExtent l="0" t="0" r="5715" b="0"/>
            <wp:docPr id="543312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
                      <a:extLst>
                        <a:ext uri="{28A0092B-C50C-407E-A947-70E740481C1C}">
                          <a14:useLocalDpi xmlns:a14="http://schemas.microsoft.com/office/drawing/2010/main" val="0"/>
                        </a:ext>
                      </a:extLst>
                    </a:blip>
                    <a:srcRect t="22075" b="21184"/>
                    <a:stretch/>
                  </pic:blipFill>
                  <pic:spPr bwMode="auto">
                    <a:xfrm>
                      <a:off x="0" y="0"/>
                      <a:ext cx="5748655" cy="2176242"/>
                    </a:xfrm>
                    <a:prstGeom prst="rect">
                      <a:avLst/>
                    </a:prstGeom>
                    <a:noFill/>
                    <a:ln>
                      <a:noFill/>
                    </a:ln>
                    <a:extLst>
                      <a:ext uri="{53640926-AAD7-44D8-BBD7-CCE9431645EC}">
                        <a14:shadowObscured xmlns:a14="http://schemas.microsoft.com/office/drawing/2010/main"/>
                      </a:ext>
                    </a:extLst>
                  </pic:spPr>
                </pic:pic>
              </a:graphicData>
            </a:graphic>
          </wp:inline>
        </w:drawing>
      </w:r>
    </w:p>
    <w:p w14:paraId="035832B1" w14:textId="77777777" w:rsidR="00484062" w:rsidRDefault="00484062" w:rsidP="00484062">
      <w:pPr>
        <w:spacing w:line="240" w:lineRule="auto"/>
        <w:rPr>
          <w:rFonts w:ascii="Times New Roman" w:hAnsi="Times New Roman" w:cs="Times New Roman"/>
          <w:b/>
          <w:bCs/>
        </w:rPr>
      </w:pPr>
    </w:p>
    <w:p w14:paraId="54464F45" w14:textId="77777777" w:rsidR="00484062" w:rsidRDefault="00484062" w:rsidP="00484062">
      <w:pPr>
        <w:spacing w:line="240" w:lineRule="auto"/>
        <w:rPr>
          <w:rFonts w:ascii="Times New Roman" w:hAnsi="Times New Roman" w:cs="Times New Roman"/>
          <w:b/>
          <w:bCs/>
        </w:rPr>
      </w:pPr>
    </w:p>
    <w:p w14:paraId="676B76A7" w14:textId="77777777" w:rsidR="00484062" w:rsidRDefault="00484062" w:rsidP="00484062">
      <w:pPr>
        <w:spacing w:line="240" w:lineRule="auto"/>
        <w:rPr>
          <w:rFonts w:ascii="Times New Roman" w:hAnsi="Times New Roman" w:cs="Times New Roman"/>
          <w:b/>
          <w:bCs/>
        </w:rPr>
      </w:pPr>
    </w:p>
    <w:p w14:paraId="2AE26FED" w14:textId="77777777" w:rsidR="00484062" w:rsidRDefault="00484062" w:rsidP="00484062">
      <w:pPr>
        <w:spacing w:line="240" w:lineRule="auto"/>
        <w:rPr>
          <w:rFonts w:ascii="Times New Roman" w:hAnsi="Times New Roman" w:cs="Times New Roman"/>
          <w:b/>
          <w:bCs/>
        </w:rPr>
      </w:pPr>
    </w:p>
    <w:p w14:paraId="2FA67DB0" w14:textId="08918692" w:rsidR="00484062" w:rsidRPr="00484062" w:rsidRDefault="00484062" w:rsidP="00484062">
      <w:pPr>
        <w:spacing w:line="240" w:lineRule="auto"/>
        <w:rPr>
          <w:rFonts w:ascii="Times New Roman" w:hAnsi="Times New Roman" w:cs="Times New Roman"/>
          <w:b/>
          <w:bCs/>
        </w:rPr>
      </w:pPr>
      <w:r w:rsidRPr="00484062">
        <w:rPr>
          <w:rFonts w:ascii="Times New Roman" w:hAnsi="Times New Roman" w:cs="Times New Roman"/>
          <w:b/>
          <w:bCs/>
        </w:rPr>
        <w:t>Svi osjećaji su u redu, ali nisu sva ponašanja</w:t>
      </w:r>
      <w:r>
        <w:rPr>
          <w:rFonts w:ascii="Times New Roman" w:hAnsi="Times New Roman" w:cs="Times New Roman"/>
          <w:b/>
          <w:bCs/>
        </w:rPr>
        <w:t>!</w:t>
      </w:r>
    </w:p>
    <w:p w14:paraId="21309584" w14:textId="77777777" w:rsidR="00484062" w:rsidRPr="00484062" w:rsidRDefault="00484062" w:rsidP="00484062">
      <w:pPr>
        <w:spacing w:line="240" w:lineRule="auto"/>
        <w:rPr>
          <w:rFonts w:ascii="Times New Roman" w:hAnsi="Times New Roman" w:cs="Times New Roman"/>
        </w:rPr>
      </w:pPr>
      <w:r w:rsidRPr="00484062">
        <w:rPr>
          <w:rFonts w:ascii="Times New Roman" w:hAnsi="Times New Roman" w:cs="Times New Roman"/>
        </w:rPr>
        <w:t>Važno je zapamtiti:</w:t>
      </w:r>
    </w:p>
    <w:p w14:paraId="5FE4B4DB" w14:textId="77777777" w:rsidR="00484062" w:rsidRPr="00484062" w:rsidRDefault="00484062" w:rsidP="00484062">
      <w:pPr>
        <w:numPr>
          <w:ilvl w:val="0"/>
          <w:numId w:val="2"/>
        </w:numPr>
        <w:spacing w:line="240" w:lineRule="auto"/>
        <w:rPr>
          <w:rFonts w:ascii="Times New Roman" w:hAnsi="Times New Roman" w:cs="Times New Roman"/>
        </w:rPr>
      </w:pPr>
      <w:r w:rsidRPr="00484062">
        <w:rPr>
          <w:rFonts w:ascii="Times New Roman" w:hAnsi="Times New Roman" w:cs="Times New Roman"/>
        </w:rPr>
        <w:t>u redu je osjećati ljutnju</w:t>
      </w:r>
    </w:p>
    <w:p w14:paraId="63FB0F78" w14:textId="77777777" w:rsidR="00484062" w:rsidRPr="00484062" w:rsidRDefault="00484062" w:rsidP="00484062">
      <w:pPr>
        <w:numPr>
          <w:ilvl w:val="0"/>
          <w:numId w:val="2"/>
        </w:numPr>
        <w:spacing w:line="240" w:lineRule="auto"/>
        <w:rPr>
          <w:rFonts w:ascii="Times New Roman" w:hAnsi="Times New Roman" w:cs="Times New Roman"/>
        </w:rPr>
      </w:pPr>
      <w:r w:rsidRPr="00484062">
        <w:rPr>
          <w:rFonts w:ascii="Times New Roman" w:hAnsi="Times New Roman" w:cs="Times New Roman"/>
        </w:rPr>
        <w:t>nije u redu povrijediti sebe, druge ili stvari</w:t>
      </w:r>
    </w:p>
    <w:p w14:paraId="19B25BDA" w14:textId="701A2285" w:rsidR="00484062" w:rsidRPr="00484062" w:rsidRDefault="00484062" w:rsidP="00484062">
      <w:pPr>
        <w:spacing w:line="240" w:lineRule="auto"/>
        <w:rPr>
          <w:rFonts w:ascii="Times New Roman" w:hAnsi="Times New Roman" w:cs="Times New Roman"/>
        </w:rPr>
      </w:pPr>
      <w:r w:rsidRPr="00484062">
        <w:rPr>
          <w:rFonts w:ascii="Times New Roman" w:hAnsi="Times New Roman" w:cs="Times New Roman"/>
        </w:rPr>
        <w:t>Zato je važno naučiti kako prepoznati ljutnju na vrijeme i što učiniti prije nego što izgubiš kontrolu.</w:t>
      </w:r>
    </w:p>
    <w:p w14:paraId="6A7A88CB" w14:textId="139A3D8E" w:rsidR="00484062" w:rsidRPr="00484062" w:rsidRDefault="00484062" w:rsidP="00484062">
      <w:pPr>
        <w:spacing w:line="240" w:lineRule="auto"/>
        <w:rPr>
          <w:rFonts w:ascii="Times New Roman" w:hAnsi="Times New Roman" w:cs="Times New Roman"/>
          <w:b/>
          <w:bCs/>
        </w:rPr>
      </w:pPr>
      <w:r w:rsidRPr="00484062">
        <w:rPr>
          <w:rFonts w:ascii="Times New Roman" w:hAnsi="Times New Roman" w:cs="Times New Roman"/>
          <w:b/>
          <w:bCs/>
        </w:rPr>
        <w:t>Kako ti kognitivno-bihevioralna terapija može pomoći?</w:t>
      </w:r>
    </w:p>
    <w:p w14:paraId="79DEC256" w14:textId="77777777" w:rsidR="00484062" w:rsidRPr="00484062" w:rsidRDefault="00484062" w:rsidP="00484062">
      <w:pPr>
        <w:spacing w:line="240" w:lineRule="auto"/>
        <w:rPr>
          <w:rFonts w:ascii="Times New Roman" w:hAnsi="Times New Roman" w:cs="Times New Roman"/>
        </w:rPr>
      </w:pPr>
      <w:r w:rsidRPr="00484062">
        <w:rPr>
          <w:rFonts w:ascii="Times New Roman" w:hAnsi="Times New Roman" w:cs="Times New Roman"/>
        </w:rPr>
        <w:t>U terapiji učimo kako su situacije, misli, osjećaji i ponašanja povezani. Kada to počneš primjećivati, lakše je promijeniti reakciju.</w:t>
      </w:r>
    </w:p>
    <w:p w14:paraId="71D26157" w14:textId="77777777" w:rsidR="00484062" w:rsidRPr="00484062" w:rsidRDefault="00484062" w:rsidP="00484062">
      <w:pPr>
        <w:spacing w:line="240" w:lineRule="auto"/>
        <w:rPr>
          <w:rFonts w:ascii="Times New Roman" w:hAnsi="Times New Roman" w:cs="Times New Roman"/>
        </w:rPr>
      </w:pPr>
      <w:r w:rsidRPr="00484062">
        <w:rPr>
          <w:rFonts w:ascii="Times New Roman" w:hAnsi="Times New Roman" w:cs="Times New Roman"/>
        </w:rPr>
        <w:t>Zajedno ćemo učiti:</w:t>
      </w:r>
    </w:p>
    <w:p w14:paraId="2EED2970" w14:textId="77777777" w:rsidR="00484062" w:rsidRPr="00484062" w:rsidRDefault="00484062" w:rsidP="00484062">
      <w:pPr>
        <w:numPr>
          <w:ilvl w:val="0"/>
          <w:numId w:val="3"/>
        </w:numPr>
        <w:spacing w:line="240" w:lineRule="auto"/>
        <w:rPr>
          <w:rFonts w:ascii="Times New Roman" w:hAnsi="Times New Roman" w:cs="Times New Roman"/>
        </w:rPr>
      </w:pPr>
      <w:r w:rsidRPr="00484062">
        <w:rPr>
          <w:rFonts w:ascii="Times New Roman" w:hAnsi="Times New Roman" w:cs="Times New Roman"/>
        </w:rPr>
        <w:t>prepoznati prve znakove ljutnje u tijelu</w:t>
      </w:r>
    </w:p>
    <w:p w14:paraId="5B5B77A4" w14:textId="77777777" w:rsidR="00484062" w:rsidRPr="00484062" w:rsidRDefault="00484062" w:rsidP="00484062">
      <w:pPr>
        <w:numPr>
          <w:ilvl w:val="0"/>
          <w:numId w:val="3"/>
        </w:numPr>
        <w:spacing w:line="240" w:lineRule="auto"/>
        <w:rPr>
          <w:rFonts w:ascii="Times New Roman" w:hAnsi="Times New Roman" w:cs="Times New Roman"/>
        </w:rPr>
      </w:pPr>
      <w:r w:rsidRPr="00484062">
        <w:rPr>
          <w:rFonts w:ascii="Times New Roman" w:hAnsi="Times New Roman" w:cs="Times New Roman"/>
        </w:rPr>
        <w:t>zaustaviti se prije nego „eksplodiraš“ (npr. pomoću semafora ljutnje)</w:t>
      </w:r>
    </w:p>
    <w:p w14:paraId="5F09B321" w14:textId="77777777" w:rsidR="00484062" w:rsidRPr="00484062" w:rsidRDefault="00484062" w:rsidP="00484062">
      <w:pPr>
        <w:numPr>
          <w:ilvl w:val="0"/>
          <w:numId w:val="3"/>
        </w:numPr>
        <w:spacing w:line="240" w:lineRule="auto"/>
        <w:rPr>
          <w:rFonts w:ascii="Times New Roman" w:hAnsi="Times New Roman" w:cs="Times New Roman"/>
        </w:rPr>
      </w:pPr>
      <w:r w:rsidRPr="00484062">
        <w:rPr>
          <w:rFonts w:ascii="Times New Roman" w:hAnsi="Times New Roman" w:cs="Times New Roman"/>
        </w:rPr>
        <w:t>smiriti tijelo uz pomoć disanja i kratkih pauza</w:t>
      </w:r>
    </w:p>
    <w:p w14:paraId="1229F00D" w14:textId="77777777" w:rsidR="00484062" w:rsidRPr="00484062" w:rsidRDefault="00484062" w:rsidP="00484062">
      <w:pPr>
        <w:numPr>
          <w:ilvl w:val="0"/>
          <w:numId w:val="3"/>
        </w:numPr>
        <w:spacing w:line="240" w:lineRule="auto"/>
        <w:rPr>
          <w:rFonts w:ascii="Times New Roman" w:hAnsi="Times New Roman" w:cs="Times New Roman"/>
        </w:rPr>
      </w:pPr>
      <w:r w:rsidRPr="00484062">
        <w:rPr>
          <w:rFonts w:ascii="Times New Roman" w:hAnsi="Times New Roman" w:cs="Times New Roman"/>
        </w:rPr>
        <w:t>prepoznati misli koje te dodatno naljute i zamijeniti ih realnijima</w:t>
      </w:r>
    </w:p>
    <w:p w14:paraId="6DEAEE3F" w14:textId="77777777" w:rsidR="00484062" w:rsidRPr="00484062" w:rsidRDefault="00484062" w:rsidP="00484062">
      <w:pPr>
        <w:numPr>
          <w:ilvl w:val="0"/>
          <w:numId w:val="3"/>
        </w:numPr>
        <w:spacing w:line="240" w:lineRule="auto"/>
        <w:rPr>
          <w:rFonts w:ascii="Times New Roman" w:hAnsi="Times New Roman" w:cs="Times New Roman"/>
        </w:rPr>
      </w:pPr>
      <w:r w:rsidRPr="00484062">
        <w:rPr>
          <w:rFonts w:ascii="Times New Roman" w:hAnsi="Times New Roman" w:cs="Times New Roman"/>
        </w:rPr>
        <w:t>naučiti kako reći što ti smeta bez agresije</w:t>
      </w:r>
    </w:p>
    <w:p w14:paraId="18B228E6" w14:textId="3FA4536C" w:rsidR="00484062" w:rsidRPr="00484062" w:rsidRDefault="00484062" w:rsidP="00484062">
      <w:pPr>
        <w:spacing w:line="240" w:lineRule="auto"/>
        <w:rPr>
          <w:rFonts w:ascii="Times New Roman" w:hAnsi="Times New Roman" w:cs="Times New Roman"/>
        </w:rPr>
      </w:pPr>
      <w:r w:rsidRPr="00484062">
        <w:rPr>
          <w:rFonts w:ascii="Times New Roman" w:hAnsi="Times New Roman" w:cs="Times New Roman"/>
        </w:rPr>
        <w:t>Vježbe koje ćemo raditi su jednostavne, ponekad i zabavne, a već su pomogle mnogoj djeci i mladima koji su imali slične probleme.</w:t>
      </w:r>
    </w:p>
    <w:p w14:paraId="05D7B38F" w14:textId="77777777" w:rsidR="00484062" w:rsidRPr="00484062" w:rsidRDefault="00484062" w:rsidP="00484062">
      <w:pPr>
        <w:spacing w:line="240" w:lineRule="auto"/>
        <w:rPr>
          <w:rFonts w:ascii="Times New Roman" w:hAnsi="Times New Roman" w:cs="Times New Roman"/>
          <w:b/>
          <w:bCs/>
        </w:rPr>
      </w:pPr>
      <w:r w:rsidRPr="00484062">
        <w:rPr>
          <w:rFonts w:ascii="Times New Roman" w:hAnsi="Times New Roman" w:cs="Times New Roman"/>
          <w:b/>
          <w:bCs/>
        </w:rPr>
        <w:t>Što je cilj svega ovoga?</w:t>
      </w:r>
    </w:p>
    <w:p w14:paraId="3F0108E8" w14:textId="1F3833E0" w:rsidR="00484062" w:rsidRDefault="00484062" w:rsidP="00484062">
      <w:pPr>
        <w:spacing w:line="240" w:lineRule="auto"/>
        <w:rPr>
          <w:rFonts w:ascii="Times New Roman" w:hAnsi="Times New Roman" w:cs="Times New Roman"/>
        </w:rPr>
      </w:pPr>
      <w:r w:rsidRPr="00484062">
        <w:rPr>
          <w:rFonts w:ascii="Times New Roman" w:hAnsi="Times New Roman" w:cs="Times New Roman"/>
        </w:rPr>
        <w:t>Cilj nije da nikada više ne osjetiš ljutnju, nego da ti upravljaš ljutnjom, a ne ona tobom.</w:t>
      </w:r>
      <w:r w:rsidRPr="00484062">
        <w:rPr>
          <w:rFonts w:ascii="Times New Roman" w:hAnsi="Times New Roman" w:cs="Times New Roman"/>
        </w:rPr>
        <w:br/>
        <w:t>Kada naučiš nove načine reagiranja, lakše ćeš se slagati s drugima, imati više prijatelja i osjećati se sigurnije i zadovoljnije samim sobom.</w:t>
      </w:r>
    </w:p>
    <w:p w14:paraId="7B9FAAAA" w14:textId="77777777" w:rsidR="00484062" w:rsidRDefault="00484062" w:rsidP="00484062">
      <w:pPr>
        <w:spacing w:line="240" w:lineRule="auto"/>
        <w:rPr>
          <w:rFonts w:ascii="Times New Roman" w:hAnsi="Times New Roman" w:cs="Times New Roman"/>
        </w:rPr>
      </w:pPr>
    </w:p>
    <w:p w14:paraId="73B58CE9" w14:textId="3138C223" w:rsidR="00484062" w:rsidRPr="00484062" w:rsidRDefault="00484062" w:rsidP="00484062">
      <w:pPr>
        <w:spacing w:line="240" w:lineRule="auto"/>
        <w:jc w:val="right"/>
        <w:rPr>
          <w:rFonts w:ascii="Times New Roman" w:hAnsi="Times New Roman" w:cs="Times New Roman"/>
        </w:rPr>
      </w:pPr>
      <w:r>
        <w:rPr>
          <w:rFonts w:ascii="Times New Roman" w:hAnsi="Times New Roman" w:cs="Times New Roman"/>
        </w:rPr>
        <w:t xml:space="preserve">Klara Jelinčić, mag. </w:t>
      </w:r>
      <w:proofErr w:type="spellStart"/>
      <w:r>
        <w:rPr>
          <w:rFonts w:ascii="Times New Roman" w:hAnsi="Times New Roman" w:cs="Times New Roman"/>
        </w:rPr>
        <w:t>psych</w:t>
      </w:r>
      <w:proofErr w:type="spellEnd"/>
      <w:r>
        <w:rPr>
          <w:rFonts w:ascii="Times New Roman" w:hAnsi="Times New Roman" w:cs="Times New Roman"/>
        </w:rPr>
        <w:t xml:space="preserve">. </w:t>
      </w:r>
    </w:p>
    <w:sectPr w:rsidR="00484062" w:rsidRPr="004840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1C40D6"/>
    <w:multiLevelType w:val="multilevel"/>
    <w:tmpl w:val="4A38C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564D89"/>
    <w:multiLevelType w:val="multilevel"/>
    <w:tmpl w:val="A7760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270B76"/>
    <w:multiLevelType w:val="multilevel"/>
    <w:tmpl w:val="DC64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9725355">
    <w:abstractNumId w:val="1"/>
  </w:num>
  <w:num w:numId="2" w16cid:durableId="872040967">
    <w:abstractNumId w:val="2"/>
  </w:num>
  <w:num w:numId="3" w16cid:durableId="525486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062"/>
    <w:rsid w:val="00484062"/>
    <w:rsid w:val="00CD109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4845D"/>
  <w15:chartTrackingRefBased/>
  <w15:docId w15:val="{F7DB2123-72BB-4B60-95AA-A5BA31C82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r-H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40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40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40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40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40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40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40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40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40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0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40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40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40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40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40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40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40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4062"/>
    <w:rPr>
      <w:rFonts w:eastAsiaTheme="majorEastAsia" w:cstheme="majorBidi"/>
      <w:color w:val="272727" w:themeColor="text1" w:themeTint="D8"/>
    </w:rPr>
  </w:style>
  <w:style w:type="paragraph" w:styleId="Title">
    <w:name w:val="Title"/>
    <w:basedOn w:val="Normal"/>
    <w:next w:val="Normal"/>
    <w:link w:val="TitleChar"/>
    <w:uiPriority w:val="10"/>
    <w:qFormat/>
    <w:rsid w:val="004840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40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40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40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4062"/>
    <w:pPr>
      <w:spacing w:before="160"/>
      <w:jc w:val="center"/>
    </w:pPr>
    <w:rPr>
      <w:i/>
      <w:iCs/>
      <w:color w:val="404040" w:themeColor="text1" w:themeTint="BF"/>
    </w:rPr>
  </w:style>
  <w:style w:type="character" w:customStyle="1" w:styleId="QuoteChar">
    <w:name w:val="Quote Char"/>
    <w:basedOn w:val="DefaultParagraphFont"/>
    <w:link w:val="Quote"/>
    <w:uiPriority w:val="29"/>
    <w:rsid w:val="00484062"/>
    <w:rPr>
      <w:i/>
      <w:iCs/>
      <w:color w:val="404040" w:themeColor="text1" w:themeTint="BF"/>
    </w:rPr>
  </w:style>
  <w:style w:type="paragraph" w:styleId="ListParagraph">
    <w:name w:val="List Paragraph"/>
    <w:basedOn w:val="Normal"/>
    <w:uiPriority w:val="34"/>
    <w:qFormat/>
    <w:rsid w:val="00484062"/>
    <w:pPr>
      <w:ind w:left="720"/>
      <w:contextualSpacing/>
    </w:pPr>
  </w:style>
  <w:style w:type="character" w:styleId="IntenseEmphasis">
    <w:name w:val="Intense Emphasis"/>
    <w:basedOn w:val="DefaultParagraphFont"/>
    <w:uiPriority w:val="21"/>
    <w:qFormat/>
    <w:rsid w:val="00484062"/>
    <w:rPr>
      <w:i/>
      <w:iCs/>
      <w:color w:val="0F4761" w:themeColor="accent1" w:themeShade="BF"/>
    </w:rPr>
  </w:style>
  <w:style w:type="paragraph" w:styleId="IntenseQuote">
    <w:name w:val="Intense Quote"/>
    <w:basedOn w:val="Normal"/>
    <w:next w:val="Normal"/>
    <w:link w:val="IntenseQuoteChar"/>
    <w:uiPriority w:val="30"/>
    <w:qFormat/>
    <w:rsid w:val="004840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4062"/>
    <w:rPr>
      <w:i/>
      <w:iCs/>
      <w:color w:val="0F4761" w:themeColor="accent1" w:themeShade="BF"/>
    </w:rPr>
  </w:style>
  <w:style w:type="character" w:styleId="IntenseReference">
    <w:name w:val="Intense Reference"/>
    <w:basedOn w:val="DefaultParagraphFont"/>
    <w:uiPriority w:val="32"/>
    <w:qFormat/>
    <w:rsid w:val="0048406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977231">
      <w:bodyDiv w:val="1"/>
      <w:marLeft w:val="0"/>
      <w:marRight w:val="0"/>
      <w:marTop w:val="0"/>
      <w:marBottom w:val="0"/>
      <w:divBdr>
        <w:top w:val="none" w:sz="0" w:space="0" w:color="auto"/>
        <w:left w:val="none" w:sz="0" w:space="0" w:color="auto"/>
        <w:bottom w:val="none" w:sz="0" w:space="0" w:color="auto"/>
        <w:right w:val="none" w:sz="0" w:space="0" w:color="auto"/>
      </w:divBdr>
    </w:div>
    <w:div w:id="194414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344</Words>
  <Characters>1967</Characters>
  <Application>Microsoft Office Word</Application>
  <DocSecurity>0</DocSecurity>
  <Lines>16</Lines>
  <Paragraphs>4</Paragraphs>
  <ScaleCrop>false</ScaleCrop>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Klara Jelinčić</dc:creator>
  <cp:keywords/>
  <dc:description/>
  <cp:lastModifiedBy>Klara Jelinčić</cp:lastModifiedBy>
  <cp:revision>1</cp:revision>
  <dcterms:created xsi:type="dcterms:W3CDTF">2026-01-13T16:08:00Z</dcterms:created>
  <dcterms:modified xsi:type="dcterms:W3CDTF">2026-01-13T16:18:00Z</dcterms:modified>
</cp:coreProperties>
</file>