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4A836" w14:textId="6E14BE5A" w:rsidR="00041019" w:rsidRPr="0054075F" w:rsidRDefault="00041019" w:rsidP="00ED6575">
      <w:pPr>
        <w:pStyle w:val="Title"/>
        <w:spacing w:after="240"/>
        <w:jc w:val="center"/>
        <w:rPr>
          <w:rFonts w:ascii="Times New Roman" w:hAnsi="Times New Roman" w:cs="Times New Roman"/>
          <w:b/>
          <w:bCs/>
          <w:sz w:val="28"/>
          <w:szCs w:val="28"/>
        </w:rPr>
      </w:pPr>
      <w:bookmarkStart w:id="0" w:name="_GoBack"/>
      <w:bookmarkEnd w:id="0"/>
      <w:r w:rsidRPr="0054075F">
        <w:rPr>
          <w:rFonts w:ascii="Times New Roman" w:hAnsi="Times New Roman" w:cs="Times New Roman"/>
          <w:b/>
          <w:bCs/>
          <w:sz w:val="28"/>
          <w:szCs w:val="28"/>
        </w:rPr>
        <w:t>PSIHOEDUKACIJA O IZLAGANJU</w:t>
      </w:r>
    </w:p>
    <w:p w14:paraId="226060BC" w14:textId="21AB39B7" w:rsidR="00CB738B" w:rsidRDefault="00CB738B" w:rsidP="00255C71">
      <w:pPr>
        <w:pStyle w:val="Heading1"/>
        <w:spacing w:after="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Osobe koje pate od anksioznosti često izbjegavaju zastrašujuće </w:t>
      </w:r>
      <w:r w:rsidR="00B65679">
        <w:rPr>
          <w:rFonts w:ascii="Times New Roman" w:hAnsi="Times New Roman" w:cs="Times New Roman"/>
          <w:color w:val="auto"/>
          <w:sz w:val="24"/>
          <w:szCs w:val="24"/>
        </w:rPr>
        <w:t>vanjske (objekte, aktivnosti ili situacije) ili unutarnje podražaje (misli, tjelesne senzacije</w:t>
      </w:r>
      <w:r w:rsidR="001F5040">
        <w:rPr>
          <w:rFonts w:ascii="Times New Roman" w:hAnsi="Times New Roman" w:cs="Times New Roman"/>
          <w:color w:val="auto"/>
          <w:sz w:val="24"/>
          <w:szCs w:val="24"/>
        </w:rPr>
        <w:t>, sjećanja</w:t>
      </w:r>
      <w:r w:rsidR="00B65679">
        <w:rPr>
          <w:rFonts w:ascii="Times New Roman" w:hAnsi="Times New Roman" w:cs="Times New Roman"/>
          <w:color w:val="auto"/>
          <w:sz w:val="24"/>
          <w:szCs w:val="24"/>
        </w:rPr>
        <w:t>)</w:t>
      </w:r>
      <w:r w:rsidR="005379AF">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No, izbjegavanje zastrašujućih </w:t>
      </w:r>
      <w:r w:rsidR="00B65679">
        <w:rPr>
          <w:rFonts w:ascii="Times New Roman" w:hAnsi="Times New Roman" w:cs="Times New Roman"/>
          <w:color w:val="auto"/>
          <w:sz w:val="24"/>
          <w:szCs w:val="24"/>
        </w:rPr>
        <w:t>podražaja</w:t>
      </w:r>
      <w:r>
        <w:rPr>
          <w:rFonts w:ascii="Times New Roman" w:hAnsi="Times New Roman" w:cs="Times New Roman"/>
          <w:color w:val="auto"/>
          <w:sz w:val="24"/>
          <w:szCs w:val="24"/>
        </w:rPr>
        <w:t xml:space="preserve"> samo kratkoročno umanjuje osjećaj anksioznosti</w:t>
      </w:r>
      <w:r w:rsidR="006D2960">
        <w:rPr>
          <w:rFonts w:ascii="Times New Roman" w:hAnsi="Times New Roman" w:cs="Times New Roman"/>
          <w:color w:val="auto"/>
          <w:sz w:val="24"/>
          <w:szCs w:val="24"/>
        </w:rPr>
        <w:t xml:space="preserve"> te </w:t>
      </w:r>
      <w:r w:rsidR="001F5040">
        <w:rPr>
          <w:rFonts w:ascii="Times New Roman" w:hAnsi="Times New Roman" w:cs="Times New Roman"/>
          <w:color w:val="auto"/>
          <w:sz w:val="24"/>
          <w:szCs w:val="24"/>
        </w:rPr>
        <w:t xml:space="preserve">zapravo </w:t>
      </w:r>
      <w:r>
        <w:rPr>
          <w:rFonts w:ascii="Times New Roman" w:hAnsi="Times New Roman" w:cs="Times New Roman"/>
          <w:color w:val="auto"/>
          <w:sz w:val="24"/>
          <w:szCs w:val="24"/>
        </w:rPr>
        <w:t>održava anksioznost. Zašto je tome tako? Osoba koja izbjegava zastrašujući podražaj nema prilike provjeriti svoja negativna predviđanja i vidjeti da se ona neće ostvariti.</w:t>
      </w:r>
      <w:r w:rsidR="001701B3">
        <w:rPr>
          <w:rFonts w:ascii="Times New Roman" w:hAnsi="Times New Roman" w:cs="Times New Roman"/>
          <w:color w:val="auto"/>
          <w:sz w:val="24"/>
          <w:szCs w:val="24"/>
        </w:rPr>
        <w:t xml:space="preserve"> Također, osoba nema prilike dokazati si da može tolerirati anksioznost i time steći samopouzdanje.</w:t>
      </w:r>
    </w:p>
    <w:p w14:paraId="57A5F183" w14:textId="418FB39B" w:rsidR="00041019" w:rsidRPr="001564FB" w:rsidRDefault="00041019" w:rsidP="00255C71">
      <w:pPr>
        <w:pStyle w:val="Heading1"/>
        <w:spacing w:after="0"/>
        <w:jc w:val="both"/>
        <w:rPr>
          <w:rFonts w:ascii="Times New Roman" w:hAnsi="Times New Roman" w:cs="Times New Roman"/>
          <w:b/>
          <w:bCs/>
          <w:color w:val="auto"/>
          <w:sz w:val="24"/>
          <w:szCs w:val="24"/>
        </w:rPr>
      </w:pPr>
      <w:r w:rsidRPr="001564FB">
        <w:rPr>
          <w:rFonts w:ascii="Times New Roman" w:hAnsi="Times New Roman" w:cs="Times New Roman"/>
          <w:b/>
          <w:bCs/>
          <w:color w:val="auto"/>
          <w:sz w:val="24"/>
          <w:szCs w:val="24"/>
        </w:rPr>
        <w:t>ŠTO JE IZLAGANJE?</w:t>
      </w:r>
    </w:p>
    <w:p w14:paraId="3CBFDC75" w14:textId="17A265A0" w:rsidR="000E4164" w:rsidRPr="0054075F" w:rsidRDefault="00041019" w:rsidP="003D1C8D">
      <w:pPr>
        <w:jc w:val="both"/>
        <w:rPr>
          <w:rFonts w:ascii="Times New Roman" w:hAnsi="Times New Roman" w:cs="Times New Roman"/>
          <w:sz w:val="24"/>
          <w:szCs w:val="24"/>
        </w:rPr>
      </w:pPr>
      <w:r w:rsidRPr="0054075F">
        <w:rPr>
          <w:rFonts w:ascii="Times New Roman" w:hAnsi="Times New Roman" w:cs="Times New Roman"/>
          <w:sz w:val="24"/>
          <w:szCs w:val="24"/>
        </w:rPr>
        <w:t>Izlaganje je najvažnija bihe</w:t>
      </w:r>
      <w:r w:rsidR="001F5040">
        <w:rPr>
          <w:rFonts w:ascii="Times New Roman" w:hAnsi="Times New Roman" w:cs="Times New Roman"/>
          <w:sz w:val="24"/>
          <w:szCs w:val="24"/>
        </w:rPr>
        <w:t>v</w:t>
      </w:r>
      <w:r w:rsidRPr="0054075F">
        <w:rPr>
          <w:rFonts w:ascii="Times New Roman" w:hAnsi="Times New Roman" w:cs="Times New Roman"/>
          <w:sz w:val="24"/>
          <w:szCs w:val="24"/>
        </w:rPr>
        <w:t>ioralna tehnika za tretman anksioznih poremećaja.</w:t>
      </w:r>
      <w:r w:rsidR="00891743">
        <w:rPr>
          <w:rFonts w:ascii="Times New Roman" w:hAnsi="Times New Roman" w:cs="Times New Roman"/>
          <w:sz w:val="24"/>
          <w:szCs w:val="24"/>
        </w:rPr>
        <w:t xml:space="preserve"> </w:t>
      </w:r>
      <w:r w:rsidRPr="0054075F">
        <w:rPr>
          <w:rFonts w:ascii="Times New Roman" w:hAnsi="Times New Roman" w:cs="Times New Roman"/>
          <w:sz w:val="24"/>
          <w:szCs w:val="24"/>
        </w:rPr>
        <w:t xml:space="preserve">Bit izlaganja je da se osoba namjerno suoči sa znakovima koji izazivaju anksioznost (npr. </w:t>
      </w:r>
      <w:r w:rsidR="0054075F" w:rsidRPr="0054075F">
        <w:rPr>
          <w:rFonts w:ascii="Times New Roman" w:hAnsi="Times New Roman" w:cs="Times New Roman"/>
          <w:sz w:val="24"/>
          <w:szCs w:val="24"/>
        </w:rPr>
        <w:t>u specifičnoj fobiji znak je zastrašujući objekt)</w:t>
      </w:r>
      <w:r w:rsidRPr="0054075F">
        <w:rPr>
          <w:rFonts w:ascii="Times New Roman" w:hAnsi="Times New Roman" w:cs="Times New Roman"/>
          <w:sz w:val="24"/>
          <w:szCs w:val="24"/>
        </w:rPr>
        <w:t xml:space="preserve"> i ostane u kontaktu s njima sve dok ne počne uviđati da se negativne posljedice koje očekuje ne pojavljuju i da njihova anks</w:t>
      </w:r>
      <w:r w:rsidR="00662101">
        <w:rPr>
          <w:rFonts w:ascii="Times New Roman" w:hAnsi="Times New Roman" w:cs="Times New Roman"/>
          <w:sz w:val="24"/>
          <w:szCs w:val="24"/>
        </w:rPr>
        <w:t>i</w:t>
      </w:r>
      <w:r w:rsidRPr="0054075F">
        <w:rPr>
          <w:rFonts w:ascii="Times New Roman" w:hAnsi="Times New Roman" w:cs="Times New Roman"/>
          <w:sz w:val="24"/>
          <w:szCs w:val="24"/>
        </w:rPr>
        <w:t>o</w:t>
      </w:r>
      <w:r w:rsidR="00662101">
        <w:rPr>
          <w:rFonts w:ascii="Times New Roman" w:hAnsi="Times New Roman" w:cs="Times New Roman"/>
          <w:sz w:val="24"/>
          <w:szCs w:val="24"/>
        </w:rPr>
        <w:t>z</w:t>
      </w:r>
      <w:r w:rsidRPr="0054075F">
        <w:rPr>
          <w:rFonts w:ascii="Times New Roman" w:hAnsi="Times New Roman" w:cs="Times New Roman"/>
          <w:sz w:val="24"/>
          <w:szCs w:val="24"/>
        </w:rPr>
        <w:t>nost slabi. Ovaj proces smanjivanja anksioznos</w:t>
      </w:r>
      <w:r w:rsidR="00891743">
        <w:rPr>
          <w:rFonts w:ascii="Times New Roman" w:hAnsi="Times New Roman" w:cs="Times New Roman"/>
          <w:sz w:val="24"/>
          <w:szCs w:val="24"/>
        </w:rPr>
        <w:t>ti</w:t>
      </w:r>
      <w:r w:rsidRPr="0054075F">
        <w:rPr>
          <w:rFonts w:ascii="Times New Roman" w:hAnsi="Times New Roman" w:cs="Times New Roman"/>
          <w:sz w:val="24"/>
          <w:szCs w:val="24"/>
        </w:rPr>
        <w:t xml:space="preserve"> naziva se „navikavanjem“.</w:t>
      </w:r>
      <w:r w:rsidR="00891743">
        <w:rPr>
          <w:rFonts w:ascii="Times New Roman" w:hAnsi="Times New Roman" w:cs="Times New Roman"/>
          <w:sz w:val="24"/>
          <w:szCs w:val="24"/>
        </w:rPr>
        <w:t xml:space="preserve"> </w:t>
      </w:r>
      <w:r w:rsidR="00B65679">
        <w:rPr>
          <w:rFonts w:ascii="Times New Roman" w:hAnsi="Times New Roman" w:cs="Times New Roman"/>
          <w:sz w:val="24"/>
          <w:szCs w:val="24"/>
        </w:rPr>
        <w:t>Zamislite da ulazite u more,</w:t>
      </w:r>
      <w:r w:rsidR="001701B3" w:rsidRPr="001701B3">
        <w:rPr>
          <w:rFonts w:ascii="Times New Roman" w:hAnsi="Times New Roman" w:cs="Times New Roman"/>
          <w:sz w:val="24"/>
          <w:szCs w:val="24"/>
        </w:rPr>
        <w:t xml:space="preserve"> </w:t>
      </w:r>
      <w:r w:rsidR="00B65679">
        <w:rPr>
          <w:rFonts w:ascii="Times New Roman" w:hAnsi="Times New Roman" w:cs="Times New Roman"/>
          <w:sz w:val="24"/>
          <w:szCs w:val="24"/>
        </w:rPr>
        <w:t xml:space="preserve">u </w:t>
      </w:r>
      <w:r w:rsidR="001701B3" w:rsidRPr="001701B3">
        <w:rPr>
          <w:rFonts w:ascii="Times New Roman" w:hAnsi="Times New Roman" w:cs="Times New Roman"/>
          <w:sz w:val="24"/>
          <w:szCs w:val="24"/>
        </w:rPr>
        <w:t>početno</w:t>
      </w:r>
      <w:r w:rsidR="00B65679">
        <w:rPr>
          <w:rFonts w:ascii="Times New Roman" w:hAnsi="Times New Roman" w:cs="Times New Roman"/>
          <w:sz w:val="24"/>
          <w:szCs w:val="24"/>
        </w:rPr>
        <w:t>m</w:t>
      </w:r>
      <w:r w:rsidR="001701B3" w:rsidRPr="001701B3">
        <w:rPr>
          <w:rFonts w:ascii="Times New Roman" w:hAnsi="Times New Roman" w:cs="Times New Roman"/>
          <w:sz w:val="24"/>
          <w:szCs w:val="24"/>
        </w:rPr>
        <w:t xml:space="preserve"> izlaganj</w:t>
      </w:r>
      <w:r w:rsidR="00B65679">
        <w:rPr>
          <w:rFonts w:ascii="Times New Roman" w:hAnsi="Times New Roman" w:cs="Times New Roman"/>
          <w:sz w:val="24"/>
          <w:szCs w:val="24"/>
        </w:rPr>
        <w:t>u</w:t>
      </w:r>
      <w:r w:rsidR="001701B3" w:rsidRPr="001701B3">
        <w:rPr>
          <w:rFonts w:ascii="Times New Roman" w:hAnsi="Times New Roman" w:cs="Times New Roman"/>
          <w:sz w:val="24"/>
          <w:szCs w:val="24"/>
        </w:rPr>
        <w:t xml:space="preserve"> </w:t>
      </w:r>
      <w:r w:rsidR="00B65679">
        <w:rPr>
          <w:rFonts w:ascii="Times New Roman" w:hAnsi="Times New Roman" w:cs="Times New Roman"/>
          <w:sz w:val="24"/>
          <w:szCs w:val="24"/>
        </w:rPr>
        <w:t>doživjet ćete da je voda hladna</w:t>
      </w:r>
      <w:r w:rsidR="001701B3" w:rsidRPr="001701B3">
        <w:rPr>
          <w:rFonts w:ascii="Times New Roman" w:hAnsi="Times New Roman" w:cs="Times New Roman"/>
          <w:sz w:val="24"/>
          <w:szCs w:val="24"/>
        </w:rPr>
        <w:t xml:space="preserve">. Međutim, s vremenom i ponovljenim izlaganjima, voda se čini manje hladnom kako se osoba </w:t>
      </w:r>
      <w:r w:rsidR="001701B3">
        <w:rPr>
          <w:rFonts w:ascii="Times New Roman" w:hAnsi="Times New Roman" w:cs="Times New Roman"/>
          <w:sz w:val="24"/>
          <w:szCs w:val="24"/>
        </w:rPr>
        <w:t>navikava</w:t>
      </w:r>
      <w:r w:rsidR="001701B3" w:rsidRPr="001701B3">
        <w:rPr>
          <w:rFonts w:ascii="Times New Roman" w:hAnsi="Times New Roman" w:cs="Times New Roman"/>
          <w:sz w:val="24"/>
          <w:szCs w:val="24"/>
        </w:rPr>
        <w:t xml:space="preserve">. Slično tome, kada se </w:t>
      </w:r>
      <w:r w:rsidR="001701B3">
        <w:rPr>
          <w:rFonts w:ascii="Times New Roman" w:hAnsi="Times New Roman" w:cs="Times New Roman"/>
          <w:sz w:val="24"/>
          <w:szCs w:val="24"/>
        </w:rPr>
        <w:t xml:space="preserve">osoba </w:t>
      </w:r>
      <w:r w:rsidR="001701B3" w:rsidRPr="001701B3">
        <w:rPr>
          <w:rFonts w:ascii="Times New Roman" w:hAnsi="Times New Roman" w:cs="Times New Roman"/>
          <w:sz w:val="24"/>
          <w:szCs w:val="24"/>
        </w:rPr>
        <w:t xml:space="preserve">više puta suočava s podražajem koji izaziva strah, </w:t>
      </w:r>
      <w:r w:rsidR="001701B3">
        <w:rPr>
          <w:rFonts w:ascii="Times New Roman" w:hAnsi="Times New Roman" w:cs="Times New Roman"/>
          <w:sz w:val="24"/>
          <w:szCs w:val="24"/>
        </w:rPr>
        <w:t>osoba</w:t>
      </w:r>
      <w:r w:rsidR="001701B3" w:rsidRPr="001701B3">
        <w:rPr>
          <w:rFonts w:ascii="Times New Roman" w:hAnsi="Times New Roman" w:cs="Times New Roman"/>
          <w:sz w:val="24"/>
          <w:szCs w:val="24"/>
        </w:rPr>
        <w:t xml:space="preserve"> doživljava navikavanje </w:t>
      </w:r>
      <w:r w:rsidR="002953D1">
        <w:rPr>
          <w:rFonts w:ascii="Times New Roman" w:hAnsi="Times New Roman" w:cs="Times New Roman"/>
          <w:sz w:val="24"/>
          <w:szCs w:val="24"/>
        </w:rPr>
        <w:t>te se</w:t>
      </w:r>
      <w:r w:rsidR="003D1C8D">
        <w:rPr>
          <w:rFonts w:ascii="Times New Roman" w:hAnsi="Times New Roman" w:cs="Times New Roman"/>
          <w:sz w:val="24"/>
          <w:szCs w:val="24"/>
        </w:rPr>
        <w:t xml:space="preserve"> </w:t>
      </w:r>
      <w:r w:rsidR="002953D1">
        <w:rPr>
          <w:rFonts w:ascii="Times New Roman" w:hAnsi="Times New Roman" w:cs="Times New Roman"/>
          <w:sz w:val="24"/>
          <w:szCs w:val="24"/>
        </w:rPr>
        <w:t>smanjuje</w:t>
      </w:r>
      <w:r w:rsidR="003D1C8D">
        <w:rPr>
          <w:rFonts w:ascii="Times New Roman" w:hAnsi="Times New Roman" w:cs="Times New Roman"/>
          <w:sz w:val="24"/>
          <w:szCs w:val="24"/>
        </w:rPr>
        <w:t xml:space="preserve"> prethodno naučena reakcija straha</w:t>
      </w:r>
      <w:r w:rsidR="002953D1">
        <w:rPr>
          <w:rFonts w:ascii="Times New Roman" w:hAnsi="Times New Roman" w:cs="Times New Roman"/>
          <w:sz w:val="24"/>
          <w:szCs w:val="24"/>
        </w:rPr>
        <w:t xml:space="preserve"> ili anksioznosti.</w:t>
      </w:r>
    </w:p>
    <w:p w14:paraId="76FCA58B" w14:textId="1E9BBB4A" w:rsidR="0054075F" w:rsidRPr="0054075F" w:rsidRDefault="0016015B" w:rsidP="000E4164">
      <w:pPr>
        <w:jc w:val="center"/>
        <w:rPr>
          <w:rFonts w:ascii="Times New Roman" w:hAnsi="Times New Roman" w:cs="Times New Roman"/>
          <w:sz w:val="24"/>
          <w:szCs w:val="24"/>
        </w:rPr>
      </w:pPr>
      <w:r>
        <w:rPr>
          <w:noProof/>
          <w:lang w:val="en-US" w:eastAsia="en-US"/>
          <w14:ligatures w14:val="standardContextual"/>
        </w:rPr>
        <w:drawing>
          <wp:inline distT="0" distB="0" distL="0" distR="0" wp14:anchorId="576CD767" wp14:editId="7114CF94">
            <wp:extent cx="4301067" cy="2363142"/>
            <wp:effectExtent l="0" t="0" r="4445" b="0"/>
            <wp:docPr id="376530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30345" name=""/>
                    <pic:cNvPicPr/>
                  </pic:nvPicPr>
                  <pic:blipFill rotWithShape="1">
                    <a:blip r:embed="rId7"/>
                    <a:srcRect l="19800" t="21779" r="10686" b="10322"/>
                    <a:stretch>
                      <a:fillRect/>
                    </a:stretch>
                  </pic:blipFill>
                  <pic:spPr bwMode="auto">
                    <a:xfrm>
                      <a:off x="0" y="0"/>
                      <a:ext cx="4306353" cy="2366046"/>
                    </a:xfrm>
                    <a:prstGeom prst="rect">
                      <a:avLst/>
                    </a:prstGeom>
                    <a:ln>
                      <a:noFill/>
                    </a:ln>
                    <a:extLst>
                      <a:ext uri="{53640926-AAD7-44D8-BBD7-CCE9431645EC}">
                        <a14:shadowObscured xmlns:a14="http://schemas.microsoft.com/office/drawing/2010/main"/>
                      </a:ext>
                    </a:extLst>
                  </pic:spPr>
                </pic:pic>
              </a:graphicData>
            </a:graphic>
          </wp:inline>
        </w:drawing>
      </w:r>
    </w:p>
    <w:p w14:paraId="62A68175" w14:textId="77777777" w:rsidR="00206ACA" w:rsidRPr="001564FB" w:rsidRDefault="00206ACA" w:rsidP="00206ACA">
      <w:pPr>
        <w:jc w:val="both"/>
        <w:rPr>
          <w:rFonts w:ascii="Times New Roman" w:hAnsi="Times New Roman" w:cs="Times New Roman"/>
          <w:b/>
          <w:bCs/>
          <w:sz w:val="24"/>
          <w:szCs w:val="24"/>
        </w:rPr>
      </w:pPr>
      <w:r w:rsidRPr="001564FB">
        <w:rPr>
          <w:rFonts w:ascii="Times New Roman" w:hAnsi="Times New Roman" w:cs="Times New Roman"/>
          <w:b/>
          <w:bCs/>
          <w:sz w:val="24"/>
          <w:szCs w:val="24"/>
        </w:rPr>
        <w:t>IZLAGANJE UŽIVO</w:t>
      </w:r>
    </w:p>
    <w:p w14:paraId="4E9842B4" w14:textId="399B6583" w:rsidR="0054075F" w:rsidRDefault="00206ACA" w:rsidP="00206ACA">
      <w:pPr>
        <w:jc w:val="both"/>
        <w:rPr>
          <w:rFonts w:ascii="Times New Roman" w:hAnsi="Times New Roman" w:cs="Times New Roman"/>
          <w:sz w:val="24"/>
          <w:szCs w:val="24"/>
        </w:rPr>
      </w:pPr>
      <w:r>
        <w:rPr>
          <w:rFonts w:ascii="Times New Roman" w:hAnsi="Times New Roman" w:cs="Times New Roman"/>
          <w:sz w:val="24"/>
          <w:szCs w:val="24"/>
        </w:rPr>
        <w:t>O</w:t>
      </w:r>
      <w:r w:rsidR="00891743">
        <w:rPr>
          <w:rFonts w:ascii="Times New Roman" w:hAnsi="Times New Roman" w:cs="Times New Roman"/>
          <w:sz w:val="24"/>
          <w:szCs w:val="24"/>
        </w:rPr>
        <w:t xml:space="preserve">soba </w:t>
      </w:r>
      <w:r w:rsidR="0054075F">
        <w:rPr>
          <w:rFonts w:ascii="Times New Roman" w:hAnsi="Times New Roman" w:cs="Times New Roman"/>
          <w:sz w:val="24"/>
          <w:szCs w:val="24"/>
        </w:rPr>
        <w:t xml:space="preserve">dolazi u kontakt sa </w:t>
      </w:r>
      <w:r w:rsidR="001564FB">
        <w:rPr>
          <w:rFonts w:ascii="Times New Roman" w:hAnsi="Times New Roman" w:cs="Times New Roman"/>
          <w:sz w:val="24"/>
          <w:szCs w:val="24"/>
        </w:rPr>
        <w:t>znakovima</w:t>
      </w:r>
      <w:r w:rsidR="0054075F">
        <w:rPr>
          <w:rFonts w:ascii="Times New Roman" w:hAnsi="Times New Roman" w:cs="Times New Roman"/>
          <w:sz w:val="24"/>
          <w:szCs w:val="24"/>
        </w:rPr>
        <w:t xml:space="preserve"> u stvarnim životnim situacijama. Ako je znak prenosiv</w:t>
      </w:r>
      <w:r w:rsidR="00A1305F">
        <w:rPr>
          <w:rFonts w:ascii="Times New Roman" w:hAnsi="Times New Roman" w:cs="Times New Roman"/>
          <w:sz w:val="24"/>
          <w:szCs w:val="24"/>
        </w:rPr>
        <w:t xml:space="preserve"> (</w:t>
      </w:r>
      <w:r w:rsidR="0054075F">
        <w:rPr>
          <w:rFonts w:ascii="Times New Roman" w:hAnsi="Times New Roman" w:cs="Times New Roman"/>
          <w:sz w:val="24"/>
          <w:szCs w:val="24"/>
        </w:rPr>
        <w:t>npr. stvar</w:t>
      </w:r>
      <w:r w:rsidR="00A1305F">
        <w:rPr>
          <w:rFonts w:ascii="Times New Roman" w:hAnsi="Times New Roman" w:cs="Times New Roman"/>
          <w:sz w:val="24"/>
          <w:szCs w:val="24"/>
        </w:rPr>
        <w:t>)</w:t>
      </w:r>
      <w:r w:rsidR="0054075F">
        <w:rPr>
          <w:rFonts w:ascii="Times New Roman" w:hAnsi="Times New Roman" w:cs="Times New Roman"/>
          <w:sz w:val="24"/>
          <w:szCs w:val="24"/>
        </w:rPr>
        <w:t xml:space="preserve"> izlaganje se može događati u ter</w:t>
      </w:r>
      <w:r w:rsidR="00662101">
        <w:rPr>
          <w:rFonts w:ascii="Times New Roman" w:hAnsi="Times New Roman" w:cs="Times New Roman"/>
          <w:sz w:val="24"/>
          <w:szCs w:val="24"/>
        </w:rPr>
        <w:t>a</w:t>
      </w:r>
      <w:r w:rsidR="0054075F">
        <w:rPr>
          <w:rFonts w:ascii="Times New Roman" w:hAnsi="Times New Roman" w:cs="Times New Roman"/>
          <w:sz w:val="24"/>
          <w:szCs w:val="24"/>
        </w:rPr>
        <w:t xml:space="preserve">peutovom uredu. </w:t>
      </w:r>
      <w:r w:rsidR="00760339">
        <w:rPr>
          <w:rFonts w:ascii="Times New Roman" w:hAnsi="Times New Roman" w:cs="Times New Roman"/>
          <w:sz w:val="24"/>
          <w:szCs w:val="24"/>
        </w:rPr>
        <w:t>I</w:t>
      </w:r>
      <w:r w:rsidR="0054075F">
        <w:rPr>
          <w:rFonts w:ascii="Times New Roman" w:hAnsi="Times New Roman" w:cs="Times New Roman"/>
          <w:sz w:val="24"/>
          <w:szCs w:val="24"/>
        </w:rPr>
        <w:t>zlaganje se obično događa izvan terapeutova ureda pri čemu ter</w:t>
      </w:r>
      <w:r w:rsidR="00662101">
        <w:rPr>
          <w:rFonts w:ascii="Times New Roman" w:hAnsi="Times New Roman" w:cs="Times New Roman"/>
          <w:sz w:val="24"/>
          <w:szCs w:val="24"/>
        </w:rPr>
        <w:t>a</w:t>
      </w:r>
      <w:r w:rsidR="0054075F">
        <w:rPr>
          <w:rFonts w:ascii="Times New Roman" w:hAnsi="Times New Roman" w:cs="Times New Roman"/>
          <w:sz w:val="24"/>
          <w:szCs w:val="24"/>
        </w:rPr>
        <w:t xml:space="preserve">peut može pratiti </w:t>
      </w:r>
      <w:r w:rsidR="00760339">
        <w:rPr>
          <w:rFonts w:ascii="Times New Roman" w:hAnsi="Times New Roman" w:cs="Times New Roman"/>
          <w:sz w:val="24"/>
          <w:szCs w:val="24"/>
        </w:rPr>
        <w:t>osobu</w:t>
      </w:r>
      <w:r w:rsidR="0054075F">
        <w:rPr>
          <w:rFonts w:ascii="Times New Roman" w:hAnsi="Times New Roman" w:cs="Times New Roman"/>
          <w:sz w:val="24"/>
          <w:szCs w:val="24"/>
        </w:rPr>
        <w:t xml:space="preserve"> tijekom izlaganja ili se </w:t>
      </w:r>
      <w:r w:rsidR="00760339">
        <w:rPr>
          <w:rFonts w:ascii="Times New Roman" w:hAnsi="Times New Roman" w:cs="Times New Roman"/>
          <w:sz w:val="24"/>
          <w:szCs w:val="24"/>
        </w:rPr>
        <w:t>osobi</w:t>
      </w:r>
      <w:r w:rsidR="0054075F">
        <w:rPr>
          <w:rFonts w:ascii="Times New Roman" w:hAnsi="Times New Roman" w:cs="Times New Roman"/>
          <w:sz w:val="24"/>
          <w:szCs w:val="24"/>
        </w:rPr>
        <w:t xml:space="preserve"> zadaje da </w:t>
      </w:r>
      <w:r w:rsidR="00760339">
        <w:rPr>
          <w:rFonts w:ascii="Times New Roman" w:hAnsi="Times New Roman" w:cs="Times New Roman"/>
          <w:sz w:val="24"/>
          <w:szCs w:val="24"/>
        </w:rPr>
        <w:t xml:space="preserve">redovito </w:t>
      </w:r>
      <w:r w:rsidR="0054075F">
        <w:rPr>
          <w:rFonts w:ascii="Times New Roman" w:hAnsi="Times New Roman" w:cs="Times New Roman"/>
          <w:sz w:val="24"/>
          <w:szCs w:val="24"/>
        </w:rPr>
        <w:t>prov</w:t>
      </w:r>
      <w:r w:rsidR="0099033F">
        <w:rPr>
          <w:rFonts w:ascii="Times New Roman" w:hAnsi="Times New Roman" w:cs="Times New Roman"/>
          <w:sz w:val="24"/>
          <w:szCs w:val="24"/>
        </w:rPr>
        <w:t>odi</w:t>
      </w:r>
      <w:r w:rsidR="0054075F">
        <w:rPr>
          <w:rFonts w:ascii="Times New Roman" w:hAnsi="Times New Roman" w:cs="Times New Roman"/>
          <w:sz w:val="24"/>
          <w:szCs w:val="24"/>
        </w:rPr>
        <w:t xml:space="preserve"> izlaganje sam</w:t>
      </w:r>
      <w:r w:rsidR="00760339">
        <w:rPr>
          <w:rFonts w:ascii="Times New Roman" w:hAnsi="Times New Roman" w:cs="Times New Roman"/>
          <w:sz w:val="24"/>
          <w:szCs w:val="24"/>
        </w:rPr>
        <w:t>a</w:t>
      </w:r>
      <w:r w:rsidR="0054075F">
        <w:rPr>
          <w:rFonts w:ascii="Times New Roman" w:hAnsi="Times New Roman" w:cs="Times New Roman"/>
          <w:sz w:val="24"/>
          <w:szCs w:val="24"/>
        </w:rPr>
        <w:t xml:space="preserve"> </w:t>
      </w:r>
      <w:r w:rsidR="00A1305F">
        <w:rPr>
          <w:rFonts w:ascii="Times New Roman" w:hAnsi="Times New Roman" w:cs="Times New Roman"/>
          <w:sz w:val="24"/>
          <w:szCs w:val="24"/>
        </w:rPr>
        <w:t>kao</w:t>
      </w:r>
      <w:r w:rsidR="0054075F">
        <w:rPr>
          <w:rFonts w:ascii="Times New Roman" w:hAnsi="Times New Roman" w:cs="Times New Roman"/>
          <w:sz w:val="24"/>
          <w:szCs w:val="24"/>
        </w:rPr>
        <w:t xml:space="preserve"> domaću zadaću.</w:t>
      </w:r>
      <w:r w:rsidR="0099033F">
        <w:rPr>
          <w:rFonts w:ascii="Times New Roman" w:hAnsi="Times New Roman" w:cs="Times New Roman"/>
          <w:sz w:val="24"/>
          <w:szCs w:val="24"/>
        </w:rPr>
        <w:t xml:space="preserve"> </w:t>
      </w:r>
    </w:p>
    <w:p w14:paraId="27349B74" w14:textId="77777777" w:rsidR="001564FB" w:rsidRDefault="001564FB" w:rsidP="00206ACA">
      <w:pPr>
        <w:jc w:val="both"/>
        <w:rPr>
          <w:rFonts w:ascii="Times New Roman" w:hAnsi="Times New Roman" w:cs="Times New Roman"/>
          <w:sz w:val="24"/>
          <w:szCs w:val="24"/>
        </w:rPr>
      </w:pPr>
    </w:p>
    <w:p w14:paraId="73ACEB75" w14:textId="4BD1E48F" w:rsidR="001564FB" w:rsidRPr="001564FB" w:rsidRDefault="00206ACA" w:rsidP="00206ACA">
      <w:pPr>
        <w:jc w:val="both"/>
        <w:rPr>
          <w:rFonts w:ascii="Times New Roman" w:hAnsi="Times New Roman" w:cs="Times New Roman"/>
          <w:b/>
          <w:bCs/>
          <w:sz w:val="24"/>
          <w:szCs w:val="24"/>
        </w:rPr>
      </w:pPr>
      <w:r w:rsidRPr="001564FB">
        <w:rPr>
          <w:rFonts w:ascii="Times New Roman" w:hAnsi="Times New Roman" w:cs="Times New Roman"/>
          <w:b/>
          <w:bCs/>
          <w:sz w:val="24"/>
          <w:szCs w:val="24"/>
        </w:rPr>
        <w:t>IZLAGANJE U MAŠTI</w:t>
      </w:r>
    </w:p>
    <w:p w14:paraId="5E12C9C5" w14:textId="2F154668" w:rsidR="00273447" w:rsidRDefault="00206ACA" w:rsidP="00206ACA">
      <w:pPr>
        <w:jc w:val="both"/>
        <w:rPr>
          <w:rFonts w:ascii="Times New Roman" w:hAnsi="Times New Roman" w:cs="Times New Roman"/>
          <w:sz w:val="24"/>
          <w:szCs w:val="24"/>
        </w:rPr>
      </w:pPr>
      <w:r>
        <w:rPr>
          <w:rFonts w:ascii="Times New Roman" w:hAnsi="Times New Roman" w:cs="Times New Roman"/>
          <w:sz w:val="24"/>
          <w:szCs w:val="24"/>
        </w:rPr>
        <w:t>O</w:t>
      </w:r>
      <w:r w:rsidR="00760339">
        <w:rPr>
          <w:rFonts w:ascii="Times New Roman" w:hAnsi="Times New Roman" w:cs="Times New Roman"/>
          <w:sz w:val="24"/>
          <w:szCs w:val="24"/>
        </w:rPr>
        <w:t>soba</w:t>
      </w:r>
      <w:r w:rsidR="0054075F">
        <w:rPr>
          <w:rFonts w:ascii="Times New Roman" w:hAnsi="Times New Roman" w:cs="Times New Roman"/>
          <w:sz w:val="24"/>
          <w:szCs w:val="24"/>
        </w:rPr>
        <w:t xml:space="preserve"> </w:t>
      </w:r>
      <w:r w:rsidR="00DB383E">
        <w:rPr>
          <w:rFonts w:ascii="Times New Roman" w:hAnsi="Times New Roman" w:cs="Times New Roman"/>
          <w:sz w:val="24"/>
          <w:szCs w:val="24"/>
        </w:rPr>
        <w:t>zamišlja da dolaz</w:t>
      </w:r>
      <w:r w:rsidR="00760339">
        <w:rPr>
          <w:rFonts w:ascii="Times New Roman" w:hAnsi="Times New Roman" w:cs="Times New Roman"/>
          <w:sz w:val="24"/>
          <w:szCs w:val="24"/>
        </w:rPr>
        <w:t>i</w:t>
      </w:r>
      <w:r w:rsidR="00DB383E">
        <w:rPr>
          <w:rFonts w:ascii="Times New Roman" w:hAnsi="Times New Roman" w:cs="Times New Roman"/>
          <w:sz w:val="24"/>
          <w:szCs w:val="24"/>
        </w:rPr>
        <w:t xml:space="preserve"> u kontakt s vanjskim znakovima ili </w:t>
      </w:r>
      <w:r>
        <w:rPr>
          <w:rFonts w:ascii="Times New Roman" w:hAnsi="Times New Roman" w:cs="Times New Roman"/>
          <w:sz w:val="24"/>
          <w:szCs w:val="24"/>
        </w:rPr>
        <w:t xml:space="preserve">se </w:t>
      </w:r>
      <w:r w:rsidR="00DB383E">
        <w:rPr>
          <w:rFonts w:ascii="Times New Roman" w:hAnsi="Times New Roman" w:cs="Times New Roman"/>
          <w:sz w:val="24"/>
          <w:szCs w:val="24"/>
        </w:rPr>
        <w:t>namjerno izazivaju unutarnj</w:t>
      </w:r>
      <w:r>
        <w:rPr>
          <w:rFonts w:ascii="Times New Roman" w:hAnsi="Times New Roman" w:cs="Times New Roman"/>
          <w:sz w:val="24"/>
          <w:szCs w:val="24"/>
        </w:rPr>
        <w:t>i</w:t>
      </w:r>
      <w:r w:rsidR="00DB383E">
        <w:rPr>
          <w:rFonts w:ascii="Times New Roman" w:hAnsi="Times New Roman" w:cs="Times New Roman"/>
          <w:sz w:val="24"/>
          <w:szCs w:val="24"/>
        </w:rPr>
        <w:t xml:space="preserve"> znakov</w:t>
      </w:r>
      <w:r>
        <w:rPr>
          <w:rFonts w:ascii="Times New Roman" w:hAnsi="Times New Roman" w:cs="Times New Roman"/>
          <w:sz w:val="24"/>
          <w:szCs w:val="24"/>
        </w:rPr>
        <w:t>i</w:t>
      </w:r>
      <w:r w:rsidR="00DB383E">
        <w:rPr>
          <w:rFonts w:ascii="Times New Roman" w:hAnsi="Times New Roman" w:cs="Times New Roman"/>
          <w:sz w:val="24"/>
          <w:szCs w:val="24"/>
        </w:rPr>
        <w:t xml:space="preserve"> (npr. sjećanja)</w:t>
      </w:r>
      <w:r w:rsidR="0054075F">
        <w:rPr>
          <w:rFonts w:ascii="Times New Roman" w:hAnsi="Times New Roman" w:cs="Times New Roman"/>
          <w:sz w:val="24"/>
          <w:szCs w:val="24"/>
        </w:rPr>
        <w:t>.</w:t>
      </w:r>
      <w:r w:rsidR="00DB383E">
        <w:rPr>
          <w:rFonts w:ascii="Times New Roman" w:hAnsi="Times New Roman" w:cs="Times New Roman"/>
          <w:sz w:val="24"/>
          <w:szCs w:val="24"/>
        </w:rPr>
        <w:t xml:space="preserve"> Ponekad izlaganje uživo nije praktično, npr. zato što </w:t>
      </w:r>
      <w:r w:rsidR="00760339">
        <w:rPr>
          <w:rFonts w:ascii="Times New Roman" w:hAnsi="Times New Roman" w:cs="Times New Roman"/>
          <w:sz w:val="24"/>
          <w:szCs w:val="24"/>
        </w:rPr>
        <w:t>s</w:t>
      </w:r>
      <w:r w:rsidR="00DB383E">
        <w:rPr>
          <w:rFonts w:ascii="Times New Roman" w:hAnsi="Times New Roman" w:cs="Times New Roman"/>
          <w:sz w:val="24"/>
          <w:szCs w:val="24"/>
        </w:rPr>
        <w:t>u zn</w:t>
      </w:r>
      <w:r w:rsidR="00760339">
        <w:rPr>
          <w:rFonts w:ascii="Times New Roman" w:hAnsi="Times New Roman" w:cs="Times New Roman"/>
          <w:sz w:val="24"/>
          <w:szCs w:val="24"/>
        </w:rPr>
        <w:t>a</w:t>
      </w:r>
      <w:r w:rsidR="00DB383E">
        <w:rPr>
          <w:rFonts w:ascii="Times New Roman" w:hAnsi="Times New Roman" w:cs="Times New Roman"/>
          <w:sz w:val="24"/>
          <w:szCs w:val="24"/>
        </w:rPr>
        <w:t xml:space="preserve">kovi unutarnji (npr. sjećanja, misli), nisu odmah dostupni (npr. </w:t>
      </w:r>
      <w:r w:rsidR="00760339">
        <w:rPr>
          <w:rFonts w:ascii="Times New Roman" w:hAnsi="Times New Roman" w:cs="Times New Roman"/>
          <w:sz w:val="24"/>
          <w:szCs w:val="24"/>
        </w:rPr>
        <w:t>iz</w:t>
      </w:r>
      <w:r w:rsidR="00DB383E">
        <w:rPr>
          <w:rFonts w:ascii="Times New Roman" w:hAnsi="Times New Roman" w:cs="Times New Roman"/>
          <w:sz w:val="24"/>
          <w:szCs w:val="24"/>
        </w:rPr>
        <w:t xml:space="preserve">vedba u javnosti) ili se ne mogu praktično </w:t>
      </w:r>
      <w:r w:rsidR="00DB383E">
        <w:rPr>
          <w:rFonts w:ascii="Times New Roman" w:hAnsi="Times New Roman" w:cs="Times New Roman"/>
          <w:sz w:val="24"/>
          <w:szCs w:val="24"/>
        </w:rPr>
        <w:lastRenderedPageBreak/>
        <w:t>izazvati (</w:t>
      </w:r>
      <w:r>
        <w:rPr>
          <w:rFonts w:ascii="Times New Roman" w:hAnsi="Times New Roman" w:cs="Times New Roman"/>
          <w:sz w:val="24"/>
          <w:szCs w:val="24"/>
        </w:rPr>
        <w:t>npr.</w:t>
      </w:r>
      <w:r w:rsidR="00DB383E">
        <w:rPr>
          <w:rFonts w:ascii="Times New Roman" w:hAnsi="Times New Roman" w:cs="Times New Roman"/>
          <w:sz w:val="24"/>
          <w:szCs w:val="24"/>
        </w:rPr>
        <w:t xml:space="preserve"> katastrofični strahovi</w:t>
      </w:r>
      <w:r>
        <w:rPr>
          <w:rFonts w:ascii="Times New Roman" w:hAnsi="Times New Roman" w:cs="Times New Roman"/>
          <w:sz w:val="24"/>
          <w:szCs w:val="24"/>
        </w:rPr>
        <w:t xml:space="preserve"> poput </w:t>
      </w:r>
      <w:r w:rsidR="00DB383E">
        <w:rPr>
          <w:rFonts w:ascii="Times New Roman" w:hAnsi="Times New Roman" w:cs="Times New Roman"/>
          <w:sz w:val="24"/>
          <w:szCs w:val="24"/>
        </w:rPr>
        <w:t>strah</w:t>
      </w:r>
      <w:r>
        <w:rPr>
          <w:rFonts w:ascii="Times New Roman" w:hAnsi="Times New Roman" w:cs="Times New Roman"/>
          <w:sz w:val="24"/>
          <w:szCs w:val="24"/>
        </w:rPr>
        <w:t>a</w:t>
      </w:r>
      <w:r w:rsidR="00DB383E">
        <w:rPr>
          <w:rFonts w:ascii="Times New Roman" w:hAnsi="Times New Roman" w:cs="Times New Roman"/>
          <w:sz w:val="24"/>
          <w:szCs w:val="24"/>
        </w:rPr>
        <w:t xml:space="preserve"> od smrti člana obitelji). </w:t>
      </w:r>
      <w:r w:rsidR="001564FB">
        <w:rPr>
          <w:rFonts w:ascii="Times New Roman" w:hAnsi="Times New Roman" w:cs="Times New Roman"/>
          <w:sz w:val="24"/>
          <w:szCs w:val="24"/>
        </w:rPr>
        <w:t>Obično se</w:t>
      </w:r>
      <w:r w:rsidR="00273447">
        <w:rPr>
          <w:rFonts w:ascii="Times New Roman" w:hAnsi="Times New Roman" w:cs="Times New Roman"/>
          <w:sz w:val="24"/>
          <w:szCs w:val="24"/>
        </w:rPr>
        <w:t xml:space="preserve"> radi </w:t>
      </w:r>
      <w:r w:rsidR="00760339">
        <w:rPr>
          <w:rFonts w:ascii="Times New Roman" w:hAnsi="Times New Roman" w:cs="Times New Roman"/>
          <w:sz w:val="24"/>
          <w:szCs w:val="24"/>
        </w:rPr>
        <w:t>kada je osoba previše anksiozna započeti s izlaganjem uživo</w:t>
      </w:r>
      <w:r w:rsidR="00273447">
        <w:rPr>
          <w:rFonts w:ascii="Times New Roman" w:hAnsi="Times New Roman" w:cs="Times New Roman"/>
          <w:sz w:val="24"/>
          <w:szCs w:val="24"/>
        </w:rPr>
        <w:t xml:space="preserve">. </w:t>
      </w:r>
    </w:p>
    <w:p w14:paraId="1D93A23E" w14:textId="77777777" w:rsidR="0084083D" w:rsidRDefault="0084083D" w:rsidP="00255C71">
      <w:pPr>
        <w:jc w:val="both"/>
        <w:rPr>
          <w:rFonts w:ascii="Times New Roman" w:hAnsi="Times New Roman" w:cs="Times New Roman"/>
          <w:sz w:val="24"/>
          <w:szCs w:val="24"/>
        </w:rPr>
      </w:pPr>
    </w:p>
    <w:p w14:paraId="56B87FA3" w14:textId="5052B950" w:rsidR="0084083D" w:rsidRPr="001564FB" w:rsidRDefault="0084083D" w:rsidP="00293C16">
      <w:pPr>
        <w:jc w:val="center"/>
        <w:rPr>
          <w:rFonts w:ascii="Times New Roman" w:hAnsi="Times New Roman" w:cs="Times New Roman"/>
          <w:b/>
          <w:bCs/>
          <w:sz w:val="24"/>
          <w:szCs w:val="24"/>
        </w:rPr>
      </w:pPr>
      <w:r w:rsidRPr="001564FB">
        <w:rPr>
          <w:rFonts w:ascii="Times New Roman" w:hAnsi="Times New Roman" w:cs="Times New Roman"/>
          <w:b/>
          <w:bCs/>
          <w:sz w:val="24"/>
          <w:szCs w:val="24"/>
        </w:rPr>
        <w:t>KAKO IZGLEDA IZLAGANJE?</w:t>
      </w:r>
    </w:p>
    <w:p w14:paraId="0C0BE0BA" w14:textId="6EBCA951" w:rsidR="00891743" w:rsidRPr="001564FB" w:rsidRDefault="00891743" w:rsidP="00255C71">
      <w:pPr>
        <w:pStyle w:val="ListParagraph"/>
        <w:numPr>
          <w:ilvl w:val="0"/>
          <w:numId w:val="2"/>
        </w:numPr>
        <w:ind w:left="360"/>
        <w:jc w:val="both"/>
        <w:rPr>
          <w:rFonts w:ascii="Times New Roman" w:hAnsi="Times New Roman" w:cs="Times New Roman"/>
          <w:b/>
          <w:bCs/>
          <w:sz w:val="24"/>
          <w:szCs w:val="24"/>
        </w:rPr>
      </w:pPr>
      <w:r w:rsidRPr="001564FB">
        <w:rPr>
          <w:rFonts w:ascii="Times New Roman" w:hAnsi="Times New Roman" w:cs="Times New Roman"/>
          <w:b/>
          <w:bCs/>
          <w:sz w:val="24"/>
          <w:szCs w:val="24"/>
        </w:rPr>
        <w:t>PRIPREMA</w:t>
      </w:r>
    </w:p>
    <w:p w14:paraId="48B495A5" w14:textId="6B4BE2E9" w:rsidR="00891743" w:rsidRDefault="00ED0E36" w:rsidP="00255C71">
      <w:pPr>
        <w:jc w:val="both"/>
        <w:rPr>
          <w:rFonts w:ascii="Times New Roman" w:hAnsi="Times New Roman" w:cs="Times New Roman"/>
          <w:sz w:val="24"/>
          <w:szCs w:val="24"/>
        </w:rPr>
      </w:pPr>
      <w:r>
        <w:rPr>
          <w:rFonts w:ascii="Times New Roman" w:hAnsi="Times New Roman" w:cs="Times New Roman"/>
          <w:sz w:val="24"/>
          <w:szCs w:val="24"/>
        </w:rPr>
        <w:t>Razgovara se o tome zašto</w:t>
      </w:r>
      <w:r w:rsidR="00891743">
        <w:rPr>
          <w:rFonts w:ascii="Times New Roman" w:hAnsi="Times New Roman" w:cs="Times New Roman"/>
          <w:sz w:val="24"/>
          <w:szCs w:val="24"/>
        </w:rPr>
        <w:t xml:space="preserve"> je izlaganje učinkovito</w:t>
      </w:r>
      <w:r w:rsidR="004C60AE">
        <w:rPr>
          <w:rFonts w:ascii="Times New Roman" w:hAnsi="Times New Roman" w:cs="Times New Roman"/>
          <w:sz w:val="24"/>
          <w:szCs w:val="24"/>
        </w:rPr>
        <w:t xml:space="preserve">, </w:t>
      </w:r>
      <w:r w:rsidR="00891743">
        <w:rPr>
          <w:rFonts w:ascii="Times New Roman" w:hAnsi="Times New Roman" w:cs="Times New Roman"/>
          <w:sz w:val="24"/>
          <w:szCs w:val="24"/>
        </w:rPr>
        <w:t>kako se ono provodi</w:t>
      </w:r>
      <w:r>
        <w:rPr>
          <w:rFonts w:ascii="Times New Roman" w:hAnsi="Times New Roman" w:cs="Times New Roman"/>
          <w:sz w:val="24"/>
          <w:szCs w:val="24"/>
        </w:rPr>
        <w:t>, o brigama koje osoba ima vezano uz izlaganje</w:t>
      </w:r>
      <w:r w:rsidR="004C60AE">
        <w:rPr>
          <w:rFonts w:ascii="Times New Roman" w:hAnsi="Times New Roman" w:cs="Times New Roman"/>
          <w:sz w:val="24"/>
          <w:szCs w:val="24"/>
        </w:rPr>
        <w:t xml:space="preserve"> te</w:t>
      </w:r>
      <w:r w:rsidR="0084083D">
        <w:rPr>
          <w:rFonts w:ascii="Times New Roman" w:hAnsi="Times New Roman" w:cs="Times New Roman"/>
          <w:sz w:val="24"/>
          <w:szCs w:val="24"/>
        </w:rPr>
        <w:t xml:space="preserve"> o</w:t>
      </w:r>
      <w:r w:rsidR="00891743">
        <w:rPr>
          <w:rFonts w:ascii="Times New Roman" w:hAnsi="Times New Roman" w:cs="Times New Roman"/>
          <w:sz w:val="24"/>
          <w:szCs w:val="24"/>
        </w:rPr>
        <w:t xml:space="preserve"> prednosti</w:t>
      </w:r>
      <w:r w:rsidR="0084083D">
        <w:rPr>
          <w:rFonts w:ascii="Times New Roman" w:hAnsi="Times New Roman" w:cs="Times New Roman"/>
          <w:sz w:val="24"/>
          <w:szCs w:val="24"/>
        </w:rPr>
        <w:t xml:space="preserve">ma </w:t>
      </w:r>
      <w:r w:rsidR="00891743">
        <w:rPr>
          <w:rFonts w:ascii="Times New Roman" w:hAnsi="Times New Roman" w:cs="Times New Roman"/>
          <w:sz w:val="24"/>
          <w:szCs w:val="24"/>
        </w:rPr>
        <w:t>i nedostat</w:t>
      </w:r>
      <w:r w:rsidR="00155218">
        <w:rPr>
          <w:rFonts w:ascii="Times New Roman" w:hAnsi="Times New Roman" w:cs="Times New Roman"/>
          <w:sz w:val="24"/>
          <w:szCs w:val="24"/>
        </w:rPr>
        <w:t>cima</w:t>
      </w:r>
      <w:r w:rsidR="00891743">
        <w:rPr>
          <w:rFonts w:ascii="Times New Roman" w:hAnsi="Times New Roman" w:cs="Times New Roman"/>
          <w:sz w:val="24"/>
          <w:szCs w:val="24"/>
        </w:rPr>
        <w:t xml:space="preserve"> izlaganja. </w:t>
      </w:r>
      <w:r w:rsidR="00155218">
        <w:rPr>
          <w:rFonts w:ascii="Times New Roman" w:hAnsi="Times New Roman" w:cs="Times New Roman"/>
          <w:sz w:val="24"/>
          <w:szCs w:val="24"/>
        </w:rPr>
        <w:t xml:space="preserve">Izlaganje se provodi </w:t>
      </w:r>
      <w:r w:rsidR="00155218" w:rsidRPr="000E4164">
        <w:rPr>
          <w:rFonts w:ascii="Times New Roman" w:hAnsi="Times New Roman" w:cs="Times New Roman"/>
          <w:b/>
          <w:bCs/>
          <w:sz w:val="24"/>
          <w:szCs w:val="24"/>
        </w:rPr>
        <w:t>postupno</w:t>
      </w:r>
      <w:r w:rsidR="00155218">
        <w:rPr>
          <w:rFonts w:ascii="Times New Roman" w:hAnsi="Times New Roman" w:cs="Times New Roman"/>
          <w:sz w:val="24"/>
          <w:szCs w:val="24"/>
        </w:rPr>
        <w:t xml:space="preserve"> od onoga što </w:t>
      </w:r>
      <w:r>
        <w:rPr>
          <w:rFonts w:ascii="Times New Roman" w:hAnsi="Times New Roman" w:cs="Times New Roman"/>
          <w:sz w:val="24"/>
          <w:szCs w:val="24"/>
        </w:rPr>
        <w:t>osobi</w:t>
      </w:r>
      <w:r w:rsidR="00155218">
        <w:rPr>
          <w:rFonts w:ascii="Times New Roman" w:hAnsi="Times New Roman" w:cs="Times New Roman"/>
          <w:sz w:val="24"/>
          <w:szCs w:val="24"/>
        </w:rPr>
        <w:t xml:space="preserve"> izaziva nižu anksioznost</w:t>
      </w:r>
      <w:r w:rsidR="000D39AF">
        <w:rPr>
          <w:rFonts w:ascii="Times New Roman" w:hAnsi="Times New Roman" w:cs="Times New Roman"/>
          <w:sz w:val="24"/>
          <w:szCs w:val="24"/>
        </w:rPr>
        <w:t>, u dogovoru s</w:t>
      </w:r>
      <w:r w:rsidR="00662101">
        <w:rPr>
          <w:rFonts w:ascii="Times New Roman" w:hAnsi="Times New Roman" w:cs="Times New Roman"/>
          <w:sz w:val="24"/>
          <w:szCs w:val="24"/>
        </w:rPr>
        <w:t xml:space="preserve"> </w:t>
      </w:r>
      <w:r w:rsidR="000D39AF">
        <w:rPr>
          <w:rFonts w:ascii="Times New Roman" w:hAnsi="Times New Roman" w:cs="Times New Roman"/>
          <w:sz w:val="24"/>
          <w:szCs w:val="24"/>
        </w:rPr>
        <w:t>osobom</w:t>
      </w:r>
      <w:r w:rsidR="004C60AE">
        <w:rPr>
          <w:rFonts w:ascii="Times New Roman" w:hAnsi="Times New Roman" w:cs="Times New Roman"/>
          <w:sz w:val="24"/>
          <w:szCs w:val="24"/>
        </w:rPr>
        <w:t>,</w:t>
      </w:r>
      <w:r w:rsidR="000D39AF">
        <w:rPr>
          <w:rFonts w:ascii="Times New Roman" w:hAnsi="Times New Roman" w:cs="Times New Roman"/>
          <w:sz w:val="24"/>
          <w:szCs w:val="24"/>
        </w:rPr>
        <w:t xml:space="preserve"> onda </w:t>
      </w:r>
      <w:r>
        <w:rPr>
          <w:rFonts w:ascii="Times New Roman" w:hAnsi="Times New Roman" w:cs="Times New Roman"/>
          <w:sz w:val="24"/>
          <w:szCs w:val="24"/>
        </w:rPr>
        <w:t>kada je</w:t>
      </w:r>
      <w:r w:rsidR="000E4164">
        <w:rPr>
          <w:rFonts w:ascii="Times New Roman" w:hAnsi="Times New Roman" w:cs="Times New Roman"/>
          <w:sz w:val="24"/>
          <w:szCs w:val="24"/>
        </w:rPr>
        <w:t xml:space="preserve"> spremn</w:t>
      </w:r>
      <w:r>
        <w:rPr>
          <w:rFonts w:ascii="Times New Roman" w:hAnsi="Times New Roman" w:cs="Times New Roman"/>
          <w:sz w:val="24"/>
          <w:szCs w:val="24"/>
        </w:rPr>
        <w:t>a</w:t>
      </w:r>
      <w:r w:rsidR="000E4164">
        <w:rPr>
          <w:rFonts w:ascii="Times New Roman" w:hAnsi="Times New Roman" w:cs="Times New Roman"/>
          <w:sz w:val="24"/>
          <w:szCs w:val="24"/>
        </w:rPr>
        <w:t xml:space="preserve"> izložiti se zastrašujućem podražaju.</w:t>
      </w:r>
    </w:p>
    <w:p w14:paraId="6EC2EA51" w14:textId="77777777" w:rsidR="00891743" w:rsidRPr="00891743" w:rsidRDefault="00891743" w:rsidP="00255C71">
      <w:pPr>
        <w:jc w:val="both"/>
        <w:rPr>
          <w:rFonts w:ascii="Times New Roman" w:hAnsi="Times New Roman" w:cs="Times New Roman"/>
          <w:sz w:val="24"/>
          <w:szCs w:val="24"/>
        </w:rPr>
      </w:pPr>
    </w:p>
    <w:p w14:paraId="3FEC751F" w14:textId="55581D4B" w:rsidR="00891743" w:rsidRPr="001564FB" w:rsidRDefault="00E00B4F" w:rsidP="00255C71">
      <w:pPr>
        <w:pStyle w:val="ListParagraph"/>
        <w:numPr>
          <w:ilvl w:val="0"/>
          <w:numId w:val="2"/>
        </w:numPr>
        <w:ind w:left="360"/>
        <w:jc w:val="both"/>
        <w:rPr>
          <w:rFonts w:ascii="Times New Roman" w:hAnsi="Times New Roman" w:cs="Times New Roman"/>
          <w:b/>
          <w:bCs/>
          <w:sz w:val="24"/>
          <w:szCs w:val="24"/>
        </w:rPr>
      </w:pPr>
      <w:r w:rsidRPr="001564FB">
        <w:rPr>
          <w:rFonts w:ascii="Times New Roman" w:hAnsi="Times New Roman" w:cs="Times New Roman"/>
          <w:b/>
          <w:bCs/>
          <w:sz w:val="24"/>
          <w:szCs w:val="24"/>
        </w:rPr>
        <w:t>IZRADA</w:t>
      </w:r>
      <w:r w:rsidR="00891743" w:rsidRPr="001564FB">
        <w:rPr>
          <w:rFonts w:ascii="Times New Roman" w:hAnsi="Times New Roman" w:cs="Times New Roman"/>
          <w:b/>
          <w:bCs/>
          <w:sz w:val="24"/>
          <w:szCs w:val="24"/>
        </w:rPr>
        <w:t xml:space="preserve"> HIJERARHIJE IZLAGANJA</w:t>
      </w:r>
    </w:p>
    <w:p w14:paraId="10706F83" w14:textId="79038A02" w:rsidR="00E00B4F" w:rsidRPr="00E00B4F" w:rsidRDefault="00E00B4F" w:rsidP="00255C71">
      <w:pPr>
        <w:jc w:val="both"/>
        <w:rPr>
          <w:rFonts w:ascii="Times New Roman" w:hAnsi="Times New Roman" w:cs="Times New Roman"/>
          <w:sz w:val="24"/>
          <w:szCs w:val="24"/>
        </w:rPr>
      </w:pPr>
      <w:r>
        <w:rPr>
          <w:rFonts w:ascii="Times New Roman" w:hAnsi="Times New Roman" w:cs="Times New Roman"/>
          <w:sz w:val="24"/>
          <w:szCs w:val="24"/>
        </w:rPr>
        <w:t xml:space="preserve">Osoba opisuje podražaje koji joj izazivaju anksioznost. Zatim, </w:t>
      </w:r>
      <w:r w:rsidR="00456F6A">
        <w:rPr>
          <w:rFonts w:ascii="Times New Roman" w:hAnsi="Times New Roman" w:cs="Times New Roman"/>
          <w:sz w:val="24"/>
          <w:szCs w:val="24"/>
        </w:rPr>
        <w:t xml:space="preserve">osoba svakom podražaju dodjeljuje procjenu </w:t>
      </w:r>
      <w:r>
        <w:rPr>
          <w:rFonts w:ascii="Times New Roman" w:hAnsi="Times New Roman" w:cs="Times New Roman"/>
          <w:sz w:val="24"/>
          <w:szCs w:val="24"/>
        </w:rPr>
        <w:t>na skali od 0 (nema anksioznosti) do 10 (najveća anksioznost</w:t>
      </w:r>
      <w:r w:rsidR="00456F6A">
        <w:rPr>
          <w:rFonts w:ascii="Times New Roman" w:hAnsi="Times New Roman" w:cs="Times New Roman"/>
          <w:sz w:val="24"/>
          <w:szCs w:val="24"/>
        </w:rPr>
        <w:t>) prema tome koliku</w:t>
      </w:r>
      <w:r>
        <w:rPr>
          <w:rFonts w:ascii="Times New Roman" w:hAnsi="Times New Roman" w:cs="Times New Roman"/>
          <w:sz w:val="24"/>
          <w:szCs w:val="24"/>
        </w:rPr>
        <w:t xml:space="preserve"> anksioznost</w:t>
      </w:r>
      <w:r w:rsidR="00456F6A">
        <w:rPr>
          <w:rFonts w:ascii="Times New Roman" w:hAnsi="Times New Roman" w:cs="Times New Roman"/>
          <w:sz w:val="24"/>
          <w:szCs w:val="24"/>
        </w:rPr>
        <w:t xml:space="preserve"> </w:t>
      </w:r>
      <w:r>
        <w:rPr>
          <w:rFonts w:ascii="Times New Roman" w:hAnsi="Times New Roman" w:cs="Times New Roman"/>
          <w:sz w:val="24"/>
          <w:szCs w:val="24"/>
        </w:rPr>
        <w:t xml:space="preserve">osjeća </w:t>
      </w:r>
      <w:r w:rsidR="00456F6A">
        <w:rPr>
          <w:rFonts w:ascii="Times New Roman" w:hAnsi="Times New Roman" w:cs="Times New Roman"/>
          <w:sz w:val="24"/>
          <w:szCs w:val="24"/>
        </w:rPr>
        <w:t>kad se susretne</w:t>
      </w:r>
      <w:r>
        <w:rPr>
          <w:rFonts w:ascii="Times New Roman" w:hAnsi="Times New Roman" w:cs="Times New Roman"/>
          <w:sz w:val="24"/>
          <w:szCs w:val="24"/>
        </w:rPr>
        <w:t xml:space="preserve"> s podražajem</w:t>
      </w:r>
      <w:r w:rsidR="00456F6A">
        <w:rPr>
          <w:rFonts w:ascii="Times New Roman" w:hAnsi="Times New Roman" w:cs="Times New Roman"/>
          <w:sz w:val="24"/>
          <w:szCs w:val="24"/>
        </w:rPr>
        <w:t>. Ako osoba izbjegava podražaj, dodaje procjenu na temelju</w:t>
      </w:r>
      <w:r>
        <w:rPr>
          <w:rFonts w:ascii="Times New Roman" w:hAnsi="Times New Roman" w:cs="Times New Roman"/>
          <w:sz w:val="24"/>
          <w:szCs w:val="24"/>
        </w:rPr>
        <w:t xml:space="preserve"> anksioznosti koju zamišlja da bi osjeća</w:t>
      </w:r>
      <w:r w:rsidR="0084083D">
        <w:rPr>
          <w:rFonts w:ascii="Times New Roman" w:hAnsi="Times New Roman" w:cs="Times New Roman"/>
          <w:sz w:val="24"/>
          <w:szCs w:val="24"/>
        </w:rPr>
        <w:t>la</w:t>
      </w:r>
      <w:r>
        <w:rPr>
          <w:rFonts w:ascii="Times New Roman" w:hAnsi="Times New Roman" w:cs="Times New Roman"/>
          <w:sz w:val="24"/>
          <w:szCs w:val="24"/>
        </w:rPr>
        <w:t xml:space="preserve"> pri susretu s njim. </w:t>
      </w:r>
      <w:r w:rsidR="00456F6A">
        <w:rPr>
          <w:rFonts w:ascii="Times New Roman" w:hAnsi="Times New Roman" w:cs="Times New Roman"/>
          <w:sz w:val="24"/>
          <w:szCs w:val="24"/>
        </w:rPr>
        <w:t>Sastavlja se popis</w:t>
      </w:r>
      <w:r>
        <w:rPr>
          <w:rFonts w:ascii="Times New Roman" w:hAnsi="Times New Roman" w:cs="Times New Roman"/>
          <w:sz w:val="24"/>
          <w:szCs w:val="24"/>
        </w:rPr>
        <w:t xml:space="preserve"> od onoga što</w:t>
      </w:r>
      <w:r w:rsidR="0084083D">
        <w:rPr>
          <w:rFonts w:ascii="Times New Roman" w:hAnsi="Times New Roman" w:cs="Times New Roman"/>
          <w:sz w:val="24"/>
          <w:szCs w:val="24"/>
        </w:rPr>
        <w:t xml:space="preserve"> </w:t>
      </w:r>
      <w:r>
        <w:rPr>
          <w:rFonts w:ascii="Times New Roman" w:hAnsi="Times New Roman" w:cs="Times New Roman"/>
          <w:sz w:val="24"/>
          <w:szCs w:val="24"/>
        </w:rPr>
        <w:t>izaziva najmanj</w:t>
      </w:r>
      <w:r w:rsidR="004C60AE">
        <w:rPr>
          <w:rFonts w:ascii="Times New Roman" w:hAnsi="Times New Roman" w:cs="Times New Roman"/>
          <w:sz w:val="24"/>
          <w:szCs w:val="24"/>
        </w:rPr>
        <w:t xml:space="preserve">u </w:t>
      </w:r>
      <w:r>
        <w:rPr>
          <w:rFonts w:ascii="Times New Roman" w:hAnsi="Times New Roman" w:cs="Times New Roman"/>
          <w:sz w:val="24"/>
          <w:szCs w:val="24"/>
        </w:rPr>
        <w:t xml:space="preserve">anksizonost do onog što </w:t>
      </w:r>
      <w:r w:rsidR="00456F6A">
        <w:rPr>
          <w:rFonts w:ascii="Times New Roman" w:hAnsi="Times New Roman" w:cs="Times New Roman"/>
          <w:sz w:val="24"/>
          <w:szCs w:val="24"/>
        </w:rPr>
        <w:t>osobi</w:t>
      </w:r>
      <w:r w:rsidR="0084083D">
        <w:rPr>
          <w:rFonts w:ascii="Times New Roman" w:hAnsi="Times New Roman" w:cs="Times New Roman"/>
          <w:sz w:val="24"/>
          <w:szCs w:val="24"/>
        </w:rPr>
        <w:t xml:space="preserve"> </w:t>
      </w:r>
      <w:r>
        <w:rPr>
          <w:rFonts w:ascii="Times New Roman" w:hAnsi="Times New Roman" w:cs="Times New Roman"/>
          <w:sz w:val="24"/>
          <w:szCs w:val="24"/>
        </w:rPr>
        <w:t>izaziva najviš</w:t>
      </w:r>
      <w:r w:rsidR="004C60AE">
        <w:rPr>
          <w:rFonts w:ascii="Times New Roman" w:hAnsi="Times New Roman" w:cs="Times New Roman"/>
          <w:sz w:val="24"/>
          <w:szCs w:val="24"/>
        </w:rPr>
        <w:t>u</w:t>
      </w:r>
      <w:r>
        <w:rPr>
          <w:rFonts w:ascii="Times New Roman" w:hAnsi="Times New Roman" w:cs="Times New Roman"/>
          <w:sz w:val="24"/>
          <w:szCs w:val="24"/>
        </w:rPr>
        <w:t xml:space="preserve"> anks</w:t>
      </w:r>
      <w:r w:rsidR="0084083D">
        <w:rPr>
          <w:rFonts w:ascii="Times New Roman" w:hAnsi="Times New Roman" w:cs="Times New Roman"/>
          <w:sz w:val="24"/>
          <w:szCs w:val="24"/>
        </w:rPr>
        <w:t>ioznost</w:t>
      </w:r>
      <w:r w:rsidR="004C60AE">
        <w:rPr>
          <w:rFonts w:ascii="Times New Roman" w:hAnsi="Times New Roman" w:cs="Times New Roman"/>
          <w:sz w:val="24"/>
          <w:szCs w:val="24"/>
        </w:rPr>
        <w:t>.</w:t>
      </w:r>
    </w:p>
    <w:p w14:paraId="1B6F405A" w14:textId="77777777" w:rsidR="00E00B4F" w:rsidRPr="001564FB" w:rsidRDefault="00E00B4F" w:rsidP="00255C71">
      <w:pPr>
        <w:ind w:left="-360"/>
        <w:jc w:val="both"/>
        <w:rPr>
          <w:rFonts w:ascii="Times New Roman" w:hAnsi="Times New Roman" w:cs="Times New Roman"/>
          <w:b/>
          <w:bCs/>
          <w:sz w:val="24"/>
          <w:szCs w:val="24"/>
        </w:rPr>
      </w:pPr>
    </w:p>
    <w:p w14:paraId="6FAD909F" w14:textId="594C8723" w:rsidR="00891743" w:rsidRPr="001564FB" w:rsidRDefault="00891743" w:rsidP="00255C71">
      <w:pPr>
        <w:pStyle w:val="ListParagraph"/>
        <w:numPr>
          <w:ilvl w:val="0"/>
          <w:numId w:val="2"/>
        </w:numPr>
        <w:ind w:left="360"/>
        <w:jc w:val="both"/>
        <w:rPr>
          <w:rFonts w:ascii="Times New Roman" w:hAnsi="Times New Roman" w:cs="Times New Roman"/>
          <w:b/>
          <w:bCs/>
          <w:sz w:val="24"/>
          <w:szCs w:val="24"/>
        </w:rPr>
      </w:pPr>
      <w:r w:rsidRPr="001564FB">
        <w:rPr>
          <w:rFonts w:ascii="Times New Roman" w:hAnsi="Times New Roman" w:cs="Times New Roman"/>
          <w:b/>
          <w:bCs/>
          <w:sz w:val="24"/>
          <w:szCs w:val="24"/>
        </w:rPr>
        <w:t>POČETNO IZLAGANJE</w:t>
      </w:r>
    </w:p>
    <w:p w14:paraId="431221E4" w14:textId="792D5CAE" w:rsidR="00653752" w:rsidRDefault="00456F6A" w:rsidP="00255C71">
      <w:pPr>
        <w:jc w:val="both"/>
        <w:rPr>
          <w:rFonts w:ascii="Times New Roman" w:hAnsi="Times New Roman" w:cs="Times New Roman"/>
          <w:sz w:val="24"/>
          <w:szCs w:val="24"/>
        </w:rPr>
      </w:pPr>
      <w:r>
        <w:rPr>
          <w:rFonts w:ascii="Times New Roman" w:hAnsi="Times New Roman" w:cs="Times New Roman"/>
          <w:sz w:val="24"/>
          <w:szCs w:val="24"/>
        </w:rPr>
        <w:t>Obično se počinje</w:t>
      </w:r>
      <w:r w:rsidR="0084083D">
        <w:rPr>
          <w:rFonts w:ascii="Times New Roman" w:hAnsi="Times New Roman" w:cs="Times New Roman"/>
          <w:sz w:val="24"/>
          <w:szCs w:val="24"/>
        </w:rPr>
        <w:t xml:space="preserve"> </w:t>
      </w:r>
      <w:r w:rsidR="00255C71">
        <w:rPr>
          <w:rFonts w:ascii="Times New Roman" w:hAnsi="Times New Roman" w:cs="Times New Roman"/>
          <w:sz w:val="24"/>
          <w:szCs w:val="24"/>
        </w:rPr>
        <w:t>sa st</w:t>
      </w:r>
      <w:r w:rsidR="0084083D">
        <w:rPr>
          <w:rFonts w:ascii="Times New Roman" w:hAnsi="Times New Roman" w:cs="Times New Roman"/>
          <w:sz w:val="24"/>
          <w:szCs w:val="24"/>
        </w:rPr>
        <w:t>a</w:t>
      </w:r>
      <w:r w:rsidR="00255C71">
        <w:rPr>
          <w:rFonts w:ascii="Times New Roman" w:hAnsi="Times New Roman" w:cs="Times New Roman"/>
          <w:sz w:val="24"/>
          <w:szCs w:val="24"/>
        </w:rPr>
        <w:t>vkom koja izaziva umjerenu anksioznost</w:t>
      </w:r>
      <w:r>
        <w:rPr>
          <w:rFonts w:ascii="Times New Roman" w:hAnsi="Times New Roman" w:cs="Times New Roman"/>
          <w:sz w:val="24"/>
          <w:szCs w:val="24"/>
        </w:rPr>
        <w:t xml:space="preserve">. </w:t>
      </w:r>
      <w:r w:rsidR="004C60AE">
        <w:rPr>
          <w:rFonts w:ascii="Times New Roman" w:hAnsi="Times New Roman" w:cs="Times New Roman"/>
          <w:sz w:val="24"/>
          <w:szCs w:val="24"/>
        </w:rPr>
        <w:t>O</w:t>
      </w:r>
      <w:r w:rsidR="0084083D">
        <w:rPr>
          <w:rFonts w:ascii="Times New Roman" w:hAnsi="Times New Roman" w:cs="Times New Roman"/>
          <w:sz w:val="24"/>
          <w:szCs w:val="24"/>
        </w:rPr>
        <w:t xml:space="preserve">sobu se upoznaje s podražajem </w:t>
      </w:r>
      <w:r w:rsidR="001564FB">
        <w:rPr>
          <w:rFonts w:ascii="Times New Roman" w:hAnsi="Times New Roman" w:cs="Times New Roman"/>
          <w:sz w:val="24"/>
          <w:szCs w:val="24"/>
        </w:rPr>
        <w:t xml:space="preserve">(stvar, sjećanje, scenarij, situacija) </w:t>
      </w:r>
      <w:r w:rsidR="0084083D">
        <w:rPr>
          <w:rFonts w:ascii="Times New Roman" w:hAnsi="Times New Roman" w:cs="Times New Roman"/>
          <w:sz w:val="24"/>
          <w:szCs w:val="24"/>
        </w:rPr>
        <w:t>koji izaziva anksio</w:t>
      </w:r>
      <w:r w:rsidR="00662101">
        <w:rPr>
          <w:rFonts w:ascii="Times New Roman" w:hAnsi="Times New Roman" w:cs="Times New Roman"/>
          <w:sz w:val="24"/>
          <w:szCs w:val="24"/>
        </w:rPr>
        <w:t>z</w:t>
      </w:r>
      <w:r w:rsidR="0084083D">
        <w:rPr>
          <w:rFonts w:ascii="Times New Roman" w:hAnsi="Times New Roman" w:cs="Times New Roman"/>
          <w:sz w:val="24"/>
          <w:szCs w:val="24"/>
        </w:rPr>
        <w:t>nost i ostaje u kontaktu s njim</w:t>
      </w:r>
      <w:r w:rsidR="001564FB">
        <w:rPr>
          <w:rFonts w:ascii="Times New Roman" w:hAnsi="Times New Roman" w:cs="Times New Roman"/>
          <w:sz w:val="24"/>
          <w:szCs w:val="24"/>
        </w:rPr>
        <w:t xml:space="preserve"> dok se osoba ne navikne. </w:t>
      </w:r>
      <w:r w:rsidR="00255C71">
        <w:rPr>
          <w:rFonts w:ascii="Times New Roman" w:hAnsi="Times New Roman" w:cs="Times New Roman"/>
          <w:sz w:val="24"/>
          <w:szCs w:val="24"/>
        </w:rPr>
        <w:t xml:space="preserve">Početno izlaganje </w:t>
      </w:r>
      <w:r w:rsidR="001564FB">
        <w:rPr>
          <w:rFonts w:ascii="Times New Roman" w:hAnsi="Times New Roman" w:cs="Times New Roman"/>
          <w:sz w:val="24"/>
          <w:szCs w:val="24"/>
        </w:rPr>
        <w:t xml:space="preserve">se obično provodi </w:t>
      </w:r>
      <w:r w:rsidR="00255C71">
        <w:rPr>
          <w:rFonts w:ascii="Times New Roman" w:hAnsi="Times New Roman" w:cs="Times New Roman"/>
          <w:sz w:val="24"/>
          <w:szCs w:val="24"/>
        </w:rPr>
        <w:t xml:space="preserve">tijekom seanse koja će trajati </w:t>
      </w:r>
      <w:r w:rsidR="00662101">
        <w:rPr>
          <w:rFonts w:ascii="Times New Roman" w:hAnsi="Times New Roman" w:cs="Times New Roman"/>
          <w:sz w:val="24"/>
          <w:szCs w:val="24"/>
        </w:rPr>
        <w:t>nešto duže</w:t>
      </w:r>
      <w:r w:rsidR="00255C71">
        <w:rPr>
          <w:rFonts w:ascii="Times New Roman" w:hAnsi="Times New Roman" w:cs="Times New Roman"/>
          <w:sz w:val="24"/>
          <w:szCs w:val="24"/>
        </w:rPr>
        <w:t>.</w:t>
      </w:r>
      <w:r w:rsidR="0084083D">
        <w:rPr>
          <w:rFonts w:ascii="Times New Roman" w:hAnsi="Times New Roman" w:cs="Times New Roman"/>
          <w:sz w:val="24"/>
          <w:szCs w:val="24"/>
        </w:rPr>
        <w:t xml:space="preserve"> </w:t>
      </w:r>
      <w:r w:rsidR="001564FB">
        <w:rPr>
          <w:rFonts w:ascii="Times New Roman" w:hAnsi="Times New Roman" w:cs="Times New Roman"/>
          <w:sz w:val="24"/>
          <w:szCs w:val="24"/>
        </w:rPr>
        <w:t>Povremeno</w:t>
      </w:r>
      <w:r w:rsidR="00653752">
        <w:rPr>
          <w:rFonts w:ascii="Times New Roman" w:hAnsi="Times New Roman" w:cs="Times New Roman"/>
          <w:sz w:val="24"/>
          <w:szCs w:val="24"/>
        </w:rPr>
        <w:t xml:space="preserve"> tijekom izlaganja osoba daje </w:t>
      </w:r>
      <w:r>
        <w:rPr>
          <w:rFonts w:ascii="Times New Roman" w:hAnsi="Times New Roman" w:cs="Times New Roman"/>
          <w:sz w:val="24"/>
          <w:szCs w:val="24"/>
        </w:rPr>
        <w:t>svoje</w:t>
      </w:r>
      <w:r w:rsidR="00653752">
        <w:rPr>
          <w:rFonts w:ascii="Times New Roman" w:hAnsi="Times New Roman" w:cs="Times New Roman"/>
          <w:sz w:val="24"/>
          <w:szCs w:val="24"/>
        </w:rPr>
        <w:t xml:space="preserve"> procjene</w:t>
      </w:r>
      <w:r>
        <w:rPr>
          <w:rFonts w:ascii="Times New Roman" w:hAnsi="Times New Roman" w:cs="Times New Roman"/>
          <w:sz w:val="24"/>
          <w:szCs w:val="24"/>
        </w:rPr>
        <w:t xml:space="preserve"> anksioznosti</w:t>
      </w:r>
      <w:r w:rsidR="00653752">
        <w:rPr>
          <w:rFonts w:ascii="Times New Roman" w:hAnsi="Times New Roman" w:cs="Times New Roman"/>
          <w:sz w:val="24"/>
          <w:szCs w:val="24"/>
        </w:rPr>
        <w:t xml:space="preserve">. Izlaganje se </w:t>
      </w:r>
      <w:r w:rsidR="00653752" w:rsidRPr="001F5040">
        <w:rPr>
          <w:rFonts w:ascii="Times New Roman" w:hAnsi="Times New Roman" w:cs="Times New Roman"/>
          <w:b/>
          <w:bCs/>
          <w:sz w:val="24"/>
          <w:szCs w:val="24"/>
        </w:rPr>
        <w:t>ne prekida prije nego što anksioznost</w:t>
      </w:r>
      <w:r w:rsidR="00640E74" w:rsidRPr="001F5040">
        <w:rPr>
          <w:rFonts w:ascii="Times New Roman" w:hAnsi="Times New Roman" w:cs="Times New Roman"/>
          <w:b/>
          <w:bCs/>
          <w:sz w:val="24"/>
          <w:szCs w:val="24"/>
        </w:rPr>
        <w:t xml:space="preserve"> značajno</w:t>
      </w:r>
      <w:r w:rsidR="00653752" w:rsidRPr="001F5040">
        <w:rPr>
          <w:rFonts w:ascii="Times New Roman" w:hAnsi="Times New Roman" w:cs="Times New Roman"/>
          <w:b/>
          <w:bCs/>
          <w:sz w:val="24"/>
          <w:szCs w:val="24"/>
        </w:rPr>
        <w:t xml:space="preserve"> padne</w:t>
      </w:r>
      <w:r w:rsidR="0084083D" w:rsidRPr="001F5040">
        <w:rPr>
          <w:rFonts w:ascii="Times New Roman" w:hAnsi="Times New Roman" w:cs="Times New Roman"/>
          <w:b/>
          <w:bCs/>
          <w:sz w:val="24"/>
          <w:szCs w:val="24"/>
        </w:rPr>
        <w:t xml:space="preserve"> </w:t>
      </w:r>
      <w:r w:rsidR="0084083D">
        <w:rPr>
          <w:rFonts w:ascii="Times New Roman" w:hAnsi="Times New Roman" w:cs="Times New Roman"/>
          <w:sz w:val="24"/>
          <w:szCs w:val="24"/>
        </w:rPr>
        <w:t>(bez obzira koliko će dugo to trajati)</w:t>
      </w:r>
      <w:r w:rsidR="001F5040">
        <w:rPr>
          <w:rFonts w:ascii="Times New Roman" w:hAnsi="Times New Roman" w:cs="Times New Roman"/>
          <w:sz w:val="24"/>
          <w:szCs w:val="24"/>
        </w:rPr>
        <w:t xml:space="preserve"> </w:t>
      </w:r>
      <w:r w:rsidR="001F5040" w:rsidRPr="001F5040">
        <w:rPr>
          <w:rFonts w:ascii="Times New Roman" w:hAnsi="Times New Roman" w:cs="Times New Roman"/>
          <w:b/>
          <w:bCs/>
          <w:sz w:val="24"/>
          <w:szCs w:val="24"/>
        </w:rPr>
        <w:t>i dok ne nastupi navikavanje</w:t>
      </w:r>
      <w:r w:rsidR="001F5040">
        <w:rPr>
          <w:rFonts w:ascii="Times New Roman" w:hAnsi="Times New Roman" w:cs="Times New Roman"/>
          <w:sz w:val="24"/>
          <w:szCs w:val="24"/>
        </w:rPr>
        <w:t>. To će oslabiti reakciju straha</w:t>
      </w:r>
      <w:r w:rsidR="001564FB">
        <w:rPr>
          <w:rFonts w:ascii="Times New Roman" w:hAnsi="Times New Roman" w:cs="Times New Roman"/>
          <w:sz w:val="24"/>
          <w:szCs w:val="24"/>
        </w:rPr>
        <w:t>, odnosno</w:t>
      </w:r>
      <w:r w:rsidR="00653752">
        <w:rPr>
          <w:rFonts w:ascii="Times New Roman" w:hAnsi="Times New Roman" w:cs="Times New Roman"/>
          <w:sz w:val="24"/>
          <w:szCs w:val="24"/>
        </w:rPr>
        <w:t xml:space="preserve"> veza između pod</w:t>
      </w:r>
      <w:r>
        <w:rPr>
          <w:rFonts w:ascii="Times New Roman" w:hAnsi="Times New Roman" w:cs="Times New Roman"/>
          <w:sz w:val="24"/>
          <w:szCs w:val="24"/>
        </w:rPr>
        <w:t>r</w:t>
      </w:r>
      <w:r w:rsidR="00653752">
        <w:rPr>
          <w:rFonts w:ascii="Times New Roman" w:hAnsi="Times New Roman" w:cs="Times New Roman"/>
          <w:sz w:val="24"/>
          <w:szCs w:val="24"/>
        </w:rPr>
        <w:t xml:space="preserve">ažaja i anksioznosti </w:t>
      </w:r>
      <w:r w:rsidR="001564FB">
        <w:rPr>
          <w:rFonts w:ascii="Times New Roman" w:hAnsi="Times New Roman" w:cs="Times New Roman"/>
          <w:sz w:val="24"/>
          <w:szCs w:val="24"/>
        </w:rPr>
        <w:t>će oslabjeti</w:t>
      </w:r>
      <w:r w:rsidR="001F5040">
        <w:rPr>
          <w:rFonts w:ascii="Times New Roman" w:hAnsi="Times New Roman" w:cs="Times New Roman"/>
          <w:sz w:val="24"/>
          <w:szCs w:val="24"/>
        </w:rPr>
        <w:t xml:space="preserve">. </w:t>
      </w:r>
    </w:p>
    <w:p w14:paraId="1EE1E110" w14:textId="77777777" w:rsidR="00662101" w:rsidRDefault="00662101" w:rsidP="00255C71">
      <w:pPr>
        <w:jc w:val="both"/>
        <w:rPr>
          <w:rFonts w:ascii="Times New Roman" w:hAnsi="Times New Roman" w:cs="Times New Roman"/>
          <w:sz w:val="24"/>
          <w:szCs w:val="24"/>
        </w:rPr>
      </w:pPr>
    </w:p>
    <w:p w14:paraId="120800CB" w14:textId="68BEE6E6" w:rsidR="00662101" w:rsidRPr="00255C71" w:rsidRDefault="00662101" w:rsidP="00255C71">
      <w:pPr>
        <w:jc w:val="both"/>
        <w:rPr>
          <w:rFonts w:ascii="Times New Roman" w:hAnsi="Times New Roman" w:cs="Times New Roman"/>
          <w:sz w:val="24"/>
          <w:szCs w:val="24"/>
        </w:rPr>
      </w:pPr>
      <w:r>
        <w:rPr>
          <w:rFonts w:ascii="Times New Roman" w:hAnsi="Times New Roman" w:cs="Times New Roman"/>
          <w:sz w:val="24"/>
          <w:szCs w:val="24"/>
        </w:rPr>
        <w:t>Prije izlaganja važno je da osoba procjeni razinu anksioznosti koji doživljava prije izlaganja, što očekuje da će se dogoditi, kolika je vjerojatnost da će se to ostvariti te što je najgore što se može dogoditi. Nakon izlaganja osoba uspoređuje što je predviđala da će se dogoditi, a što se uistinu dogodilo, koju je razinu anksioznosti doživjela te što je naučila iz izlaganja. Takvo će novo učenje umanjiti reakciju straha i anksioznosti kod osobe u sličnim situacijama u budućnosti.</w:t>
      </w:r>
    </w:p>
    <w:p w14:paraId="710070C3" w14:textId="77777777" w:rsidR="00E00B4F" w:rsidRDefault="00E00B4F" w:rsidP="00255C71">
      <w:pPr>
        <w:pStyle w:val="ListParagraph"/>
        <w:ind w:left="360"/>
        <w:jc w:val="both"/>
        <w:rPr>
          <w:rFonts w:ascii="Times New Roman" w:hAnsi="Times New Roman" w:cs="Times New Roman"/>
          <w:sz w:val="24"/>
          <w:szCs w:val="24"/>
        </w:rPr>
      </w:pPr>
    </w:p>
    <w:p w14:paraId="78FF8DFC" w14:textId="41716F63" w:rsidR="00891743" w:rsidRPr="000E4164" w:rsidRDefault="00891743" w:rsidP="00255C71">
      <w:pPr>
        <w:pStyle w:val="ListParagraph"/>
        <w:numPr>
          <w:ilvl w:val="0"/>
          <w:numId w:val="2"/>
        </w:numPr>
        <w:ind w:left="360"/>
        <w:jc w:val="both"/>
        <w:rPr>
          <w:rFonts w:ascii="Times New Roman" w:hAnsi="Times New Roman" w:cs="Times New Roman"/>
          <w:b/>
          <w:bCs/>
          <w:sz w:val="24"/>
          <w:szCs w:val="24"/>
        </w:rPr>
      </w:pPr>
      <w:r w:rsidRPr="000E4164">
        <w:rPr>
          <w:rFonts w:ascii="Times New Roman" w:hAnsi="Times New Roman" w:cs="Times New Roman"/>
          <w:b/>
          <w:bCs/>
          <w:sz w:val="24"/>
          <w:szCs w:val="24"/>
        </w:rPr>
        <w:t>PONAVLJANO IZLAGANJE</w:t>
      </w:r>
    </w:p>
    <w:p w14:paraId="76DAAF01" w14:textId="51B84DA7" w:rsidR="0054075F" w:rsidRDefault="004C60AE" w:rsidP="00255C71">
      <w:pPr>
        <w:jc w:val="both"/>
        <w:rPr>
          <w:rFonts w:ascii="Times New Roman" w:hAnsi="Times New Roman" w:cs="Times New Roman"/>
          <w:sz w:val="24"/>
          <w:szCs w:val="24"/>
        </w:rPr>
      </w:pPr>
      <w:r>
        <w:rPr>
          <w:rFonts w:ascii="Times New Roman" w:hAnsi="Times New Roman" w:cs="Times New Roman"/>
          <w:sz w:val="24"/>
          <w:szCs w:val="24"/>
        </w:rPr>
        <w:t xml:space="preserve">Izlaganje treba </w:t>
      </w:r>
      <w:r w:rsidRPr="004C60AE">
        <w:rPr>
          <w:rFonts w:ascii="Times New Roman" w:hAnsi="Times New Roman" w:cs="Times New Roman"/>
          <w:b/>
          <w:bCs/>
          <w:sz w:val="24"/>
          <w:szCs w:val="24"/>
        </w:rPr>
        <w:t>ponavljati</w:t>
      </w:r>
      <w:r w:rsidR="00653752" w:rsidRPr="004C60AE">
        <w:rPr>
          <w:rFonts w:ascii="Times New Roman" w:hAnsi="Times New Roman" w:cs="Times New Roman"/>
          <w:b/>
          <w:bCs/>
          <w:sz w:val="24"/>
          <w:szCs w:val="24"/>
        </w:rPr>
        <w:t xml:space="preserve"> </w:t>
      </w:r>
      <w:r w:rsidR="001701B3">
        <w:rPr>
          <w:rFonts w:ascii="Times New Roman" w:hAnsi="Times New Roman" w:cs="Times New Roman"/>
          <w:sz w:val="24"/>
          <w:szCs w:val="24"/>
        </w:rPr>
        <w:t xml:space="preserve">svakodnevno </w:t>
      </w:r>
      <w:r w:rsidR="00653752">
        <w:rPr>
          <w:rFonts w:ascii="Times New Roman" w:hAnsi="Times New Roman" w:cs="Times New Roman"/>
          <w:sz w:val="24"/>
          <w:szCs w:val="24"/>
        </w:rPr>
        <w:t>kao domaću zadaću. Osoba bilježi svoje procjene i nastavlja izlaganje dok se procjene ne smanje za polovinu</w:t>
      </w:r>
      <w:r w:rsidR="001F5040">
        <w:rPr>
          <w:rFonts w:ascii="Times New Roman" w:hAnsi="Times New Roman" w:cs="Times New Roman"/>
          <w:sz w:val="24"/>
          <w:szCs w:val="24"/>
        </w:rPr>
        <w:t xml:space="preserve"> (dok se reakcija straha ne smanji ponavljanjima)</w:t>
      </w:r>
      <w:r w:rsidR="00653752">
        <w:rPr>
          <w:rFonts w:ascii="Times New Roman" w:hAnsi="Times New Roman" w:cs="Times New Roman"/>
          <w:sz w:val="24"/>
          <w:szCs w:val="24"/>
        </w:rPr>
        <w:t>.</w:t>
      </w:r>
      <w:r w:rsidR="008E4EBF">
        <w:rPr>
          <w:rFonts w:ascii="Times New Roman" w:hAnsi="Times New Roman" w:cs="Times New Roman"/>
          <w:sz w:val="24"/>
          <w:szCs w:val="24"/>
        </w:rPr>
        <w:t xml:space="preserve"> Jednom kada podražaj više ne izaziva značajnu anksioznost, osoba kreće na sljedeću stavku na hijerarhiji izlaganja.</w:t>
      </w:r>
    </w:p>
    <w:p w14:paraId="47D27A4E" w14:textId="77777777" w:rsidR="002953D1" w:rsidRDefault="002953D1" w:rsidP="00255C71">
      <w:pPr>
        <w:jc w:val="both"/>
        <w:rPr>
          <w:rFonts w:ascii="Times New Roman" w:hAnsi="Times New Roman" w:cs="Times New Roman"/>
          <w:sz w:val="24"/>
          <w:szCs w:val="24"/>
        </w:rPr>
      </w:pPr>
    </w:p>
    <w:p w14:paraId="7D4FE524" w14:textId="0BDD697F" w:rsidR="004C60AE" w:rsidRPr="00662101" w:rsidRDefault="007E28EB" w:rsidP="00041019">
      <w:pPr>
        <w:rPr>
          <w:rFonts w:ascii="Times New Roman" w:hAnsi="Times New Roman" w:cs="Times New Roman"/>
          <w:sz w:val="24"/>
          <w:szCs w:val="24"/>
        </w:rPr>
      </w:pPr>
      <w:r>
        <w:rPr>
          <w:rFonts w:ascii="Times New Roman" w:hAnsi="Times New Roman" w:cs="Times New Roman"/>
          <w:b/>
          <w:bCs/>
          <w:sz w:val="24"/>
          <w:szCs w:val="24"/>
        </w:rPr>
        <w:t xml:space="preserve">VIDEOZAPIS: </w:t>
      </w:r>
      <w:r w:rsidRPr="007E28EB">
        <w:rPr>
          <w:rFonts w:ascii="Times New Roman" w:hAnsi="Times New Roman" w:cs="Times New Roman"/>
          <w:sz w:val="24"/>
          <w:szCs w:val="24"/>
        </w:rPr>
        <w:t xml:space="preserve">Face Your Fear &amp; Reduce Anxiety With CBT Exposure Therapy </w:t>
      </w:r>
      <w:hyperlink r:id="rId8" w:history="1">
        <w:r w:rsidR="00662101" w:rsidRPr="00B073CF">
          <w:rPr>
            <w:rStyle w:val="Hyperlink"/>
            <w:rFonts w:ascii="Times New Roman" w:hAnsi="Times New Roman" w:cs="Times New Roman"/>
            <w:sz w:val="24"/>
            <w:szCs w:val="24"/>
          </w:rPr>
          <w:t>https://www.youtube.com/watch?v=AAl97kjSvBU</w:t>
        </w:r>
      </w:hyperlink>
    </w:p>
    <w:sectPr w:rsidR="004C60AE" w:rsidRPr="00662101" w:rsidSect="000410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55A61" w14:textId="77777777" w:rsidR="009C2E60" w:rsidRDefault="009C2E60" w:rsidP="00456F6A">
      <w:pPr>
        <w:spacing w:line="240" w:lineRule="auto"/>
      </w:pPr>
      <w:r>
        <w:separator/>
      </w:r>
    </w:p>
  </w:endnote>
  <w:endnote w:type="continuationSeparator" w:id="0">
    <w:p w14:paraId="4E1486B0" w14:textId="77777777" w:rsidR="009C2E60" w:rsidRDefault="009C2E60" w:rsidP="00456F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90D70" w14:textId="77777777" w:rsidR="009C2E60" w:rsidRDefault="009C2E60" w:rsidP="00456F6A">
      <w:pPr>
        <w:spacing w:line="240" w:lineRule="auto"/>
      </w:pPr>
      <w:r>
        <w:separator/>
      </w:r>
    </w:p>
  </w:footnote>
  <w:footnote w:type="continuationSeparator" w:id="0">
    <w:p w14:paraId="1179C7BF" w14:textId="77777777" w:rsidR="009C2E60" w:rsidRDefault="009C2E60" w:rsidP="00456F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E74EE"/>
    <w:multiLevelType w:val="multilevel"/>
    <w:tmpl w:val="481CC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094E59"/>
    <w:multiLevelType w:val="hybridMultilevel"/>
    <w:tmpl w:val="AB7C49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019"/>
    <w:rsid w:val="00040F0F"/>
    <w:rsid w:val="00041019"/>
    <w:rsid w:val="000B7B57"/>
    <w:rsid w:val="000D39AF"/>
    <w:rsid w:val="000E4164"/>
    <w:rsid w:val="00155218"/>
    <w:rsid w:val="001564FB"/>
    <w:rsid w:val="0016015B"/>
    <w:rsid w:val="001701B3"/>
    <w:rsid w:val="001F5040"/>
    <w:rsid w:val="00206ACA"/>
    <w:rsid w:val="00255C71"/>
    <w:rsid w:val="00273447"/>
    <w:rsid w:val="00293C16"/>
    <w:rsid w:val="00294667"/>
    <w:rsid w:val="002953D1"/>
    <w:rsid w:val="003D1C8D"/>
    <w:rsid w:val="00403C52"/>
    <w:rsid w:val="00456F6A"/>
    <w:rsid w:val="004C60AE"/>
    <w:rsid w:val="004D4890"/>
    <w:rsid w:val="005379AF"/>
    <w:rsid w:val="0054075F"/>
    <w:rsid w:val="00640E74"/>
    <w:rsid w:val="00653752"/>
    <w:rsid w:val="00662101"/>
    <w:rsid w:val="006A0804"/>
    <w:rsid w:val="006D2960"/>
    <w:rsid w:val="00736BD9"/>
    <w:rsid w:val="00760339"/>
    <w:rsid w:val="007E28EB"/>
    <w:rsid w:val="00812C69"/>
    <w:rsid w:val="0084083D"/>
    <w:rsid w:val="00857061"/>
    <w:rsid w:val="00886C28"/>
    <w:rsid w:val="00891743"/>
    <w:rsid w:val="008B1B6C"/>
    <w:rsid w:val="008E4EBF"/>
    <w:rsid w:val="0095440E"/>
    <w:rsid w:val="00962BAE"/>
    <w:rsid w:val="0099033F"/>
    <w:rsid w:val="009C255C"/>
    <w:rsid w:val="009C2E60"/>
    <w:rsid w:val="00A1305F"/>
    <w:rsid w:val="00A47B65"/>
    <w:rsid w:val="00A54D13"/>
    <w:rsid w:val="00B30803"/>
    <w:rsid w:val="00B65679"/>
    <w:rsid w:val="00B94895"/>
    <w:rsid w:val="00C9196E"/>
    <w:rsid w:val="00CB738B"/>
    <w:rsid w:val="00CB7FE2"/>
    <w:rsid w:val="00D622BA"/>
    <w:rsid w:val="00DB383E"/>
    <w:rsid w:val="00DF58E4"/>
    <w:rsid w:val="00E00B4F"/>
    <w:rsid w:val="00EA4D05"/>
    <w:rsid w:val="00ED0E36"/>
    <w:rsid w:val="00ED65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5B077"/>
  <w15:chartTrackingRefBased/>
  <w15:docId w15:val="{29858CFF-A271-400C-9635-7C565821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019"/>
    <w:pPr>
      <w:spacing w:after="0" w:line="276" w:lineRule="auto"/>
    </w:pPr>
    <w:rPr>
      <w:rFonts w:ascii="Cambria" w:eastAsia="Cambria" w:hAnsi="Cambria" w:cs="Cambria"/>
      <w:kern w:val="0"/>
      <w:sz w:val="22"/>
      <w:szCs w:val="22"/>
      <w:lang w:val="hr" w:eastAsia="en-GB"/>
      <w14:ligatures w14:val="none"/>
    </w:rPr>
  </w:style>
  <w:style w:type="paragraph" w:styleId="Heading1">
    <w:name w:val="heading 1"/>
    <w:basedOn w:val="Normal"/>
    <w:next w:val="Normal"/>
    <w:link w:val="Heading1Char"/>
    <w:uiPriority w:val="9"/>
    <w:qFormat/>
    <w:rsid w:val="000410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410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10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10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10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10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0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0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0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0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10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10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10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10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1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019"/>
    <w:rPr>
      <w:rFonts w:eastAsiaTheme="majorEastAsia" w:cstheme="majorBidi"/>
      <w:color w:val="272727" w:themeColor="text1" w:themeTint="D8"/>
    </w:rPr>
  </w:style>
  <w:style w:type="paragraph" w:styleId="Title">
    <w:name w:val="Title"/>
    <w:basedOn w:val="Normal"/>
    <w:next w:val="Normal"/>
    <w:link w:val="TitleChar"/>
    <w:uiPriority w:val="10"/>
    <w:qFormat/>
    <w:rsid w:val="00041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019"/>
    <w:pPr>
      <w:spacing w:before="160"/>
      <w:jc w:val="center"/>
    </w:pPr>
    <w:rPr>
      <w:i/>
      <w:iCs/>
      <w:color w:val="404040" w:themeColor="text1" w:themeTint="BF"/>
    </w:rPr>
  </w:style>
  <w:style w:type="character" w:customStyle="1" w:styleId="QuoteChar">
    <w:name w:val="Quote Char"/>
    <w:basedOn w:val="DefaultParagraphFont"/>
    <w:link w:val="Quote"/>
    <w:uiPriority w:val="29"/>
    <w:rsid w:val="00041019"/>
    <w:rPr>
      <w:i/>
      <w:iCs/>
      <w:color w:val="404040" w:themeColor="text1" w:themeTint="BF"/>
    </w:rPr>
  </w:style>
  <w:style w:type="paragraph" w:styleId="ListParagraph">
    <w:name w:val="List Paragraph"/>
    <w:basedOn w:val="Normal"/>
    <w:uiPriority w:val="34"/>
    <w:qFormat/>
    <w:rsid w:val="00041019"/>
    <w:pPr>
      <w:ind w:left="720"/>
      <w:contextualSpacing/>
    </w:pPr>
  </w:style>
  <w:style w:type="character" w:styleId="IntenseEmphasis">
    <w:name w:val="Intense Emphasis"/>
    <w:basedOn w:val="DefaultParagraphFont"/>
    <w:uiPriority w:val="21"/>
    <w:qFormat/>
    <w:rsid w:val="00041019"/>
    <w:rPr>
      <w:i/>
      <w:iCs/>
      <w:color w:val="2F5496" w:themeColor="accent1" w:themeShade="BF"/>
    </w:rPr>
  </w:style>
  <w:style w:type="paragraph" w:styleId="IntenseQuote">
    <w:name w:val="Intense Quote"/>
    <w:basedOn w:val="Normal"/>
    <w:next w:val="Normal"/>
    <w:link w:val="IntenseQuoteChar"/>
    <w:uiPriority w:val="30"/>
    <w:qFormat/>
    <w:rsid w:val="000410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1019"/>
    <w:rPr>
      <w:i/>
      <w:iCs/>
      <w:color w:val="2F5496" w:themeColor="accent1" w:themeShade="BF"/>
    </w:rPr>
  </w:style>
  <w:style w:type="character" w:styleId="IntenseReference">
    <w:name w:val="Intense Reference"/>
    <w:basedOn w:val="DefaultParagraphFont"/>
    <w:uiPriority w:val="32"/>
    <w:qFormat/>
    <w:rsid w:val="00041019"/>
    <w:rPr>
      <w:b/>
      <w:bCs/>
      <w:smallCaps/>
      <w:color w:val="2F5496" w:themeColor="accent1" w:themeShade="BF"/>
      <w:spacing w:val="5"/>
    </w:rPr>
  </w:style>
  <w:style w:type="character" w:styleId="Emphasis">
    <w:name w:val="Emphasis"/>
    <w:basedOn w:val="DefaultParagraphFont"/>
    <w:uiPriority w:val="20"/>
    <w:qFormat/>
    <w:rsid w:val="00041019"/>
    <w:rPr>
      <w:i/>
      <w:iCs/>
    </w:rPr>
  </w:style>
  <w:style w:type="paragraph" w:styleId="Header">
    <w:name w:val="header"/>
    <w:basedOn w:val="Normal"/>
    <w:link w:val="HeaderChar"/>
    <w:uiPriority w:val="99"/>
    <w:unhideWhenUsed/>
    <w:rsid w:val="00456F6A"/>
    <w:pPr>
      <w:tabs>
        <w:tab w:val="center" w:pos="4680"/>
        <w:tab w:val="right" w:pos="9360"/>
      </w:tabs>
      <w:spacing w:line="240" w:lineRule="auto"/>
    </w:pPr>
  </w:style>
  <w:style w:type="character" w:customStyle="1" w:styleId="HeaderChar">
    <w:name w:val="Header Char"/>
    <w:basedOn w:val="DefaultParagraphFont"/>
    <w:link w:val="Header"/>
    <w:uiPriority w:val="99"/>
    <w:rsid w:val="00456F6A"/>
    <w:rPr>
      <w:rFonts w:ascii="Cambria" w:eastAsia="Cambria" w:hAnsi="Cambria" w:cs="Cambria"/>
      <w:kern w:val="0"/>
      <w:sz w:val="22"/>
      <w:szCs w:val="22"/>
      <w:lang w:val="hr" w:eastAsia="en-GB"/>
      <w14:ligatures w14:val="none"/>
    </w:rPr>
  </w:style>
  <w:style w:type="paragraph" w:styleId="Footer">
    <w:name w:val="footer"/>
    <w:basedOn w:val="Normal"/>
    <w:link w:val="FooterChar"/>
    <w:uiPriority w:val="99"/>
    <w:unhideWhenUsed/>
    <w:rsid w:val="00456F6A"/>
    <w:pPr>
      <w:tabs>
        <w:tab w:val="center" w:pos="4680"/>
        <w:tab w:val="right" w:pos="9360"/>
      </w:tabs>
      <w:spacing w:line="240" w:lineRule="auto"/>
    </w:pPr>
  </w:style>
  <w:style w:type="character" w:customStyle="1" w:styleId="FooterChar">
    <w:name w:val="Footer Char"/>
    <w:basedOn w:val="DefaultParagraphFont"/>
    <w:link w:val="Footer"/>
    <w:uiPriority w:val="99"/>
    <w:rsid w:val="00456F6A"/>
    <w:rPr>
      <w:rFonts w:ascii="Cambria" w:eastAsia="Cambria" w:hAnsi="Cambria" w:cs="Cambria"/>
      <w:kern w:val="0"/>
      <w:sz w:val="22"/>
      <w:szCs w:val="22"/>
      <w:lang w:val="hr" w:eastAsia="en-GB"/>
      <w14:ligatures w14:val="none"/>
    </w:rPr>
  </w:style>
  <w:style w:type="character" w:styleId="Hyperlink">
    <w:name w:val="Hyperlink"/>
    <w:basedOn w:val="DefaultParagraphFont"/>
    <w:uiPriority w:val="99"/>
    <w:unhideWhenUsed/>
    <w:rsid w:val="00662101"/>
    <w:rPr>
      <w:color w:val="0563C1" w:themeColor="hyperlink"/>
      <w:u w:val="single"/>
    </w:rPr>
  </w:style>
  <w:style w:type="character" w:customStyle="1" w:styleId="UnresolvedMention">
    <w:name w:val="Unresolved Mention"/>
    <w:basedOn w:val="DefaultParagraphFont"/>
    <w:uiPriority w:val="99"/>
    <w:semiHidden/>
    <w:unhideWhenUsed/>
    <w:rsid w:val="00662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Al97kjSvB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hubikotvr@outlook.com</cp:lastModifiedBy>
  <cp:revision>2</cp:revision>
  <dcterms:created xsi:type="dcterms:W3CDTF">2026-02-13T11:22:00Z</dcterms:created>
  <dcterms:modified xsi:type="dcterms:W3CDTF">2026-02-13T11:22:00Z</dcterms:modified>
</cp:coreProperties>
</file>