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3781E0" w14:textId="73152719" w:rsidR="00531FBE" w:rsidRDefault="00340042" w:rsidP="00531FBE">
      <w:pPr>
        <w:jc w:val="center"/>
      </w:pPr>
      <w:r>
        <w:t xml:space="preserve">DEPRESIJA </w:t>
      </w:r>
      <w:r w:rsidR="00531FBE">
        <w:t>–</w:t>
      </w:r>
      <w:r>
        <w:t xml:space="preserve"> PSIHOEDUKACIJA</w:t>
      </w:r>
    </w:p>
    <w:p w14:paraId="7073D034" w14:textId="6477D64D" w:rsidR="00340042" w:rsidRPr="00340042" w:rsidRDefault="005A2E8D" w:rsidP="00340042">
      <w:pPr>
        <w:rPr>
          <w:b/>
          <w:bCs/>
        </w:rPr>
      </w:pPr>
      <w:r w:rsidRPr="00340042">
        <w:rPr>
          <w:b/>
          <w:bCs/>
        </w:rPr>
        <w:t>ŠTO JE DEPRESIJA?</w:t>
      </w:r>
    </w:p>
    <w:p w14:paraId="20177DFD" w14:textId="77777777" w:rsidR="00763203" w:rsidRPr="00763203" w:rsidRDefault="00763203" w:rsidP="00763203">
      <w:r w:rsidRPr="00763203">
        <w:t>Depresija nije isto što i loš dan ili prolazna tuga. Svi se ponekad osjećamo tužno, iscrpljeno ili bezvoljno, osobito u razdobljima stresa ili nakon teških životnih događaja.</w:t>
      </w:r>
    </w:p>
    <w:p w14:paraId="4049124D" w14:textId="27D8D315" w:rsidR="00763203" w:rsidRPr="00763203" w:rsidRDefault="00763203" w:rsidP="00763203">
      <w:r w:rsidRPr="00763203">
        <w:t xml:space="preserve">Kod kliničke depresije ti su osjećaji </w:t>
      </w:r>
      <w:r w:rsidRPr="00763203">
        <w:rPr>
          <w:b/>
          <w:bCs/>
        </w:rPr>
        <w:t>intenzivniji, traju dulje i značajno narušavaju svakodnevno funkcioniranje</w:t>
      </w:r>
      <w:r w:rsidRPr="00763203">
        <w:t xml:space="preserve"> – posao, školu, odnose s drugima i brigu o sebi. Depresivni simptomi mogu se javiti neovisno o uobičajenom procesu tugovanja nakon velikih gubitaka.</w:t>
      </w:r>
    </w:p>
    <w:p w14:paraId="4E4FE113" w14:textId="77777777" w:rsidR="00763203" w:rsidRPr="00763203" w:rsidRDefault="00763203" w:rsidP="00763203">
      <w:r w:rsidRPr="00763203">
        <w:t xml:space="preserve">Depresija je, uz anksioznost, među najčešćim emocionalnim teškoćama. Smatra se da se barem jednom tijekom života javlja kod oko </w:t>
      </w:r>
      <w:r w:rsidRPr="00763203">
        <w:rPr>
          <w:b/>
          <w:bCs/>
        </w:rPr>
        <w:t>25% žena i 12% muškaraca</w:t>
      </w:r>
      <w:r w:rsidRPr="00763203">
        <w:t>.</w:t>
      </w:r>
    </w:p>
    <w:p w14:paraId="697A6C38" w14:textId="77777777" w:rsidR="00763203" w:rsidRPr="00763203" w:rsidRDefault="00763203" w:rsidP="00763203">
      <w:r w:rsidRPr="00763203">
        <w:t>Depresija može uključivati:</w:t>
      </w:r>
    </w:p>
    <w:p w14:paraId="189683C7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dugotrajan osjećaj tuge, praznine ili beznađa</w:t>
      </w:r>
    </w:p>
    <w:p w14:paraId="614A1E31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gubitak interesa ili zadovoljstva u aktivnostima koje su vam prije bile važne</w:t>
      </w:r>
    </w:p>
    <w:p w14:paraId="737520C7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manjak energije i umor</w:t>
      </w:r>
    </w:p>
    <w:p w14:paraId="6F777078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poteškoće sa spavanjem (nesanica ili pretjerano spavanje)</w:t>
      </w:r>
    </w:p>
    <w:p w14:paraId="5422A74D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promjene u apetitu i tjelesnoj težini</w:t>
      </w:r>
    </w:p>
    <w:p w14:paraId="50790A9D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razdražljivost i poteškoće s koncentracijom</w:t>
      </w:r>
    </w:p>
    <w:p w14:paraId="4E991A7A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osjećaj krivnje ili bezvrijednosti</w:t>
      </w:r>
    </w:p>
    <w:p w14:paraId="6299944F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povlačenje od drugih ljudi</w:t>
      </w:r>
    </w:p>
    <w:p w14:paraId="38DB7A4F" w14:textId="77777777" w:rsidR="00763203" w:rsidRPr="00763203" w:rsidRDefault="00763203" w:rsidP="00763203">
      <w:pPr>
        <w:numPr>
          <w:ilvl w:val="0"/>
          <w:numId w:val="11"/>
        </w:numPr>
      </w:pPr>
      <w:r w:rsidRPr="00763203">
        <w:t>misli da život nema smisla ili suicidalne misli</w:t>
      </w:r>
    </w:p>
    <w:p w14:paraId="37A5DC06" w14:textId="77777777" w:rsidR="00531FBE" w:rsidRDefault="00531FBE" w:rsidP="00340042">
      <w:pPr>
        <w:rPr>
          <w:b/>
          <w:bCs/>
        </w:rPr>
      </w:pPr>
    </w:p>
    <w:p w14:paraId="304CE9EE" w14:textId="5976FFA3" w:rsidR="00340042" w:rsidRDefault="00340042" w:rsidP="003917BE">
      <w:pPr>
        <w:tabs>
          <w:tab w:val="num" w:pos="720"/>
        </w:tabs>
      </w:pPr>
      <w:r w:rsidRPr="00340042">
        <w:t>Depresija</w:t>
      </w:r>
      <w:r w:rsidR="00AD220C">
        <w:t xml:space="preserve"> najčešće nema</w:t>
      </w:r>
      <w:r w:rsidRPr="00340042">
        <w:t xml:space="preserve"> samo jedan uzrok</w:t>
      </w:r>
      <w:r w:rsidR="00AD220C">
        <w:t>, već</w:t>
      </w:r>
      <w:r w:rsidRPr="00340042">
        <w:t xml:space="preserve"> nastaje kombinacijom</w:t>
      </w:r>
      <w:r w:rsidR="003917BE">
        <w:t xml:space="preserve"> </w:t>
      </w:r>
      <w:r w:rsidR="003917BE" w:rsidRPr="003917BE">
        <w:rPr>
          <w:b/>
          <w:bCs/>
        </w:rPr>
        <w:t>b</w:t>
      </w:r>
      <w:r w:rsidR="00BD6E77" w:rsidRPr="003917BE">
        <w:rPr>
          <w:b/>
          <w:bCs/>
        </w:rPr>
        <w:t>iokemijskih činitelja</w:t>
      </w:r>
      <w:r w:rsidR="00BD6E77">
        <w:t xml:space="preserve"> (</w:t>
      </w:r>
      <w:r w:rsidR="00482A13">
        <w:t>genetska</w:t>
      </w:r>
      <w:r w:rsidR="00BD6E77">
        <w:t xml:space="preserve"> predispozicija i </w:t>
      </w:r>
      <w:r w:rsidR="00763203">
        <w:t>promjene u kemiji mozga</w:t>
      </w:r>
      <w:r w:rsidR="00BD6E77">
        <w:t>)</w:t>
      </w:r>
      <w:r w:rsidR="003917BE">
        <w:t xml:space="preserve">, </w:t>
      </w:r>
      <w:r w:rsidR="003917BE" w:rsidRPr="003917BE">
        <w:rPr>
          <w:b/>
          <w:bCs/>
        </w:rPr>
        <w:t>s</w:t>
      </w:r>
      <w:r w:rsidRPr="00340042">
        <w:rPr>
          <w:b/>
          <w:bCs/>
        </w:rPr>
        <w:t>tresnih životnih događaja</w:t>
      </w:r>
      <w:r w:rsidRPr="00340042">
        <w:t xml:space="preserve"> (gubitak, prekid</w:t>
      </w:r>
      <w:r w:rsidR="005A2E8D">
        <w:t>, sukobi</w:t>
      </w:r>
      <w:r w:rsidRPr="00340042">
        <w:t>, bolest, preopterećenost)</w:t>
      </w:r>
      <w:r w:rsidR="003917BE">
        <w:t xml:space="preserve"> i </w:t>
      </w:r>
      <w:r w:rsidR="003917BE" w:rsidRPr="003917BE">
        <w:rPr>
          <w:b/>
          <w:bCs/>
        </w:rPr>
        <w:t>s</w:t>
      </w:r>
      <w:r w:rsidR="00482A13" w:rsidRPr="003917BE">
        <w:rPr>
          <w:b/>
          <w:bCs/>
        </w:rPr>
        <w:t>pecifičnih obrazaca r</w:t>
      </w:r>
      <w:r w:rsidRPr="00340042">
        <w:rPr>
          <w:b/>
          <w:bCs/>
        </w:rPr>
        <w:t>azmišljanja i ponašanja</w:t>
      </w:r>
      <w:r w:rsidR="003917BE">
        <w:t>.</w:t>
      </w:r>
    </w:p>
    <w:p w14:paraId="1BB695E4" w14:textId="453A0328" w:rsidR="00482A13" w:rsidRDefault="005A2E8D" w:rsidP="00482A13">
      <w:pPr>
        <w:spacing w:line="240" w:lineRule="auto"/>
        <w:rPr>
          <w:b/>
          <w:bCs/>
        </w:rPr>
      </w:pPr>
      <w:r>
        <w:rPr>
          <w:b/>
          <w:bCs/>
        </w:rPr>
        <w:br/>
      </w:r>
      <w:r w:rsidR="003917BE">
        <w:rPr>
          <w:b/>
          <w:bCs/>
        </w:rPr>
        <w:t>PONAŠANJA povezana s depresijom</w:t>
      </w:r>
    </w:p>
    <w:p w14:paraId="5F841330" w14:textId="77777777" w:rsidR="005A2E8D" w:rsidRPr="005A2E8D" w:rsidRDefault="005A2E8D" w:rsidP="005A2E8D">
      <w:pPr>
        <w:spacing w:line="240" w:lineRule="auto"/>
      </w:pPr>
      <w:r w:rsidRPr="005A2E8D">
        <w:t>Kod depresije se često javljaju promjene u svakodnevnom funkcioniranju:</w:t>
      </w:r>
    </w:p>
    <w:p w14:paraId="51390B74" w14:textId="1C094AC1" w:rsidR="00763203" w:rsidRDefault="003917BE" w:rsidP="003917BE">
      <w:pPr>
        <w:pStyle w:val="ListParagraph"/>
        <w:numPr>
          <w:ilvl w:val="0"/>
          <w:numId w:val="9"/>
        </w:numPr>
      </w:pPr>
      <w:r w:rsidRPr="00763203">
        <w:rPr>
          <w:b/>
          <w:bCs/>
        </w:rPr>
        <w:t>Smanjena aktivnost</w:t>
      </w:r>
      <w:r w:rsidR="00763203">
        <w:rPr>
          <w:b/>
          <w:bCs/>
        </w:rPr>
        <w:t xml:space="preserve">: </w:t>
      </w:r>
      <w:r w:rsidRPr="00340042">
        <w:t xml:space="preserve">Radite manje stvari, </w:t>
      </w:r>
      <w:r w:rsidR="005A2E8D">
        <w:t>osobito</w:t>
      </w:r>
      <w:r w:rsidRPr="00340042">
        <w:t xml:space="preserve"> onih koje su vam prije donosile zadovoljstvo ili osjećaj postignuća</w:t>
      </w:r>
    </w:p>
    <w:p w14:paraId="2CA303E1" w14:textId="50D9BD52" w:rsidR="00763203" w:rsidRDefault="003917BE" w:rsidP="003917BE">
      <w:pPr>
        <w:pStyle w:val="ListParagraph"/>
        <w:numPr>
          <w:ilvl w:val="0"/>
          <w:numId w:val="9"/>
        </w:numPr>
      </w:pPr>
      <w:r w:rsidRPr="00763203">
        <w:rPr>
          <w:b/>
          <w:bCs/>
        </w:rPr>
        <w:t>Povlačenje od</w:t>
      </w:r>
      <w:r w:rsidR="00763203" w:rsidRPr="00763203">
        <w:rPr>
          <w:b/>
          <w:bCs/>
        </w:rPr>
        <w:t xml:space="preserve"> drugih</w:t>
      </w:r>
      <w:r w:rsidRPr="00763203">
        <w:rPr>
          <w:b/>
          <w:bCs/>
        </w:rPr>
        <w:t xml:space="preserve"> ljudi</w:t>
      </w:r>
      <w:r w:rsidR="00763203" w:rsidRPr="00763203">
        <w:rPr>
          <w:b/>
          <w:bCs/>
        </w:rPr>
        <w:t>:</w:t>
      </w:r>
      <w:r w:rsidR="00763203">
        <w:t xml:space="preserve"> </w:t>
      </w:r>
      <w:r w:rsidRPr="00340042">
        <w:t xml:space="preserve">Manje se družite, rjeđe </w:t>
      </w:r>
      <w:r w:rsidR="005A2E8D">
        <w:t>inicirate kontakte s drugima</w:t>
      </w:r>
    </w:p>
    <w:p w14:paraId="70F2D056" w14:textId="4C40CA61" w:rsidR="00763203" w:rsidRDefault="003917BE" w:rsidP="003917BE">
      <w:pPr>
        <w:pStyle w:val="ListParagraph"/>
        <w:numPr>
          <w:ilvl w:val="0"/>
          <w:numId w:val="9"/>
        </w:numPr>
      </w:pPr>
      <w:r w:rsidRPr="00763203">
        <w:rPr>
          <w:b/>
          <w:bCs/>
        </w:rPr>
        <w:t>Odgađanje i izbjegavanje</w:t>
      </w:r>
      <w:r w:rsidR="00763203" w:rsidRPr="00763203">
        <w:rPr>
          <w:b/>
          <w:bCs/>
        </w:rPr>
        <w:t>:</w:t>
      </w:r>
      <w:r w:rsidR="00763203">
        <w:t xml:space="preserve"> </w:t>
      </w:r>
      <w:r w:rsidRPr="00340042">
        <w:t>Zadaci se čine preteškima pa ih odgađate</w:t>
      </w:r>
      <w:r w:rsidR="00763203">
        <w:t>,</w:t>
      </w:r>
      <w:r w:rsidRPr="00340042">
        <w:t xml:space="preserve"> što kasnije pojačava osjećaj krivnje i bezvrijednosti</w:t>
      </w:r>
    </w:p>
    <w:p w14:paraId="799F83FF" w14:textId="45109CBD" w:rsidR="003917BE" w:rsidRPr="00340042" w:rsidRDefault="003917BE" w:rsidP="003917BE">
      <w:pPr>
        <w:pStyle w:val="ListParagraph"/>
        <w:numPr>
          <w:ilvl w:val="0"/>
          <w:numId w:val="9"/>
        </w:numPr>
      </w:pPr>
      <w:r w:rsidRPr="00763203">
        <w:rPr>
          <w:b/>
          <w:bCs/>
        </w:rPr>
        <w:t>Gubitak strukture</w:t>
      </w:r>
      <w:r w:rsidR="00763203" w:rsidRPr="00763203">
        <w:rPr>
          <w:b/>
          <w:bCs/>
        </w:rPr>
        <w:t>:</w:t>
      </w:r>
      <w:r w:rsidR="00763203">
        <w:t xml:space="preserve"> </w:t>
      </w:r>
      <w:r w:rsidRPr="00340042">
        <w:t xml:space="preserve">Dani postaju neorganizirani, </w:t>
      </w:r>
      <w:r w:rsidR="005A2E8D">
        <w:t xml:space="preserve">a </w:t>
      </w:r>
      <w:r w:rsidRPr="00340042">
        <w:t>spavanje i obroci neredoviti</w:t>
      </w:r>
    </w:p>
    <w:p w14:paraId="7797B9C1" w14:textId="5B8F9142" w:rsidR="003917BE" w:rsidRPr="00340042" w:rsidRDefault="003917BE" w:rsidP="003917BE">
      <w:r w:rsidRPr="00340042">
        <w:t>Iako je razumljivo da se povlačimo kad se osjećamo loše, dugoročno t</w:t>
      </w:r>
      <w:r w:rsidR="005A2E8D">
        <w:t xml:space="preserve">akva ponašanja mogu </w:t>
      </w:r>
      <w:r w:rsidR="005A2E8D" w:rsidRPr="005A2E8D">
        <w:rPr>
          <w:b/>
          <w:bCs/>
        </w:rPr>
        <w:t>od</w:t>
      </w:r>
      <w:r w:rsidRPr="00340042">
        <w:rPr>
          <w:b/>
          <w:bCs/>
        </w:rPr>
        <w:t>ržava</w:t>
      </w:r>
      <w:r w:rsidR="005A2E8D">
        <w:rPr>
          <w:b/>
          <w:bCs/>
        </w:rPr>
        <w:t>ti</w:t>
      </w:r>
      <w:r w:rsidRPr="00340042">
        <w:rPr>
          <w:b/>
          <w:bCs/>
        </w:rPr>
        <w:t xml:space="preserve"> depresiju</w:t>
      </w:r>
      <w:r w:rsidRPr="00340042">
        <w:t>, jer smanjuj</w:t>
      </w:r>
      <w:r w:rsidR="005A2E8D">
        <w:t>u</w:t>
      </w:r>
      <w:r w:rsidRPr="00340042">
        <w:t xml:space="preserve"> prilike za pozitivna iskustva.</w:t>
      </w:r>
    </w:p>
    <w:p w14:paraId="67D1B117" w14:textId="77777777" w:rsidR="005A2E8D" w:rsidRDefault="005A2E8D" w:rsidP="003917BE">
      <w:pPr>
        <w:rPr>
          <w:b/>
          <w:bCs/>
        </w:rPr>
      </w:pPr>
    </w:p>
    <w:p w14:paraId="3FC0CC01" w14:textId="77777777" w:rsidR="005A2E8D" w:rsidRDefault="005A2E8D" w:rsidP="003917BE">
      <w:pPr>
        <w:rPr>
          <w:b/>
          <w:bCs/>
        </w:rPr>
      </w:pPr>
    </w:p>
    <w:p w14:paraId="1C87EEFB" w14:textId="7283A794" w:rsidR="003917BE" w:rsidRPr="00340042" w:rsidRDefault="003917BE" w:rsidP="003917BE">
      <w:pPr>
        <w:rPr>
          <w:b/>
          <w:bCs/>
        </w:rPr>
      </w:pPr>
      <w:r>
        <w:rPr>
          <w:b/>
          <w:bCs/>
        </w:rPr>
        <w:lastRenderedPageBreak/>
        <w:t>MISLI</w:t>
      </w:r>
      <w:r w:rsidR="00763203">
        <w:rPr>
          <w:b/>
          <w:bCs/>
        </w:rPr>
        <w:t xml:space="preserve"> povezane s depresijom</w:t>
      </w:r>
    </w:p>
    <w:p w14:paraId="5C2D2071" w14:textId="73CA2075" w:rsidR="003917BE" w:rsidRPr="00340042" w:rsidRDefault="003917BE" w:rsidP="00763203">
      <w:pPr>
        <w:tabs>
          <w:tab w:val="num" w:pos="720"/>
        </w:tabs>
      </w:pPr>
      <w:r w:rsidRPr="00340042">
        <w:t xml:space="preserve">U depresiji su česte tzv. </w:t>
      </w:r>
      <w:r w:rsidR="00763203">
        <w:rPr>
          <w:b/>
          <w:bCs/>
        </w:rPr>
        <w:t>n</w:t>
      </w:r>
      <w:r>
        <w:rPr>
          <w:b/>
          <w:bCs/>
        </w:rPr>
        <w:t xml:space="preserve">egativne </w:t>
      </w:r>
      <w:r w:rsidRPr="00340042">
        <w:rPr>
          <w:b/>
          <w:bCs/>
        </w:rPr>
        <w:t>automatske misli</w:t>
      </w:r>
      <w:r w:rsidRPr="00340042">
        <w:t xml:space="preserve"> </w:t>
      </w:r>
      <w:r>
        <w:t xml:space="preserve">- </w:t>
      </w:r>
      <w:r w:rsidRPr="00340042">
        <w:t>brze, gotovo neprimjetne misli koje zvuče kao činjenice</w:t>
      </w:r>
      <w:r>
        <w:t>, a povezane su s osjećajem tuge, tjeskobe i beznađa</w:t>
      </w:r>
      <w:r w:rsidR="00763203">
        <w:t xml:space="preserve"> – </w:t>
      </w:r>
      <w:proofErr w:type="spellStart"/>
      <w:r w:rsidR="00763203">
        <w:t>npr</w:t>
      </w:r>
      <w:proofErr w:type="spellEnd"/>
      <w:r w:rsidR="00763203">
        <w:t xml:space="preserve">: </w:t>
      </w:r>
      <w:r w:rsidR="005A2E8D">
        <w:t>„</w:t>
      </w:r>
      <w:r w:rsidRPr="00340042">
        <w:rPr>
          <w:i/>
          <w:iCs/>
        </w:rPr>
        <w:t>Nisam dovoljno dobar/dobra</w:t>
      </w:r>
      <w:r w:rsidRPr="00340042">
        <w:t>.”</w:t>
      </w:r>
      <w:r w:rsidR="00763203">
        <w:t xml:space="preserve">; </w:t>
      </w:r>
      <w:r w:rsidR="005A2E8D">
        <w:t>„</w:t>
      </w:r>
      <w:r w:rsidRPr="00340042">
        <w:rPr>
          <w:i/>
          <w:iCs/>
        </w:rPr>
        <w:t>Uvijek sve zeznem</w:t>
      </w:r>
      <w:r w:rsidRPr="00340042">
        <w:t>.”</w:t>
      </w:r>
      <w:r>
        <w:t xml:space="preserve"> </w:t>
      </w:r>
      <w:r w:rsidR="00763203">
        <w:t xml:space="preserve">; </w:t>
      </w:r>
      <w:r w:rsidR="005A2E8D">
        <w:t>„</w:t>
      </w:r>
      <w:r w:rsidRPr="00340042">
        <w:rPr>
          <w:i/>
          <w:iCs/>
        </w:rPr>
        <w:t>Drugima je bolje bez mene</w:t>
      </w:r>
      <w:r w:rsidRPr="00340042">
        <w:t>.”</w:t>
      </w:r>
    </w:p>
    <w:p w14:paraId="24BA1E8F" w14:textId="2CCDED0A" w:rsidR="003917BE" w:rsidRPr="00340042" w:rsidRDefault="003917BE" w:rsidP="00763203">
      <w:pPr>
        <w:tabs>
          <w:tab w:val="num" w:pos="720"/>
        </w:tabs>
      </w:pPr>
      <w:r w:rsidRPr="00340042">
        <w:t>Često su prisutn</w:t>
      </w:r>
      <w:r w:rsidR="00763203">
        <w:t xml:space="preserve">i i </w:t>
      </w:r>
      <w:r w:rsidRPr="00340042">
        <w:rPr>
          <w:b/>
          <w:bCs/>
        </w:rPr>
        <w:t>pretjerana samokritika</w:t>
      </w:r>
      <w:r w:rsidR="00763203">
        <w:t xml:space="preserve"> (</w:t>
      </w:r>
      <w:r>
        <w:t>umanjivanje pozitivnih osobina</w:t>
      </w:r>
      <w:r w:rsidR="005A2E8D">
        <w:t xml:space="preserve"> i uspjeha</w:t>
      </w:r>
      <w:r>
        <w:t xml:space="preserve">, </w:t>
      </w:r>
      <w:r w:rsidRPr="00340042">
        <w:t xml:space="preserve">usmjerenost na vlastite </w:t>
      </w:r>
      <w:r>
        <w:t>nedostatke</w:t>
      </w:r>
      <w:r w:rsidR="00763203">
        <w:t xml:space="preserve">) i </w:t>
      </w:r>
      <w:r w:rsidRPr="00340042">
        <w:rPr>
          <w:b/>
          <w:bCs/>
        </w:rPr>
        <w:t>negativna predviđanja budućnosti</w:t>
      </w:r>
      <w:r w:rsidR="00763203">
        <w:rPr>
          <w:b/>
          <w:bCs/>
        </w:rPr>
        <w:t xml:space="preserve">. </w:t>
      </w:r>
      <w:r w:rsidR="00763203">
        <w:t xml:space="preserve">Važno je istaknuti kako </w:t>
      </w:r>
      <w:r w:rsidRPr="00340042">
        <w:rPr>
          <w:b/>
          <w:bCs/>
          <w:u w:val="single"/>
        </w:rPr>
        <w:t>misli nisu isto što i činjenice</w:t>
      </w:r>
      <w:r w:rsidRPr="00340042">
        <w:rPr>
          <w:b/>
          <w:bCs/>
        </w:rPr>
        <w:t>.</w:t>
      </w:r>
      <w:r w:rsidRPr="00340042">
        <w:t xml:space="preserve"> </w:t>
      </w:r>
      <w:r w:rsidR="005A2E8D" w:rsidRPr="005A2E8D">
        <w:t>U terapiji učimo prepoznavati, preispitivati i postupno mijenjati obrasce razmišljanja koji održavaju depresivne simptome.</w:t>
      </w:r>
    </w:p>
    <w:p w14:paraId="46F2A667" w14:textId="7BDC307F" w:rsidR="00482A13" w:rsidRPr="00340042" w:rsidRDefault="00482A13" w:rsidP="00482A13">
      <w:pPr>
        <w:spacing w:line="240" w:lineRule="auto"/>
      </w:pPr>
    </w:p>
    <w:p w14:paraId="577B4A53" w14:textId="7F53DF79" w:rsidR="00340042" w:rsidRDefault="00793803" w:rsidP="00340042">
      <w:pPr>
        <w:rPr>
          <w:b/>
          <w:bCs/>
        </w:rPr>
      </w:pPr>
      <w:r>
        <w:rPr>
          <w:b/>
          <w:bCs/>
        </w:rPr>
        <w:t xml:space="preserve">LIJEČENJE </w:t>
      </w:r>
      <w:r w:rsidRPr="00340042">
        <w:rPr>
          <w:b/>
          <w:bCs/>
        </w:rPr>
        <w:t>DEPRESIJE</w:t>
      </w:r>
    </w:p>
    <w:p w14:paraId="26A8115F" w14:textId="77777777" w:rsidR="005A2E8D" w:rsidRPr="005A2E8D" w:rsidRDefault="005A2E8D" w:rsidP="005A2E8D">
      <w:r>
        <w:t>Liječenje depresije</w:t>
      </w:r>
      <w:r w:rsidR="00793803">
        <w:t xml:space="preserve"> najčešće uključuje psihoterapiju, lijekove ili njihovu kombinaciju. </w:t>
      </w:r>
      <w:r w:rsidRPr="005A2E8D">
        <w:rPr>
          <w:b/>
          <w:bCs/>
        </w:rPr>
        <w:t>Kognitivno-bihevioralna terapija (KBT)</w:t>
      </w:r>
      <w:r w:rsidRPr="005A2E8D">
        <w:t xml:space="preserve"> jedan je od najučinkovitijih oblika psihoterapije za depresiju. Temelji se na razumijevanju povezanosti misli, emocija i ponašanja.</w:t>
      </w:r>
    </w:p>
    <w:p w14:paraId="61269AE0" w14:textId="77447ED6" w:rsidR="005A2E8D" w:rsidRPr="005A2E8D" w:rsidRDefault="005A2E8D" w:rsidP="005A2E8D">
      <w:r w:rsidRPr="005A2E8D">
        <w:t xml:space="preserve">Uz adekvatan tretman i kontinuirani terapijski rad moguće je značajno smanjiti razinu depresivnih simptoma, poboljšati svakodnevno funkcioniranje i smanjiti </w:t>
      </w:r>
      <w:r>
        <w:t>vjerojatnost</w:t>
      </w:r>
      <w:r w:rsidRPr="005A2E8D">
        <w:t xml:space="preserve"> ponovne pojave depresivne epizode.</w:t>
      </w:r>
    </w:p>
    <w:p w14:paraId="2110642F" w14:textId="77777777" w:rsidR="005A2E8D" w:rsidRPr="005A2E8D" w:rsidRDefault="005A2E8D" w:rsidP="005A2E8D">
      <w:r w:rsidRPr="005A2E8D">
        <w:t>U terapiji ćete:</w:t>
      </w:r>
    </w:p>
    <w:p w14:paraId="0CE02CA1" w14:textId="77777777" w:rsidR="005A2E8D" w:rsidRPr="005A2E8D" w:rsidRDefault="005A2E8D" w:rsidP="005A2E8D">
      <w:pPr>
        <w:numPr>
          <w:ilvl w:val="0"/>
          <w:numId w:val="14"/>
        </w:numPr>
      </w:pPr>
      <w:r w:rsidRPr="005A2E8D">
        <w:t>razumjeti povezanost misli, emocija i ponašanja</w:t>
      </w:r>
    </w:p>
    <w:p w14:paraId="0F1CCFE4" w14:textId="77777777" w:rsidR="005A2E8D" w:rsidRPr="005A2E8D" w:rsidRDefault="005A2E8D" w:rsidP="005A2E8D">
      <w:pPr>
        <w:numPr>
          <w:ilvl w:val="0"/>
          <w:numId w:val="14"/>
        </w:numPr>
      </w:pPr>
      <w:r w:rsidRPr="005A2E8D">
        <w:t>učiti prepoznavati i mijenjati negativne obrasce razmišljanja</w:t>
      </w:r>
    </w:p>
    <w:p w14:paraId="5F602888" w14:textId="77777777" w:rsidR="005A2E8D" w:rsidRPr="005A2E8D" w:rsidRDefault="005A2E8D" w:rsidP="005A2E8D">
      <w:pPr>
        <w:numPr>
          <w:ilvl w:val="0"/>
          <w:numId w:val="14"/>
        </w:numPr>
      </w:pPr>
      <w:r w:rsidRPr="005A2E8D">
        <w:t>postupno povećavati aktivnosti (osobito one koje donose osjećaj ugode ili postignuća)</w:t>
      </w:r>
    </w:p>
    <w:p w14:paraId="06FFC6EC" w14:textId="77777777" w:rsidR="005A2E8D" w:rsidRPr="005A2E8D" w:rsidRDefault="005A2E8D" w:rsidP="005A2E8D">
      <w:pPr>
        <w:numPr>
          <w:ilvl w:val="0"/>
          <w:numId w:val="14"/>
        </w:numPr>
      </w:pPr>
      <w:r w:rsidRPr="005A2E8D">
        <w:t>razvijati vještine suočavanja sa stresom</w:t>
      </w:r>
    </w:p>
    <w:p w14:paraId="1D7EF339" w14:textId="77777777" w:rsidR="005A2E8D" w:rsidRPr="005A2E8D" w:rsidRDefault="005A2E8D" w:rsidP="005A2E8D">
      <w:pPr>
        <w:numPr>
          <w:ilvl w:val="0"/>
          <w:numId w:val="14"/>
        </w:numPr>
      </w:pPr>
      <w:r w:rsidRPr="005A2E8D">
        <w:t>raditi na konkretnim i ostvarivim ciljevima</w:t>
      </w:r>
    </w:p>
    <w:p w14:paraId="3B263371" w14:textId="6465245B" w:rsidR="00482A13" w:rsidRPr="00340042" w:rsidRDefault="005A2E8D" w:rsidP="00340042">
      <w:r>
        <w:br/>
      </w:r>
      <w:r w:rsidR="00763203">
        <w:rPr>
          <w:b/>
          <w:bCs/>
        </w:rPr>
        <w:t>U</w:t>
      </w:r>
      <w:r>
        <w:rPr>
          <w:b/>
          <w:bCs/>
        </w:rPr>
        <w:t xml:space="preserve"> </w:t>
      </w:r>
      <w:r w:rsidR="00763203">
        <w:rPr>
          <w:b/>
          <w:bCs/>
        </w:rPr>
        <w:t>k</w:t>
      </w:r>
      <w:r w:rsidR="00482A13">
        <w:rPr>
          <w:b/>
          <w:bCs/>
        </w:rPr>
        <w:t>ognitivno – bihevioraln</w:t>
      </w:r>
      <w:r w:rsidR="00763203">
        <w:rPr>
          <w:b/>
          <w:bCs/>
        </w:rPr>
        <w:t>om tretmanu depresije, važno je aktivno sudjelovanje klijenta, što uključuje</w:t>
      </w:r>
      <w:r w:rsidR="00482A13">
        <w:t>:</w:t>
      </w:r>
    </w:p>
    <w:p w14:paraId="51D96305" w14:textId="47D4A282" w:rsidR="00340042" w:rsidRDefault="00763203" w:rsidP="00340042">
      <w:pPr>
        <w:numPr>
          <w:ilvl w:val="0"/>
          <w:numId w:val="6"/>
        </w:numPr>
      </w:pPr>
      <w:r>
        <w:t>redov</w:t>
      </w:r>
      <w:r w:rsidR="005A2E8D">
        <w:t>ite dolaske</w:t>
      </w:r>
      <w:r w:rsidR="00340042" w:rsidRPr="00340042">
        <w:t xml:space="preserve"> na susrete</w:t>
      </w:r>
    </w:p>
    <w:p w14:paraId="6C9A7DE8" w14:textId="19EDDB88" w:rsidR="00763203" w:rsidRPr="00340042" w:rsidRDefault="00763203" w:rsidP="00340042">
      <w:pPr>
        <w:numPr>
          <w:ilvl w:val="0"/>
          <w:numId w:val="6"/>
        </w:numPr>
      </w:pPr>
      <w:r>
        <w:t>vođenje bilješki o vlastitim mislima i osjećajima</w:t>
      </w:r>
    </w:p>
    <w:p w14:paraId="15D9A8F1" w14:textId="77777777" w:rsidR="00340042" w:rsidRPr="00340042" w:rsidRDefault="00340042" w:rsidP="00340042">
      <w:pPr>
        <w:numPr>
          <w:ilvl w:val="0"/>
          <w:numId w:val="6"/>
        </w:numPr>
      </w:pPr>
      <w:r w:rsidRPr="00340042">
        <w:t>isprobavanje novih ponašanja između susreta</w:t>
      </w:r>
    </w:p>
    <w:p w14:paraId="5A32F0DA" w14:textId="77777777" w:rsidR="00340042" w:rsidRPr="00340042" w:rsidRDefault="00340042" w:rsidP="00340042">
      <w:pPr>
        <w:numPr>
          <w:ilvl w:val="0"/>
          <w:numId w:val="6"/>
        </w:numPr>
      </w:pPr>
      <w:r w:rsidRPr="00340042">
        <w:t>postupno suočavanje s onim što izbjegavate</w:t>
      </w:r>
    </w:p>
    <w:p w14:paraId="6F4ECA16" w14:textId="77777777" w:rsidR="00340042" w:rsidRPr="00340042" w:rsidRDefault="00340042" w:rsidP="00340042">
      <w:r w:rsidRPr="00340042">
        <w:t>Male promjene, ponavljane dosljedno, mogu dovesti do značajnog poboljšanja.</w:t>
      </w:r>
    </w:p>
    <w:p w14:paraId="5CDF8A9F" w14:textId="510A9B09" w:rsidR="00340042" w:rsidRPr="00340042" w:rsidRDefault="00340042" w:rsidP="00340042"/>
    <w:p w14:paraId="00FAA297" w14:textId="77777777" w:rsidR="005A2E8D" w:rsidRDefault="005A2E8D" w:rsidP="00340042">
      <w:r w:rsidRPr="005A2E8D">
        <w:rPr>
          <w:b/>
          <w:bCs/>
          <w:color w:val="FF0000"/>
        </w:rPr>
        <w:t>Važno!</w:t>
      </w:r>
    </w:p>
    <w:p w14:paraId="330F384B" w14:textId="597C880F" w:rsidR="00793803" w:rsidRDefault="00340042" w:rsidP="00340042">
      <w:r w:rsidRPr="00340042">
        <w:t xml:space="preserve">Ako imate misli o samoozljeđivanju ili </w:t>
      </w:r>
      <w:r w:rsidR="005A2E8D">
        <w:t>suicidu,</w:t>
      </w:r>
      <w:r w:rsidRPr="00340042">
        <w:t xml:space="preserve"> važno je odmah potražiti pomoć (hitna služba, dežurni psihijatar, krizni telefon).</w:t>
      </w:r>
      <w:r w:rsidR="0003223B">
        <w:br/>
      </w:r>
    </w:p>
    <w:p w14:paraId="66D7F681" w14:textId="539EB729" w:rsidR="0003223B" w:rsidRDefault="0003223B" w:rsidP="0003223B">
      <w:hyperlink r:id="rId5" w:history="1">
        <w:r w:rsidRPr="00AB0AC0">
          <w:rPr>
            <w:rStyle w:val="Hyperlink"/>
          </w:rPr>
          <w:t>https://www.youtube.com/watch?v=IDPDEKtd2yM</w:t>
        </w:r>
      </w:hyperlink>
      <w:r>
        <w:t xml:space="preserve"> </w:t>
      </w:r>
    </w:p>
    <w:sectPr w:rsidR="000322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87217"/>
    <w:multiLevelType w:val="multilevel"/>
    <w:tmpl w:val="570E3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FB101C"/>
    <w:multiLevelType w:val="multilevel"/>
    <w:tmpl w:val="812E5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7500D65"/>
    <w:multiLevelType w:val="multilevel"/>
    <w:tmpl w:val="252A0E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FD0C70"/>
    <w:multiLevelType w:val="multilevel"/>
    <w:tmpl w:val="A6301E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101B56"/>
    <w:multiLevelType w:val="multilevel"/>
    <w:tmpl w:val="EC8EB9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1FF3EBD"/>
    <w:multiLevelType w:val="multilevel"/>
    <w:tmpl w:val="3FCE1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BA73CB4"/>
    <w:multiLevelType w:val="multilevel"/>
    <w:tmpl w:val="F4AC2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E353DEB"/>
    <w:multiLevelType w:val="hybridMultilevel"/>
    <w:tmpl w:val="5F78E0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92E2F2D"/>
    <w:multiLevelType w:val="multilevel"/>
    <w:tmpl w:val="34DE9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3E671E3"/>
    <w:multiLevelType w:val="hybridMultilevel"/>
    <w:tmpl w:val="A77CC93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5D7050"/>
    <w:multiLevelType w:val="multilevel"/>
    <w:tmpl w:val="1ECA7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C936CF"/>
    <w:multiLevelType w:val="multilevel"/>
    <w:tmpl w:val="B2865C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1FD5325"/>
    <w:multiLevelType w:val="multilevel"/>
    <w:tmpl w:val="D34A5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D592257"/>
    <w:multiLevelType w:val="hybridMultilevel"/>
    <w:tmpl w:val="1DB05C58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69041648">
    <w:abstractNumId w:val="12"/>
  </w:num>
  <w:num w:numId="2" w16cid:durableId="285894164">
    <w:abstractNumId w:val="5"/>
  </w:num>
  <w:num w:numId="3" w16cid:durableId="903636132">
    <w:abstractNumId w:val="11"/>
  </w:num>
  <w:num w:numId="4" w16cid:durableId="1861241933">
    <w:abstractNumId w:val="4"/>
  </w:num>
  <w:num w:numId="5" w16cid:durableId="560560734">
    <w:abstractNumId w:val="10"/>
  </w:num>
  <w:num w:numId="6" w16cid:durableId="848569739">
    <w:abstractNumId w:val="6"/>
  </w:num>
  <w:num w:numId="7" w16cid:durableId="1391809472">
    <w:abstractNumId w:val="0"/>
  </w:num>
  <w:num w:numId="8" w16cid:durableId="2025547509">
    <w:abstractNumId w:val="13"/>
  </w:num>
  <w:num w:numId="9" w16cid:durableId="987977765">
    <w:abstractNumId w:val="9"/>
  </w:num>
  <w:num w:numId="10" w16cid:durableId="171380097">
    <w:abstractNumId w:val="7"/>
  </w:num>
  <w:num w:numId="11" w16cid:durableId="1856184269">
    <w:abstractNumId w:val="8"/>
  </w:num>
  <w:num w:numId="12" w16cid:durableId="1874810003">
    <w:abstractNumId w:val="3"/>
  </w:num>
  <w:num w:numId="13" w16cid:durableId="1652784215">
    <w:abstractNumId w:val="2"/>
  </w:num>
  <w:num w:numId="14" w16cid:durableId="607200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2D2"/>
    <w:rsid w:val="0003223B"/>
    <w:rsid w:val="001D42D2"/>
    <w:rsid w:val="00340042"/>
    <w:rsid w:val="003917BE"/>
    <w:rsid w:val="00482A13"/>
    <w:rsid w:val="00531FBE"/>
    <w:rsid w:val="005A2E8D"/>
    <w:rsid w:val="00730281"/>
    <w:rsid w:val="00763203"/>
    <w:rsid w:val="00793803"/>
    <w:rsid w:val="00933B52"/>
    <w:rsid w:val="00A43416"/>
    <w:rsid w:val="00AD220C"/>
    <w:rsid w:val="00BD6E77"/>
    <w:rsid w:val="00DC2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B8F7D8"/>
  <w15:chartTrackingRefBased/>
  <w15:docId w15:val="{BECCEE55-19D0-4346-8F6C-8723224C5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D42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42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42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D42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D42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D42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D42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D42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D42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D42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42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42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D42D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D42D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D42D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D42D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D42D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D42D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D42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D42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D42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D42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D42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D42D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D42D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D42D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D42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D42D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D42D2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A2E8D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03223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223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IDPDEKtd2y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2</Pages>
  <Words>594</Words>
  <Characters>3388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Hrvatski Telekom</Company>
  <LinksUpToDate>false</LinksUpToDate>
  <CharactersWithSpaces>3975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Duspara</dc:creator>
  <cp:keywords/>
  <dc:description/>
  <cp:lastModifiedBy>Sara Duspara</cp:lastModifiedBy>
  <cp:revision>1</cp:revision>
  <dcterms:created xsi:type="dcterms:W3CDTF">2026-03-05T10:14:00Z</dcterms:created>
  <dcterms:modified xsi:type="dcterms:W3CDTF">2026-03-05T17:41:00Z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8b1ffe9-42de-443c-aef6-86a7b9ca47f5_Enabled">
    <vt:lpwstr>true</vt:lpwstr>
  </property>
  <property fmtid="{D5CDD505-2E9C-101B-9397-08002B2CF9AE}" pid="3" name="MSIP_Label_b8b1ffe9-42de-443c-aef6-86a7b9ca47f5_SetDate">
    <vt:lpwstr>2026-03-05T17:41:11Z</vt:lpwstr>
  </property>
  <property fmtid="{D5CDD505-2E9C-101B-9397-08002B2CF9AE}" pid="4" name="MSIP_Label_b8b1ffe9-42de-443c-aef6-86a7b9ca47f5_Method">
    <vt:lpwstr>Standard</vt:lpwstr>
  </property>
  <property fmtid="{D5CDD505-2E9C-101B-9397-08002B2CF9AE}" pid="5" name="MSIP_Label_b8b1ffe9-42de-443c-aef6-86a7b9ca47f5_Name">
    <vt:lpwstr>Internal</vt:lpwstr>
  </property>
  <property fmtid="{D5CDD505-2E9C-101B-9397-08002B2CF9AE}" pid="6" name="MSIP_Label_b8b1ffe9-42de-443c-aef6-86a7b9ca47f5_SiteId">
    <vt:lpwstr>70d04d7a-e805-459b-96ac-35bc9f7762b7</vt:lpwstr>
  </property>
  <property fmtid="{D5CDD505-2E9C-101B-9397-08002B2CF9AE}" pid="7" name="MSIP_Label_b8b1ffe9-42de-443c-aef6-86a7b9ca47f5_ActionId">
    <vt:lpwstr>3c6cd1fe-6f31-436c-85f9-ea7d80be4480</vt:lpwstr>
  </property>
  <property fmtid="{D5CDD505-2E9C-101B-9397-08002B2CF9AE}" pid="8" name="MSIP_Label_b8b1ffe9-42de-443c-aef6-86a7b9ca47f5_ContentBits">
    <vt:lpwstr>0</vt:lpwstr>
  </property>
  <property fmtid="{D5CDD505-2E9C-101B-9397-08002B2CF9AE}" pid="9" name="MSIP_Label_b8b1ffe9-42de-443c-aef6-86a7b9ca47f5_Tag">
    <vt:lpwstr>10, 3, 0, 1</vt:lpwstr>
  </property>
  <property fmtid="{D5CDD505-2E9C-101B-9397-08002B2CF9AE}" pid="10" name="_AdHocReviewCycleID">
    <vt:i4>-1872134410</vt:i4>
  </property>
  <property fmtid="{D5CDD505-2E9C-101B-9397-08002B2CF9AE}" pid="11" name="_NewReviewCycle">
    <vt:lpwstr/>
  </property>
  <property fmtid="{D5CDD505-2E9C-101B-9397-08002B2CF9AE}" pid="12" name="_EmailSubject">
    <vt:lpwstr>kbt</vt:lpwstr>
  </property>
  <property fmtid="{D5CDD505-2E9C-101B-9397-08002B2CF9AE}" pid="13" name="_AuthorEmail">
    <vt:lpwstr>Sara.Duspara@t.ht.hr</vt:lpwstr>
  </property>
  <property fmtid="{D5CDD505-2E9C-101B-9397-08002B2CF9AE}" pid="14" name="_AuthorEmailDisplayName">
    <vt:lpwstr>Sara Duspara</vt:lpwstr>
  </property>
</Properties>
</file>